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2867" w14:textId="77777777" w:rsidR="00994DA1" w:rsidRDefault="00994DA1" w:rsidP="001A24CC">
      <w:pPr>
        <w:spacing w:after="120" w:line="254" w:lineRule="auto"/>
        <w:jc w:val="center"/>
        <w:rPr>
          <w:b/>
          <w:color w:val="5C9E80"/>
          <w:sz w:val="32"/>
        </w:rPr>
      </w:pPr>
    </w:p>
    <w:p w14:paraId="634E651A" w14:textId="4CEB6D8D" w:rsidR="00B95A41" w:rsidRPr="001030A4" w:rsidRDefault="00DD5B67" w:rsidP="001A24CC">
      <w:pPr>
        <w:spacing w:after="120" w:line="254" w:lineRule="auto"/>
        <w:jc w:val="center"/>
        <w:rPr>
          <w:color w:val="5C9E80"/>
          <w:sz w:val="32"/>
        </w:rPr>
      </w:pPr>
      <w:r w:rsidRPr="001030A4">
        <w:rPr>
          <w:b/>
          <w:color w:val="5C9E80"/>
          <w:sz w:val="32"/>
        </w:rPr>
        <w:t>Acuerdo</w:t>
      </w:r>
      <w:r w:rsidR="00537AE9">
        <w:rPr>
          <w:b/>
          <w:color w:val="5C9E80"/>
          <w:sz w:val="32"/>
        </w:rPr>
        <w:t>s</w:t>
      </w:r>
      <w:r w:rsidRPr="001030A4">
        <w:rPr>
          <w:b/>
          <w:color w:val="5C9E80"/>
          <w:sz w:val="32"/>
        </w:rPr>
        <w:t xml:space="preserve"> </w:t>
      </w:r>
      <w:r w:rsidR="00E35EE0">
        <w:rPr>
          <w:b/>
          <w:color w:val="5C9E80"/>
          <w:sz w:val="32"/>
        </w:rPr>
        <w:t>entre</w:t>
      </w:r>
      <w:r w:rsidR="003F7D42">
        <w:rPr>
          <w:b/>
          <w:color w:val="5C9E80"/>
          <w:sz w:val="32"/>
        </w:rPr>
        <w:t xml:space="preserve"> </w:t>
      </w:r>
      <w:r w:rsidRPr="001030A4">
        <w:rPr>
          <w:b/>
          <w:color w:val="5C9E80"/>
          <w:sz w:val="32"/>
        </w:rPr>
        <w:t xml:space="preserve">propietarios </w:t>
      </w:r>
      <w:r w:rsidR="004A046C">
        <w:rPr>
          <w:b/>
          <w:color w:val="5C9E80"/>
          <w:sz w:val="32"/>
        </w:rPr>
        <w:t xml:space="preserve">de </w:t>
      </w:r>
      <w:r w:rsidR="00E35EE0">
        <w:rPr>
          <w:b/>
          <w:color w:val="5C9E80"/>
          <w:sz w:val="32"/>
        </w:rPr>
        <w:t xml:space="preserve">1 </w:t>
      </w:r>
      <w:r w:rsidR="004A046C">
        <w:rPr>
          <w:b/>
          <w:color w:val="5C9E80"/>
          <w:sz w:val="32"/>
        </w:rPr>
        <w:t xml:space="preserve">bien inmueble </w:t>
      </w:r>
      <w:r w:rsidRPr="001030A4">
        <w:rPr>
          <w:b/>
          <w:color w:val="5C9E80"/>
          <w:sz w:val="32"/>
        </w:rPr>
        <w:t xml:space="preserve">en relación con la solicitud </w:t>
      </w:r>
      <w:bookmarkStart w:id="0" w:name="_Hlk70075616"/>
      <w:r w:rsidR="00662A6B">
        <w:rPr>
          <w:b/>
          <w:color w:val="5C9E80"/>
          <w:sz w:val="32"/>
        </w:rPr>
        <w:t>del PROGRAMA DE SUBVENCIONES EN MATERIA DE REHABILITACIÓN RESIDENCIAL Y VIVIENDA SOCIAL EN LA COMUNIDAD AUTÓNOMA DE EXTREMADURA (PROGRAMA RR345)</w:t>
      </w:r>
      <w:bookmarkEnd w:id="0"/>
      <w:r w:rsidR="008B69EA">
        <w:rPr>
          <w:b/>
          <w:color w:val="5C9E80"/>
          <w:sz w:val="32"/>
        </w:rPr>
        <w:t>.</w:t>
      </w:r>
    </w:p>
    <w:p w14:paraId="51897C6C" w14:textId="77777777" w:rsidR="00B95A41" w:rsidRDefault="00B95A41" w:rsidP="000C516A">
      <w:pPr>
        <w:pStyle w:val="Textoindependiente"/>
        <w:spacing w:after="120"/>
        <w:rPr>
          <w:sz w:val="20"/>
        </w:rPr>
      </w:pPr>
    </w:p>
    <w:p w14:paraId="476AFF01" w14:textId="1D003890" w:rsidR="00AB34A0" w:rsidRDefault="00AB34A0" w:rsidP="000C516A">
      <w:pPr>
        <w:pStyle w:val="Textoindependiente"/>
        <w:spacing w:after="120" w:line="254" w:lineRule="auto"/>
        <w:ind w:right="120"/>
        <w:jc w:val="both"/>
        <w:rPr>
          <w:b/>
          <w:bCs/>
          <w:w w:val="105"/>
        </w:rPr>
      </w:pPr>
      <w:r>
        <w:rPr>
          <w:w w:val="105"/>
        </w:rPr>
        <w:t xml:space="preserve">Reunidos </w:t>
      </w:r>
      <w:bookmarkStart w:id="1" w:name="_Hlk70076855"/>
      <w:r>
        <w:rPr>
          <w:w w:val="105"/>
        </w:rPr>
        <w:t xml:space="preserve">en </w:t>
      </w:r>
      <w:r>
        <w:rPr>
          <w:color w:val="747474"/>
          <w:w w:val="105"/>
          <w:u w:val="dotted" w:color="747474"/>
        </w:rPr>
        <w:t>(localidad)</w:t>
      </w:r>
      <w:r>
        <w:rPr>
          <w:w w:val="105"/>
        </w:rPr>
        <w:t xml:space="preserve">, a </w:t>
      </w:r>
      <w:r>
        <w:rPr>
          <w:color w:val="747474"/>
          <w:w w:val="105"/>
          <w:u w:val="dotted" w:color="747474"/>
        </w:rPr>
        <w:t>(día)</w:t>
      </w:r>
      <w:r>
        <w:rPr>
          <w:w w:val="105"/>
        </w:rPr>
        <w:t xml:space="preserve"> de </w:t>
      </w:r>
      <w:r>
        <w:rPr>
          <w:color w:val="747474"/>
          <w:w w:val="105"/>
          <w:u w:val="dotted" w:color="747474"/>
        </w:rPr>
        <w:t>(mes)</w:t>
      </w:r>
      <w:r>
        <w:rPr>
          <w:w w:val="105"/>
        </w:rPr>
        <w:t xml:space="preserve"> de 202</w:t>
      </w:r>
      <w:bookmarkEnd w:id="1"/>
      <w:r w:rsidR="00662A6B">
        <w:rPr>
          <w:w w:val="105"/>
        </w:rPr>
        <w:t>2</w:t>
      </w:r>
      <w:r>
        <w:rPr>
          <w:w w:val="105"/>
        </w:rPr>
        <w:t xml:space="preserve">, </w:t>
      </w:r>
      <w:r w:rsidRPr="001A24CC">
        <w:rPr>
          <w:b/>
          <w:bCs/>
          <w:w w:val="105"/>
        </w:rPr>
        <w:t>los propietarios</w:t>
      </w:r>
      <w:r>
        <w:rPr>
          <w:w w:val="105"/>
        </w:rPr>
        <w:t xml:space="preserve"> del </w:t>
      </w:r>
      <w:r w:rsidR="003677C4">
        <w:rPr>
          <w:w w:val="105"/>
        </w:rPr>
        <w:t>inmueble</w:t>
      </w:r>
      <w:r>
        <w:rPr>
          <w:w w:val="105"/>
        </w:rPr>
        <w:t xml:space="preserve"> situado en </w:t>
      </w:r>
      <w:r>
        <w:rPr>
          <w:color w:val="747474"/>
          <w:w w:val="105"/>
          <w:u w:val="dotted" w:color="747474"/>
        </w:rPr>
        <w:t>(dirección postal del inmueble)</w:t>
      </w:r>
      <w:r w:rsidR="004A046C" w:rsidRPr="004A046C">
        <w:rPr>
          <w:w w:val="105"/>
        </w:rPr>
        <w:t xml:space="preserve"> </w:t>
      </w:r>
      <w:r w:rsidR="004A046C">
        <w:rPr>
          <w:w w:val="105"/>
        </w:rPr>
        <w:t xml:space="preserve">y con número de referencia catastral </w:t>
      </w:r>
      <w:r w:rsidR="004A046C">
        <w:rPr>
          <w:color w:val="747474"/>
          <w:w w:val="105"/>
          <w:u w:val="dotted" w:color="747474"/>
        </w:rPr>
        <w:t>(referencia catastral)</w:t>
      </w:r>
      <w:r>
        <w:rPr>
          <w:w w:val="105"/>
        </w:rPr>
        <w:t>,</w:t>
      </w:r>
      <w:r w:rsidR="004A046C">
        <w:rPr>
          <w:w w:val="105"/>
        </w:rPr>
        <w:t xml:space="preserve"> </w:t>
      </w:r>
      <w:r w:rsidRPr="00AB34A0">
        <w:rPr>
          <w:b/>
          <w:bCs/>
          <w:w w:val="105"/>
        </w:rPr>
        <w:t>ACUERDAN:</w:t>
      </w:r>
    </w:p>
    <w:p w14:paraId="1CD22C77" w14:textId="16E7FFF0" w:rsidR="008B69EA" w:rsidRDefault="008B69EA" w:rsidP="003B56B7">
      <w:pPr>
        <w:pStyle w:val="Textoindependiente"/>
        <w:numPr>
          <w:ilvl w:val="0"/>
          <w:numId w:val="2"/>
        </w:numPr>
        <w:spacing w:after="120" w:line="254" w:lineRule="auto"/>
        <w:ind w:left="426" w:right="120"/>
        <w:jc w:val="both"/>
        <w:rPr>
          <w:w w:val="105"/>
        </w:rPr>
      </w:pPr>
      <w:r w:rsidRPr="000C516A">
        <w:rPr>
          <w:b/>
          <w:w w:val="105"/>
        </w:rPr>
        <w:t>Aprobación de las actuaciones</w:t>
      </w:r>
      <w:r>
        <w:rPr>
          <w:w w:val="105"/>
        </w:rPr>
        <w:t xml:space="preserve"> descritas </w:t>
      </w:r>
      <w:r w:rsidR="000C516A">
        <w:rPr>
          <w:w w:val="105"/>
        </w:rPr>
        <w:t>en</w:t>
      </w:r>
      <w:r>
        <w:rPr>
          <w:w w:val="105"/>
        </w:rPr>
        <w:t xml:space="preserve"> la </w:t>
      </w:r>
      <w:r w:rsidRPr="001A24CC">
        <w:rPr>
          <w:b/>
          <w:bCs/>
          <w:w w:val="105"/>
        </w:rPr>
        <w:t xml:space="preserve">solicitud </w:t>
      </w:r>
      <w:r w:rsidR="00662A6B">
        <w:rPr>
          <w:w w:val="105"/>
        </w:rPr>
        <w:t>del Programa de subvenciones en materia de rehabilitación residencial y vivienda social en la Comunidad Autónoma de Extremadura (PROGRAMA RR345).</w:t>
      </w:r>
    </w:p>
    <w:p w14:paraId="351EA313" w14:textId="61798BA1" w:rsidR="00B95A41" w:rsidRDefault="00DD5B67" w:rsidP="003B56B7">
      <w:pPr>
        <w:pStyle w:val="Textoindependiente"/>
        <w:numPr>
          <w:ilvl w:val="0"/>
          <w:numId w:val="2"/>
        </w:numPr>
        <w:spacing w:after="120" w:line="254" w:lineRule="auto"/>
        <w:ind w:left="426" w:right="115"/>
        <w:jc w:val="both"/>
      </w:pPr>
      <w:r>
        <w:rPr>
          <w:w w:val="105"/>
        </w:rPr>
        <w:t xml:space="preserve">La </w:t>
      </w:r>
      <w:r>
        <w:rPr>
          <w:b/>
          <w:w w:val="105"/>
        </w:rPr>
        <w:t xml:space="preserve">designación </w:t>
      </w:r>
      <w:r>
        <w:rPr>
          <w:w w:val="105"/>
        </w:rPr>
        <w:t xml:space="preserve">de </w:t>
      </w:r>
      <w:r>
        <w:rPr>
          <w:color w:val="747474"/>
          <w:w w:val="105"/>
          <w:u w:val="dotted" w:color="747474"/>
        </w:rPr>
        <w:t>(nombre del copropietario que se designa para</w:t>
      </w:r>
      <w:r>
        <w:rPr>
          <w:color w:val="747474"/>
          <w:w w:val="105"/>
        </w:rPr>
        <w:t xml:space="preserve"> </w:t>
      </w:r>
      <w:r>
        <w:rPr>
          <w:color w:val="747474"/>
          <w:w w:val="105"/>
          <w:u w:val="dotted" w:color="747474"/>
        </w:rPr>
        <w:t xml:space="preserve">presentar la solicitud, que debe coincidir con el representante que suscribe </w:t>
      </w:r>
      <w:r w:rsidR="000C516A">
        <w:rPr>
          <w:color w:val="747474"/>
          <w:w w:val="105"/>
          <w:u w:val="dotted" w:color="747474"/>
        </w:rPr>
        <w:t>l</w:t>
      </w:r>
      <w:r>
        <w:rPr>
          <w:color w:val="747474"/>
          <w:w w:val="105"/>
          <w:u w:val="dotted" w:color="747474"/>
        </w:rPr>
        <w:t>a solicitud)</w:t>
      </w:r>
      <w:r>
        <w:rPr>
          <w:color w:val="747474"/>
          <w:w w:val="105"/>
        </w:rPr>
        <w:t xml:space="preserve"> </w:t>
      </w:r>
      <w:r>
        <w:rPr>
          <w:w w:val="105"/>
        </w:rPr>
        <w:t xml:space="preserve">con NIF </w:t>
      </w:r>
      <w:r>
        <w:rPr>
          <w:color w:val="747474"/>
          <w:w w:val="105"/>
          <w:u w:val="dotted" w:color="747474"/>
        </w:rPr>
        <w:t>(DNI del representante con el que se suscribe la solicitud)</w:t>
      </w:r>
      <w:r>
        <w:rPr>
          <w:w w:val="105"/>
        </w:rPr>
        <w:t xml:space="preserve">, </w:t>
      </w:r>
      <w:r>
        <w:rPr>
          <w:b/>
          <w:w w:val="105"/>
        </w:rPr>
        <w:t xml:space="preserve">como persona representante </w:t>
      </w:r>
      <w:r w:rsidR="000C516A" w:rsidRPr="000C516A">
        <w:rPr>
          <w:w w:val="105"/>
        </w:rPr>
        <w:t xml:space="preserve">a </w:t>
      </w:r>
      <w:r w:rsidR="000C516A">
        <w:rPr>
          <w:w w:val="105"/>
        </w:rPr>
        <w:t>los efectos de la presentación</w:t>
      </w:r>
      <w:r>
        <w:rPr>
          <w:w w:val="105"/>
        </w:rPr>
        <w:t xml:space="preserve">, facultándola expresamente para incluir en la misma la cuota correspondiente a cada uno de los copropietarios en la propiedad sobre </w:t>
      </w:r>
      <w:r w:rsidR="004A046C">
        <w:rPr>
          <w:w w:val="105"/>
        </w:rPr>
        <w:t>el inmueble</w:t>
      </w:r>
      <w:r>
        <w:rPr>
          <w:w w:val="105"/>
        </w:rPr>
        <w:t xml:space="preserve"> objeto </w:t>
      </w:r>
      <w:r w:rsidR="00B62015">
        <w:rPr>
          <w:w w:val="105"/>
        </w:rPr>
        <w:t>de la</w:t>
      </w:r>
      <w:r w:rsidR="00D075AF">
        <w:rPr>
          <w:w w:val="105"/>
        </w:rPr>
        <w:t xml:space="preserve"> citada ayuda</w:t>
      </w:r>
      <w:r w:rsidR="005B3784">
        <w:rPr>
          <w:w w:val="105"/>
        </w:rPr>
        <w:t xml:space="preserve"> según consta en este acuerdo</w:t>
      </w:r>
      <w:r>
        <w:rPr>
          <w:w w:val="105"/>
        </w:rPr>
        <w:t>, así como para el seguimiento de dicha solicitud y el cumplimiento de las obligaciones que como copropietarios les pudiera corresponder a los mismos.</w:t>
      </w:r>
    </w:p>
    <w:p w14:paraId="72E9B8FF" w14:textId="77777777" w:rsidR="00662A6B" w:rsidRDefault="00662A6B" w:rsidP="00662A6B">
      <w:pPr>
        <w:pStyle w:val="Textoindependiente"/>
        <w:numPr>
          <w:ilvl w:val="0"/>
          <w:numId w:val="2"/>
        </w:numPr>
        <w:spacing w:after="120" w:line="254" w:lineRule="auto"/>
        <w:ind w:left="426" w:right="119"/>
        <w:jc w:val="both"/>
      </w:pPr>
      <w:r>
        <w:rPr>
          <w:b/>
          <w:w w:val="105"/>
        </w:rPr>
        <w:t xml:space="preserve">Solicitar </w:t>
      </w:r>
      <w:r>
        <w:rPr>
          <w:w w:val="105"/>
        </w:rPr>
        <w:t>ayuda para las actuaciones descritas y por el importe indicado en la solicitud dentro del Programa de subvenciones en materia de rehabilitación residencial y vivienda social en la Comunidad Autónoma de Extremadura (PROGRAMA RR345) acogidos al Real Decreto 853/2021, de 5 de</w:t>
      </w:r>
      <w:r>
        <w:rPr>
          <w:spacing w:val="7"/>
          <w:w w:val="105"/>
        </w:rPr>
        <w:t xml:space="preserve"> </w:t>
      </w:r>
      <w:r>
        <w:rPr>
          <w:w w:val="105"/>
        </w:rPr>
        <w:t>octubre.</w:t>
      </w:r>
    </w:p>
    <w:p w14:paraId="158E50E9" w14:textId="0CC3C9CA" w:rsidR="000C516A" w:rsidRPr="001A24CC" w:rsidRDefault="00DD5B67" w:rsidP="003B56B7">
      <w:pPr>
        <w:pStyle w:val="Textoindependiente"/>
        <w:numPr>
          <w:ilvl w:val="0"/>
          <w:numId w:val="2"/>
        </w:numPr>
        <w:spacing w:after="120" w:line="254" w:lineRule="auto"/>
        <w:ind w:left="426" w:right="119"/>
        <w:jc w:val="both"/>
      </w:pPr>
      <w:r>
        <w:rPr>
          <w:w w:val="105"/>
        </w:rPr>
        <w:t xml:space="preserve">La </w:t>
      </w:r>
      <w:r>
        <w:rPr>
          <w:b/>
          <w:w w:val="105"/>
        </w:rPr>
        <w:t xml:space="preserve">ejecución de las actuaciones </w:t>
      </w:r>
      <w:r>
        <w:rPr>
          <w:w w:val="105"/>
        </w:rPr>
        <w:t xml:space="preserve">descritas en la solicitud antes referenciada, conforme al presupuesto de la/s empresa/s </w:t>
      </w:r>
      <w:r>
        <w:rPr>
          <w:color w:val="747474"/>
          <w:w w:val="105"/>
          <w:u w:val="dotted" w:color="747474"/>
        </w:rPr>
        <w:t>(razón social de las empresas que han presentado el/los</w:t>
      </w:r>
      <w:r>
        <w:rPr>
          <w:color w:val="747474"/>
          <w:w w:val="105"/>
        </w:rPr>
        <w:t xml:space="preserve"> </w:t>
      </w:r>
      <w:r>
        <w:rPr>
          <w:color w:val="747474"/>
          <w:w w:val="105"/>
          <w:u w:val="dotted" w:color="747474"/>
        </w:rPr>
        <w:t>presupuesto/s elegido/s)</w:t>
      </w:r>
      <w:r>
        <w:rPr>
          <w:color w:val="747474"/>
          <w:w w:val="105"/>
        </w:rPr>
        <w:t xml:space="preserve"> </w:t>
      </w:r>
      <w:r>
        <w:rPr>
          <w:w w:val="105"/>
        </w:rPr>
        <w:t>en caso de ser aprobada la solicitud</w:t>
      </w:r>
      <w:r w:rsidR="004A046C">
        <w:rPr>
          <w:w w:val="105"/>
        </w:rPr>
        <w:t>.</w:t>
      </w:r>
    </w:p>
    <w:p w14:paraId="7EC32A1F" w14:textId="36549EF5" w:rsidR="005B3784" w:rsidRPr="001A24CC" w:rsidRDefault="00DD5B67" w:rsidP="001A24CC">
      <w:pPr>
        <w:pStyle w:val="Textoindependiente"/>
        <w:spacing w:after="120" w:line="254" w:lineRule="auto"/>
        <w:ind w:right="115"/>
        <w:jc w:val="both"/>
      </w:pPr>
      <w:r>
        <w:rPr>
          <w:color w:val="747474"/>
          <w:w w:val="105"/>
          <w:u w:val="dotted" w:color="747474"/>
        </w:rPr>
        <w:t>(Nombre del representante de l</w:t>
      </w:r>
      <w:r w:rsidR="004A046C">
        <w:rPr>
          <w:color w:val="747474"/>
          <w:w w:val="105"/>
          <w:u w:val="dotted" w:color="747474"/>
        </w:rPr>
        <w:t xml:space="preserve">os propietarios </w:t>
      </w:r>
      <w:r>
        <w:rPr>
          <w:color w:val="747474"/>
          <w:w w:val="105"/>
          <w:u w:val="dotted" w:color="747474"/>
        </w:rPr>
        <w:t>que suscribe esta solicitud)</w:t>
      </w:r>
      <w:r>
        <w:rPr>
          <w:color w:val="747474"/>
          <w:w w:val="105"/>
        </w:rPr>
        <w:t xml:space="preserve"> </w:t>
      </w:r>
      <w:r>
        <w:rPr>
          <w:w w:val="105"/>
        </w:rPr>
        <w:t xml:space="preserve">con NIF </w:t>
      </w:r>
      <w:r>
        <w:rPr>
          <w:color w:val="747474"/>
          <w:w w:val="105"/>
          <w:u w:val="dotted" w:color="747474"/>
        </w:rPr>
        <w:t>(DNI del</w:t>
      </w:r>
      <w:r>
        <w:rPr>
          <w:color w:val="747474"/>
          <w:w w:val="105"/>
        </w:rPr>
        <w:t xml:space="preserve"> </w:t>
      </w:r>
      <w:r>
        <w:rPr>
          <w:color w:val="747474"/>
          <w:w w:val="105"/>
          <w:u w:val="dotted" w:color="747474"/>
        </w:rPr>
        <w:t xml:space="preserve">representante) </w:t>
      </w:r>
      <w:r>
        <w:rPr>
          <w:w w:val="105"/>
        </w:rPr>
        <w:t xml:space="preserve">como representante de </w:t>
      </w:r>
      <w:r w:rsidR="004A046C">
        <w:rPr>
          <w:w w:val="105"/>
        </w:rPr>
        <w:t>los p</w:t>
      </w:r>
      <w:r>
        <w:rPr>
          <w:w w:val="105"/>
        </w:rPr>
        <w:t xml:space="preserve">ropietarios </w:t>
      </w:r>
      <w:r w:rsidR="004A046C">
        <w:rPr>
          <w:w w:val="105"/>
        </w:rPr>
        <w:t xml:space="preserve">de este inmueble </w:t>
      </w:r>
      <w:r>
        <w:rPr>
          <w:w w:val="105"/>
        </w:rPr>
        <w:t xml:space="preserve">a los efectos de la presentación de la solicitud arriba referenciada </w:t>
      </w:r>
      <w:r>
        <w:rPr>
          <w:b/>
          <w:w w:val="105"/>
        </w:rPr>
        <w:t xml:space="preserve">asume su responsabilidad </w:t>
      </w:r>
      <w:r>
        <w:rPr>
          <w:w w:val="105"/>
        </w:rPr>
        <w:t xml:space="preserve">para representar a </w:t>
      </w:r>
      <w:r w:rsidR="004A046C">
        <w:rPr>
          <w:w w:val="105"/>
        </w:rPr>
        <w:t>todos los propietarios</w:t>
      </w:r>
      <w:r>
        <w:rPr>
          <w:w w:val="105"/>
        </w:rPr>
        <w:t xml:space="preserve"> en la gestión </w:t>
      </w:r>
      <w:r w:rsidR="00B62015">
        <w:rPr>
          <w:w w:val="105"/>
        </w:rPr>
        <w:t>de la solicitud de la ayuda</w:t>
      </w:r>
      <w:r>
        <w:rPr>
          <w:w w:val="105"/>
        </w:rPr>
        <w:t xml:space="preserve"> ante los Organismos Públicos competentes y a efectuar y justificar la inversión objeto de la ayuda, así como para su seguimiento en cumplimiento de las obligaciones que como copropietarios les pudiera corresponder a los miembros.</w:t>
      </w:r>
    </w:p>
    <w:p w14:paraId="46180CF6" w14:textId="77777777" w:rsidR="00662A6B" w:rsidRDefault="00DD5B67" w:rsidP="00662A6B">
      <w:pPr>
        <w:pStyle w:val="Textoindependiente"/>
        <w:spacing w:after="120" w:line="254" w:lineRule="auto"/>
        <w:ind w:right="117"/>
        <w:jc w:val="both"/>
      </w:pPr>
      <w:r>
        <w:rPr>
          <w:w w:val="105"/>
        </w:rPr>
        <w:t xml:space="preserve">Se aprueba la forma de reparto del presupuesto de las </w:t>
      </w:r>
      <w:r w:rsidR="003F1562">
        <w:rPr>
          <w:w w:val="105"/>
        </w:rPr>
        <w:t>actuaciones</w:t>
      </w:r>
      <w:r w:rsidR="005B3784">
        <w:rPr>
          <w:w w:val="105"/>
        </w:rPr>
        <w:t>, de acuerdo a las cuotas de participación</w:t>
      </w:r>
      <w:r w:rsidR="003F1562">
        <w:rPr>
          <w:w w:val="105"/>
        </w:rPr>
        <w:t>,</w:t>
      </w:r>
      <w:r>
        <w:rPr>
          <w:w w:val="105"/>
        </w:rPr>
        <w:t xml:space="preserve"> así como el porcentaje de </w:t>
      </w:r>
      <w:r w:rsidR="00B62015">
        <w:rPr>
          <w:w w:val="105"/>
        </w:rPr>
        <w:t xml:space="preserve">ayuda </w:t>
      </w:r>
      <w:r>
        <w:rPr>
          <w:w w:val="105"/>
        </w:rPr>
        <w:t xml:space="preserve">aplicable a cada uno de los miembros copropietarios. </w:t>
      </w:r>
      <w:r w:rsidR="00662A6B">
        <w:rPr>
          <w:w w:val="105"/>
        </w:rPr>
        <w:t>Los miembros asumen igualmente las condiciones de cobro de la parte correspondiente del incentivo conforme lo indicado en el Real Decreto 853/2021, de 5 de</w:t>
      </w:r>
      <w:r w:rsidR="00662A6B">
        <w:rPr>
          <w:spacing w:val="7"/>
          <w:w w:val="105"/>
        </w:rPr>
        <w:t xml:space="preserve"> </w:t>
      </w:r>
      <w:r w:rsidR="00662A6B">
        <w:rPr>
          <w:w w:val="105"/>
        </w:rPr>
        <w:t>octubre.</w:t>
      </w:r>
    </w:p>
    <w:p w14:paraId="4BDFBB7F" w14:textId="4F6A8FB6" w:rsidR="004A046C" w:rsidRDefault="004A046C" w:rsidP="000C516A">
      <w:pPr>
        <w:pStyle w:val="Textoindependiente"/>
        <w:spacing w:after="120" w:line="254" w:lineRule="auto"/>
        <w:ind w:right="117"/>
        <w:jc w:val="both"/>
      </w:pPr>
    </w:p>
    <w:p w14:paraId="366BCFAF" w14:textId="7E061AE0" w:rsidR="004A046C" w:rsidRDefault="004A046C" w:rsidP="005B3784">
      <w:pPr>
        <w:spacing w:after="120" w:line="254" w:lineRule="auto"/>
        <w:ind w:right="116"/>
        <w:jc w:val="both"/>
        <w:rPr>
          <w:sz w:val="23"/>
        </w:rPr>
      </w:pPr>
      <w:r>
        <w:rPr>
          <w:sz w:val="23"/>
        </w:rPr>
        <w:t>Datos de los propietarios del inmueble:</w:t>
      </w:r>
    </w:p>
    <w:tbl>
      <w:tblPr>
        <w:tblStyle w:val="Tablaconcuadrcula"/>
        <w:tblW w:w="0" w:type="auto"/>
        <w:tblLook w:val="04A0" w:firstRow="1" w:lastRow="0" w:firstColumn="1" w:lastColumn="0" w:noHBand="0" w:noVBand="1"/>
      </w:tblPr>
      <w:tblGrid>
        <w:gridCol w:w="4070"/>
        <w:gridCol w:w="1737"/>
        <w:gridCol w:w="1526"/>
        <w:gridCol w:w="1387"/>
      </w:tblGrid>
      <w:tr w:rsidR="009D203F" w:rsidRPr="004A046C" w14:paraId="29C9E3C9" w14:textId="6485D547" w:rsidTr="00024C77">
        <w:tc>
          <w:tcPr>
            <w:tcW w:w="4070" w:type="dxa"/>
            <w:shd w:val="clear" w:color="auto" w:fill="D9D9D9" w:themeFill="background1" w:themeFillShade="D9"/>
            <w:vAlign w:val="center"/>
          </w:tcPr>
          <w:p w14:paraId="29450967" w14:textId="77777777" w:rsidR="009D203F" w:rsidRPr="004A046C" w:rsidRDefault="009D203F" w:rsidP="005E2D1C">
            <w:pPr>
              <w:spacing w:after="120" w:line="254" w:lineRule="auto"/>
              <w:ind w:right="116"/>
              <w:jc w:val="center"/>
              <w:rPr>
                <w:sz w:val="20"/>
                <w:szCs w:val="18"/>
              </w:rPr>
            </w:pPr>
            <w:r>
              <w:rPr>
                <w:sz w:val="20"/>
                <w:szCs w:val="18"/>
              </w:rPr>
              <w:t>Apellidos y Nombre</w:t>
            </w:r>
          </w:p>
        </w:tc>
        <w:tc>
          <w:tcPr>
            <w:tcW w:w="1737" w:type="dxa"/>
            <w:shd w:val="clear" w:color="auto" w:fill="D9D9D9" w:themeFill="background1" w:themeFillShade="D9"/>
            <w:vAlign w:val="center"/>
          </w:tcPr>
          <w:p w14:paraId="588683EA" w14:textId="77777777" w:rsidR="009D203F" w:rsidRPr="004A046C" w:rsidRDefault="009D203F" w:rsidP="005E2D1C">
            <w:pPr>
              <w:spacing w:after="120" w:line="254" w:lineRule="auto"/>
              <w:ind w:right="116"/>
              <w:jc w:val="center"/>
              <w:rPr>
                <w:sz w:val="20"/>
                <w:szCs w:val="18"/>
              </w:rPr>
            </w:pPr>
            <w:r>
              <w:rPr>
                <w:sz w:val="20"/>
                <w:szCs w:val="18"/>
              </w:rPr>
              <w:t>DNI</w:t>
            </w:r>
          </w:p>
        </w:tc>
        <w:tc>
          <w:tcPr>
            <w:tcW w:w="1526" w:type="dxa"/>
            <w:shd w:val="clear" w:color="auto" w:fill="D9D9D9" w:themeFill="background1" w:themeFillShade="D9"/>
            <w:vAlign w:val="center"/>
          </w:tcPr>
          <w:p w14:paraId="3B7F9D7F" w14:textId="5AA05104" w:rsidR="009D203F" w:rsidRPr="004A046C" w:rsidRDefault="009D203F" w:rsidP="005E2D1C">
            <w:pPr>
              <w:spacing w:after="120" w:line="254" w:lineRule="auto"/>
              <w:ind w:right="116"/>
              <w:jc w:val="center"/>
              <w:rPr>
                <w:sz w:val="20"/>
                <w:szCs w:val="18"/>
              </w:rPr>
            </w:pPr>
            <w:r>
              <w:rPr>
                <w:sz w:val="20"/>
                <w:szCs w:val="18"/>
              </w:rPr>
              <w:t>% Participación en Actuación</w:t>
            </w:r>
          </w:p>
        </w:tc>
        <w:tc>
          <w:tcPr>
            <w:tcW w:w="1387" w:type="dxa"/>
            <w:shd w:val="clear" w:color="auto" w:fill="D9D9D9" w:themeFill="background1" w:themeFillShade="D9"/>
          </w:tcPr>
          <w:p w14:paraId="7D53DF3A" w14:textId="30957C6D" w:rsidR="009D203F" w:rsidRDefault="009D203F" w:rsidP="005E2D1C">
            <w:pPr>
              <w:spacing w:after="120" w:line="254" w:lineRule="auto"/>
              <w:ind w:right="116"/>
              <w:jc w:val="center"/>
              <w:rPr>
                <w:sz w:val="20"/>
                <w:szCs w:val="18"/>
              </w:rPr>
            </w:pPr>
            <w:r>
              <w:rPr>
                <w:sz w:val="20"/>
                <w:szCs w:val="18"/>
              </w:rPr>
              <w:t>% Participación en Ayuda</w:t>
            </w:r>
          </w:p>
        </w:tc>
      </w:tr>
      <w:tr w:rsidR="009D203F" w:rsidRPr="004A046C" w14:paraId="4BA6F760" w14:textId="15A7BD7E" w:rsidTr="009D203F">
        <w:tc>
          <w:tcPr>
            <w:tcW w:w="4070" w:type="dxa"/>
          </w:tcPr>
          <w:p w14:paraId="413456E8" w14:textId="77777777" w:rsidR="009D203F" w:rsidRPr="004A046C" w:rsidRDefault="009D203F" w:rsidP="005E2D1C">
            <w:pPr>
              <w:spacing w:after="120" w:line="254" w:lineRule="auto"/>
              <w:ind w:right="116"/>
              <w:jc w:val="both"/>
              <w:rPr>
                <w:sz w:val="20"/>
                <w:szCs w:val="18"/>
              </w:rPr>
            </w:pPr>
          </w:p>
        </w:tc>
        <w:tc>
          <w:tcPr>
            <w:tcW w:w="1737" w:type="dxa"/>
          </w:tcPr>
          <w:p w14:paraId="0FF6E7AA" w14:textId="77777777" w:rsidR="009D203F" w:rsidRPr="004A046C" w:rsidRDefault="009D203F" w:rsidP="005E2D1C">
            <w:pPr>
              <w:spacing w:after="120" w:line="254" w:lineRule="auto"/>
              <w:ind w:right="116"/>
              <w:jc w:val="both"/>
              <w:rPr>
                <w:sz w:val="20"/>
                <w:szCs w:val="18"/>
              </w:rPr>
            </w:pPr>
          </w:p>
        </w:tc>
        <w:tc>
          <w:tcPr>
            <w:tcW w:w="1526" w:type="dxa"/>
          </w:tcPr>
          <w:p w14:paraId="0E220F05" w14:textId="77777777" w:rsidR="009D203F" w:rsidRPr="004A046C" w:rsidRDefault="009D203F" w:rsidP="005E2D1C">
            <w:pPr>
              <w:spacing w:after="120" w:line="254" w:lineRule="auto"/>
              <w:ind w:right="116"/>
              <w:jc w:val="both"/>
              <w:rPr>
                <w:sz w:val="20"/>
                <w:szCs w:val="18"/>
              </w:rPr>
            </w:pPr>
          </w:p>
        </w:tc>
        <w:tc>
          <w:tcPr>
            <w:tcW w:w="1387" w:type="dxa"/>
          </w:tcPr>
          <w:p w14:paraId="5F1D4358" w14:textId="77777777" w:rsidR="009D203F" w:rsidRPr="004A046C" w:rsidRDefault="009D203F" w:rsidP="005E2D1C">
            <w:pPr>
              <w:spacing w:after="120" w:line="254" w:lineRule="auto"/>
              <w:ind w:right="116"/>
              <w:jc w:val="both"/>
              <w:rPr>
                <w:sz w:val="20"/>
                <w:szCs w:val="18"/>
              </w:rPr>
            </w:pPr>
          </w:p>
        </w:tc>
      </w:tr>
      <w:tr w:rsidR="009D203F" w:rsidRPr="004A046C" w14:paraId="685E4F0F" w14:textId="00AD6622" w:rsidTr="009D203F">
        <w:tc>
          <w:tcPr>
            <w:tcW w:w="4070" w:type="dxa"/>
          </w:tcPr>
          <w:p w14:paraId="5F6CFF6E" w14:textId="77777777" w:rsidR="009D203F" w:rsidRPr="004A046C" w:rsidRDefault="009D203F" w:rsidP="005E2D1C">
            <w:pPr>
              <w:spacing w:after="120" w:line="254" w:lineRule="auto"/>
              <w:ind w:right="116"/>
              <w:jc w:val="both"/>
              <w:rPr>
                <w:sz w:val="20"/>
                <w:szCs w:val="18"/>
              </w:rPr>
            </w:pPr>
          </w:p>
        </w:tc>
        <w:tc>
          <w:tcPr>
            <w:tcW w:w="1737" w:type="dxa"/>
          </w:tcPr>
          <w:p w14:paraId="73900BD4" w14:textId="77777777" w:rsidR="009D203F" w:rsidRPr="004A046C" w:rsidRDefault="009D203F" w:rsidP="005E2D1C">
            <w:pPr>
              <w:spacing w:after="120" w:line="254" w:lineRule="auto"/>
              <w:ind w:right="116"/>
              <w:jc w:val="both"/>
              <w:rPr>
                <w:sz w:val="20"/>
                <w:szCs w:val="18"/>
              </w:rPr>
            </w:pPr>
          </w:p>
        </w:tc>
        <w:tc>
          <w:tcPr>
            <w:tcW w:w="1526" w:type="dxa"/>
          </w:tcPr>
          <w:p w14:paraId="7822C14B" w14:textId="77777777" w:rsidR="009D203F" w:rsidRPr="004A046C" w:rsidRDefault="009D203F" w:rsidP="005E2D1C">
            <w:pPr>
              <w:spacing w:after="120" w:line="254" w:lineRule="auto"/>
              <w:ind w:right="116"/>
              <w:jc w:val="both"/>
              <w:rPr>
                <w:sz w:val="20"/>
                <w:szCs w:val="18"/>
              </w:rPr>
            </w:pPr>
          </w:p>
        </w:tc>
        <w:tc>
          <w:tcPr>
            <w:tcW w:w="1387" w:type="dxa"/>
          </w:tcPr>
          <w:p w14:paraId="1733CDB1" w14:textId="77777777" w:rsidR="009D203F" w:rsidRPr="004A046C" w:rsidRDefault="009D203F" w:rsidP="005E2D1C">
            <w:pPr>
              <w:spacing w:after="120" w:line="254" w:lineRule="auto"/>
              <w:ind w:right="116"/>
              <w:jc w:val="both"/>
              <w:rPr>
                <w:sz w:val="20"/>
                <w:szCs w:val="18"/>
              </w:rPr>
            </w:pPr>
          </w:p>
        </w:tc>
      </w:tr>
      <w:tr w:rsidR="009D203F" w:rsidRPr="004A046C" w14:paraId="2F6CDBB4" w14:textId="3966C0A4" w:rsidTr="009D203F">
        <w:tc>
          <w:tcPr>
            <w:tcW w:w="4070" w:type="dxa"/>
          </w:tcPr>
          <w:p w14:paraId="050BD330" w14:textId="77777777" w:rsidR="009D203F" w:rsidRPr="004A046C" w:rsidRDefault="009D203F" w:rsidP="005E2D1C">
            <w:pPr>
              <w:spacing w:after="120" w:line="254" w:lineRule="auto"/>
              <w:ind w:right="116"/>
              <w:jc w:val="both"/>
              <w:rPr>
                <w:sz w:val="20"/>
                <w:szCs w:val="18"/>
              </w:rPr>
            </w:pPr>
          </w:p>
        </w:tc>
        <w:tc>
          <w:tcPr>
            <w:tcW w:w="1737" w:type="dxa"/>
          </w:tcPr>
          <w:p w14:paraId="31B178A8" w14:textId="77777777" w:rsidR="009D203F" w:rsidRPr="004A046C" w:rsidRDefault="009D203F" w:rsidP="005E2D1C">
            <w:pPr>
              <w:spacing w:after="120" w:line="254" w:lineRule="auto"/>
              <w:ind w:right="116"/>
              <w:jc w:val="both"/>
              <w:rPr>
                <w:sz w:val="20"/>
                <w:szCs w:val="18"/>
              </w:rPr>
            </w:pPr>
          </w:p>
        </w:tc>
        <w:tc>
          <w:tcPr>
            <w:tcW w:w="1526" w:type="dxa"/>
          </w:tcPr>
          <w:p w14:paraId="006EA2EC" w14:textId="77777777" w:rsidR="009D203F" w:rsidRPr="004A046C" w:rsidRDefault="009D203F" w:rsidP="005E2D1C">
            <w:pPr>
              <w:spacing w:after="120" w:line="254" w:lineRule="auto"/>
              <w:ind w:right="116"/>
              <w:jc w:val="both"/>
              <w:rPr>
                <w:sz w:val="20"/>
                <w:szCs w:val="18"/>
              </w:rPr>
            </w:pPr>
          </w:p>
        </w:tc>
        <w:tc>
          <w:tcPr>
            <w:tcW w:w="1387" w:type="dxa"/>
          </w:tcPr>
          <w:p w14:paraId="35F9218B" w14:textId="77777777" w:rsidR="009D203F" w:rsidRPr="004A046C" w:rsidRDefault="009D203F" w:rsidP="005E2D1C">
            <w:pPr>
              <w:spacing w:after="120" w:line="254" w:lineRule="auto"/>
              <w:ind w:right="116"/>
              <w:jc w:val="both"/>
              <w:rPr>
                <w:sz w:val="20"/>
                <w:szCs w:val="18"/>
              </w:rPr>
            </w:pPr>
          </w:p>
        </w:tc>
      </w:tr>
    </w:tbl>
    <w:p w14:paraId="3A43574A" w14:textId="038BA2DE" w:rsidR="004A046C" w:rsidRDefault="004A046C" w:rsidP="004A046C">
      <w:pPr>
        <w:spacing w:after="120" w:line="254" w:lineRule="auto"/>
        <w:ind w:right="116"/>
        <w:jc w:val="both"/>
        <w:rPr>
          <w:sz w:val="23"/>
        </w:rPr>
      </w:pPr>
      <w:r>
        <w:rPr>
          <w:sz w:val="23"/>
        </w:rPr>
        <w:t>…</w:t>
      </w:r>
    </w:p>
    <w:p w14:paraId="7B411413" w14:textId="77777777" w:rsidR="00662A6B" w:rsidRDefault="00662A6B" w:rsidP="004A046C">
      <w:pPr>
        <w:spacing w:after="120" w:line="254" w:lineRule="auto"/>
        <w:ind w:right="116"/>
        <w:jc w:val="both"/>
        <w:rPr>
          <w:sz w:val="23"/>
        </w:rPr>
      </w:pPr>
      <w:bookmarkStart w:id="2" w:name="_GoBack"/>
      <w:bookmarkEnd w:id="2"/>
    </w:p>
    <w:p w14:paraId="3F023396" w14:textId="27B9D324" w:rsidR="004A046C" w:rsidRPr="004A046C" w:rsidRDefault="004A046C" w:rsidP="003F7D42">
      <w:pPr>
        <w:pBdr>
          <w:top w:val="single" w:sz="4" w:space="1" w:color="auto"/>
          <w:left w:val="single" w:sz="4" w:space="4" w:color="auto"/>
          <w:bottom w:val="single" w:sz="4" w:space="1" w:color="auto"/>
          <w:right w:val="single" w:sz="4" w:space="4" w:color="auto"/>
        </w:pBdr>
        <w:spacing w:after="120" w:line="254" w:lineRule="auto"/>
        <w:ind w:right="116"/>
        <w:jc w:val="center"/>
        <w:rPr>
          <w:b/>
          <w:bCs/>
          <w:w w:val="105"/>
        </w:rPr>
      </w:pPr>
      <w:r w:rsidRPr="004A046C">
        <w:rPr>
          <w:b/>
          <w:bCs/>
          <w:w w:val="105"/>
        </w:rPr>
        <w:t>DECLARACIÓN RESPONSABLE</w:t>
      </w:r>
    </w:p>
    <w:p w14:paraId="5A136499" w14:textId="789B29B9" w:rsidR="004A046C" w:rsidRPr="004A046C" w:rsidRDefault="004A046C" w:rsidP="004A046C">
      <w:pPr>
        <w:spacing w:after="120" w:line="254" w:lineRule="auto"/>
        <w:jc w:val="both"/>
        <w:rPr>
          <w:lang w:eastAsia="en-US" w:bidi="ar-SA"/>
        </w:rPr>
      </w:pPr>
      <w:r w:rsidRPr="004A046C">
        <w:rPr>
          <w:lang w:eastAsia="en-US" w:bidi="ar-SA"/>
        </w:rPr>
        <w:t>La/s persona/s propietaria/s abajo firmante/s declara/n que:</w:t>
      </w:r>
    </w:p>
    <w:p w14:paraId="3CB92965" w14:textId="56E0BC49"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No se encuentran en ninguno de los supuestos establecidos en el artículo 13 de la Ley 38/2003, de 17 de noviembre, General de Subvenciones. Así mismo, declaro la inexistencia o fiel cumplimiento de las obligaciones de reintegro de otras subvenciones o ayudas, conforme a los términos establecidos en el artículo 21 del Reglamento de la Ley 38/2003, de 17 de noviembre, aprobado por Real Decreto 887/2006, de 21 de julio.</w:t>
      </w:r>
    </w:p>
    <w:p w14:paraId="2675E79A" w14:textId="77777777" w:rsidR="00662A6B" w:rsidRPr="00662A6B" w:rsidRDefault="00662A6B" w:rsidP="00662A6B">
      <w:pPr>
        <w:ind w:left="720"/>
        <w:rPr>
          <w:rFonts w:asciiTheme="minorHAnsi" w:hAnsiTheme="minorHAnsi" w:cstheme="minorHAnsi"/>
        </w:rPr>
      </w:pPr>
    </w:p>
    <w:p w14:paraId="1442C59B" w14:textId="1A9212B0"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Se encuentran al corriente en el cumplimiento de sus obligaciones la Agencia Estatal de la Administración Tributaria, la Hacienda de la Comunidad Autónoma de Extremadura y con la Seguridad Social. En el caso de no estar obligados a presentar las declaraciones o documentos a que se refieren los artículos 18 y 19 del Reglamento de la Ley 38/2003, de 17 de noviembre, aprobado por Real Decreto 887/2006, de 21 de julio, se deberá hacer mención expresa del fundamento legal de dicha exención. Por el contrario, no existiendo exención de la obligación de presentar tales declaraciones o documentos, deberán constar certificaciones acreditativas del cumplimiento de obligaciones tributarias y frente a la Seguridad Social en el caso de que los interesados se opongan o no autoricen expresamente en la solicitud de subvención a que el órgano gestor los recabe de oficio.</w:t>
      </w:r>
    </w:p>
    <w:p w14:paraId="60A389CC" w14:textId="77777777" w:rsidR="00662A6B" w:rsidRPr="00662A6B" w:rsidRDefault="00662A6B" w:rsidP="00662A6B">
      <w:pPr>
        <w:ind w:left="720"/>
        <w:jc w:val="both"/>
        <w:rPr>
          <w:rFonts w:asciiTheme="minorHAnsi" w:hAnsiTheme="minorHAnsi" w:cstheme="minorHAnsi"/>
        </w:rPr>
      </w:pPr>
    </w:p>
    <w:p w14:paraId="7CEA43AD" w14:textId="7A289F2F"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En caso de solicitar el programa (P3) de ayuda a las actuaciones de mejora de la eficiencia energética en viviendas, se declara responsablemente que NO se ha solicitado ayuda adicional, para la misma actuación, ni en el Programa de ayuda a las actuaciones de rehabilitación a nivel de barrio ni en Programa de ayuda a las actuaciones de rehabilitación a nivel de edificio, de acuerdo con lo establecido en el artículo 46 del Real Decreto 853/2021, de 5 de octubre, por el que se regulan los programas en materia de rehabilitación residencial y vivienda social del Plan de Recuperación, Transformación y Resiliencia.</w:t>
      </w:r>
    </w:p>
    <w:p w14:paraId="42334B9E" w14:textId="77777777" w:rsidR="00662A6B" w:rsidRPr="00662A6B" w:rsidRDefault="00662A6B" w:rsidP="00662A6B">
      <w:pPr>
        <w:ind w:left="720"/>
        <w:jc w:val="both"/>
        <w:rPr>
          <w:rFonts w:asciiTheme="minorHAnsi" w:hAnsiTheme="minorHAnsi" w:cstheme="minorHAnsi"/>
        </w:rPr>
      </w:pPr>
    </w:p>
    <w:p w14:paraId="44E8CB55" w14:textId="338F1072"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La empresa a la que se representa, en su caso, no está en crisis, según lo establecido por las Directrices Comunitarias sobre ayudas estatales de salvamento y reestructuración de empresas en crisis (Comunicación de la Comisión, 2014/C 249/1, de 31 de julio de 2014).</w:t>
      </w:r>
    </w:p>
    <w:p w14:paraId="31CD5B0A" w14:textId="77777777" w:rsidR="00662A6B" w:rsidRPr="00662A6B" w:rsidRDefault="00662A6B" w:rsidP="00662A6B">
      <w:pPr>
        <w:ind w:left="720"/>
        <w:jc w:val="both"/>
        <w:rPr>
          <w:rFonts w:asciiTheme="minorHAnsi" w:hAnsiTheme="minorHAnsi" w:cstheme="minorHAnsi"/>
        </w:rPr>
      </w:pPr>
    </w:p>
    <w:p w14:paraId="2E2A5C56" w14:textId="7F8C6597" w:rsidR="00662A6B" w:rsidRPr="00662A6B" w:rsidRDefault="00662A6B" w:rsidP="00662A6B">
      <w:pPr>
        <w:pStyle w:val="Prrafodelista"/>
        <w:numPr>
          <w:ilvl w:val="0"/>
          <w:numId w:val="5"/>
        </w:numPr>
        <w:jc w:val="both"/>
        <w:rPr>
          <w:rFonts w:asciiTheme="minorHAnsi" w:eastAsia="MS Gothic" w:hAnsiTheme="minorHAnsi" w:cstheme="minorHAnsi"/>
        </w:rPr>
      </w:pPr>
      <w:r w:rsidRPr="00662A6B">
        <w:rPr>
          <w:rFonts w:asciiTheme="minorHAnsi" w:eastAsia="MS Gothic" w:hAnsiTheme="minorHAnsi" w:cstheme="minorHAnsi"/>
        </w:rPr>
        <w:lastRenderedPageBreak/>
        <w:t>Para la actuación mencionada, cumplir con el principio de «no causar un perjuicio significativo al medio ambiente» en el sentido establecido en el apartado 6 del artículo 2 del Reglamento (UE) 2021/241 del Parlamento europeo y del Consejo de 12 de febrero de 2021 por el que se establece el Mecanismo de Recuperación y Resiliencia.</w:t>
      </w:r>
    </w:p>
    <w:p w14:paraId="2A251095" w14:textId="77777777" w:rsidR="00662A6B" w:rsidRPr="00662A6B" w:rsidRDefault="00662A6B" w:rsidP="00662A6B">
      <w:pPr>
        <w:ind w:left="720"/>
        <w:jc w:val="both"/>
        <w:rPr>
          <w:rFonts w:asciiTheme="minorHAnsi" w:eastAsia="MS Gothic" w:hAnsiTheme="minorHAnsi" w:cstheme="minorHAnsi"/>
        </w:rPr>
      </w:pPr>
    </w:p>
    <w:p w14:paraId="5AD808A5" w14:textId="210B0771" w:rsidR="00662A6B" w:rsidRDefault="00662A6B" w:rsidP="00662A6B">
      <w:pPr>
        <w:pStyle w:val="Prrafodelista"/>
        <w:numPr>
          <w:ilvl w:val="0"/>
          <w:numId w:val="5"/>
        </w:numPr>
        <w:jc w:val="both"/>
        <w:rPr>
          <w:rFonts w:asciiTheme="minorHAnsi" w:eastAsia="MS Gothic" w:hAnsiTheme="minorHAnsi" w:cstheme="minorHAnsi"/>
        </w:rPr>
      </w:pPr>
      <w:r w:rsidRPr="00662A6B">
        <w:rPr>
          <w:rFonts w:asciiTheme="minorHAnsi" w:hAnsiTheme="minorHAnsi" w:cstheme="minorHAnsi"/>
        </w:rPr>
        <w:t>Que, de acuerdo con lo establecido en el artículo 61.3 del Real Decreto-ley 36/2020, de 30 de diciembre, los destinatarios últimos de los anticipos de las ayudas se encuentran al corriente del pago de las obligaciones de reembolso de cualesquiera otros anticipos concedidos anteriormente con cargo a los créditos específicamente consignados para la gestión de fondos europeos en los Presupuestos Generales del Estado</w:t>
      </w:r>
      <w:r w:rsidRPr="00662A6B">
        <w:rPr>
          <w:rFonts w:asciiTheme="minorHAnsi" w:eastAsia="MS Gothic" w:hAnsiTheme="minorHAnsi" w:cstheme="minorHAnsi"/>
        </w:rPr>
        <w:t>.</w:t>
      </w:r>
    </w:p>
    <w:p w14:paraId="3F292DAD" w14:textId="77777777" w:rsidR="00662A6B" w:rsidRPr="00662A6B" w:rsidRDefault="00662A6B" w:rsidP="00662A6B">
      <w:pPr>
        <w:jc w:val="both"/>
        <w:rPr>
          <w:rFonts w:asciiTheme="minorHAnsi" w:eastAsia="MS Gothic" w:hAnsiTheme="minorHAnsi" w:cstheme="minorHAnsi"/>
        </w:rPr>
      </w:pPr>
    </w:p>
    <w:tbl>
      <w:tblPr>
        <w:tblStyle w:val="Tablaconcuadrcula"/>
        <w:tblW w:w="0" w:type="auto"/>
        <w:tblLook w:val="04A0" w:firstRow="1" w:lastRow="0" w:firstColumn="1" w:lastColumn="0" w:noHBand="0" w:noVBand="1"/>
      </w:tblPr>
      <w:tblGrid>
        <w:gridCol w:w="5076"/>
        <w:gridCol w:w="1932"/>
        <w:gridCol w:w="1712"/>
      </w:tblGrid>
      <w:tr w:rsidR="00024C77" w:rsidRPr="004A046C" w14:paraId="08CDD178" w14:textId="77777777" w:rsidTr="005E2D1C">
        <w:tc>
          <w:tcPr>
            <w:tcW w:w="5211" w:type="dxa"/>
            <w:shd w:val="clear" w:color="auto" w:fill="D9D9D9" w:themeFill="background1" w:themeFillShade="D9"/>
            <w:vAlign w:val="center"/>
          </w:tcPr>
          <w:p w14:paraId="1774A584" w14:textId="77777777" w:rsidR="00024C77" w:rsidRPr="00024C77" w:rsidRDefault="00024C77" w:rsidP="00024C77">
            <w:pPr>
              <w:pStyle w:val="Prrafodelista"/>
              <w:spacing w:after="120" w:line="254" w:lineRule="auto"/>
              <w:ind w:left="720" w:right="116"/>
              <w:jc w:val="center"/>
              <w:rPr>
                <w:sz w:val="20"/>
                <w:szCs w:val="18"/>
              </w:rPr>
            </w:pPr>
            <w:r w:rsidRPr="00024C77">
              <w:rPr>
                <w:sz w:val="20"/>
                <w:szCs w:val="18"/>
              </w:rPr>
              <w:t>Apellidos y Nombre</w:t>
            </w:r>
          </w:p>
        </w:tc>
        <w:tc>
          <w:tcPr>
            <w:tcW w:w="1985" w:type="dxa"/>
            <w:shd w:val="clear" w:color="auto" w:fill="D9D9D9" w:themeFill="background1" w:themeFillShade="D9"/>
          </w:tcPr>
          <w:p w14:paraId="70FE80E2" w14:textId="77777777" w:rsidR="00024C77" w:rsidRPr="004A046C" w:rsidRDefault="00024C77" w:rsidP="00024C77">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6EA34653" w14:textId="77777777" w:rsidR="00024C77" w:rsidRPr="004A046C" w:rsidRDefault="00024C77" w:rsidP="00024C77">
            <w:pPr>
              <w:spacing w:after="120" w:line="254" w:lineRule="auto"/>
              <w:ind w:right="116"/>
              <w:jc w:val="center"/>
              <w:rPr>
                <w:sz w:val="20"/>
                <w:szCs w:val="18"/>
              </w:rPr>
            </w:pPr>
            <w:r>
              <w:rPr>
                <w:sz w:val="20"/>
                <w:szCs w:val="18"/>
              </w:rPr>
              <w:t>Firma</w:t>
            </w:r>
          </w:p>
        </w:tc>
      </w:tr>
      <w:tr w:rsidR="00024C77" w:rsidRPr="004A046C" w14:paraId="34F910BA" w14:textId="77777777" w:rsidTr="005E2D1C">
        <w:tc>
          <w:tcPr>
            <w:tcW w:w="5211" w:type="dxa"/>
          </w:tcPr>
          <w:p w14:paraId="5AE9B10C" w14:textId="77777777" w:rsidR="00024C77" w:rsidRPr="004A046C" w:rsidRDefault="00024C77" w:rsidP="005E2D1C">
            <w:pPr>
              <w:spacing w:after="120" w:line="254" w:lineRule="auto"/>
              <w:ind w:right="116"/>
              <w:jc w:val="both"/>
              <w:rPr>
                <w:sz w:val="20"/>
                <w:szCs w:val="18"/>
              </w:rPr>
            </w:pPr>
          </w:p>
        </w:tc>
        <w:tc>
          <w:tcPr>
            <w:tcW w:w="1985" w:type="dxa"/>
          </w:tcPr>
          <w:p w14:paraId="523A0C00" w14:textId="77777777" w:rsidR="00024C77" w:rsidRPr="004A046C" w:rsidRDefault="00024C77" w:rsidP="005E2D1C">
            <w:pPr>
              <w:spacing w:after="120" w:line="254" w:lineRule="auto"/>
              <w:ind w:right="116"/>
              <w:jc w:val="both"/>
              <w:rPr>
                <w:sz w:val="20"/>
                <w:szCs w:val="18"/>
              </w:rPr>
            </w:pPr>
          </w:p>
        </w:tc>
        <w:tc>
          <w:tcPr>
            <w:tcW w:w="1750" w:type="dxa"/>
          </w:tcPr>
          <w:p w14:paraId="17EB3265" w14:textId="77777777" w:rsidR="00024C77" w:rsidRPr="004A046C" w:rsidRDefault="00024C77" w:rsidP="005E2D1C">
            <w:pPr>
              <w:spacing w:after="120" w:line="254" w:lineRule="auto"/>
              <w:ind w:right="116"/>
              <w:jc w:val="both"/>
              <w:rPr>
                <w:sz w:val="20"/>
                <w:szCs w:val="18"/>
              </w:rPr>
            </w:pPr>
          </w:p>
        </w:tc>
      </w:tr>
      <w:tr w:rsidR="00024C77" w:rsidRPr="004A046C" w14:paraId="6A68AB6D" w14:textId="77777777" w:rsidTr="005E2D1C">
        <w:tc>
          <w:tcPr>
            <w:tcW w:w="5211" w:type="dxa"/>
          </w:tcPr>
          <w:p w14:paraId="520386B6" w14:textId="77777777" w:rsidR="00024C77" w:rsidRPr="004A046C" w:rsidRDefault="00024C77" w:rsidP="005E2D1C">
            <w:pPr>
              <w:spacing w:after="120" w:line="254" w:lineRule="auto"/>
              <w:ind w:right="116"/>
              <w:jc w:val="both"/>
              <w:rPr>
                <w:sz w:val="20"/>
                <w:szCs w:val="18"/>
              </w:rPr>
            </w:pPr>
          </w:p>
        </w:tc>
        <w:tc>
          <w:tcPr>
            <w:tcW w:w="1985" w:type="dxa"/>
          </w:tcPr>
          <w:p w14:paraId="6C53D778" w14:textId="77777777" w:rsidR="00024C77" w:rsidRPr="004A046C" w:rsidRDefault="00024C77" w:rsidP="005E2D1C">
            <w:pPr>
              <w:spacing w:after="120" w:line="254" w:lineRule="auto"/>
              <w:ind w:right="116"/>
              <w:jc w:val="both"/>
              <w:rPr>
                <w:sz w:val="20"/>
                <w:szCs w:val="18"/>
              </w:rPr>
            </w:pPr>
          </w:p>
        </w:tc>
        <w:tc>
          <w:tcPr>
            <w:tcW w:w="1750" w:type="dxa"/>
          </w:tcPr>
          <w:p w14:paraId="677E1140" w14:textId="77777777" w:rsidR="00024C77" w:rsidRPr="004A046C" w:rsidRDefault="00024C77" w:rsidP="005E2D1C">
            <w:pPr>
              <w:spacing w:after="120" w:line="254" w:lineRule="auto"/>
              <w:ind w:right="116"/>
              <w:jc w:val="both"/>
              <w:rPr>
                <w:sz w:val="20"/>
                <w:szCs w:val="18"/>
              </w:rPr>
            </w:pPr>
          </w:p>
        </w:tc>
      </w:tr>
      <w:tr w:rsidR="00024C77" w:rsidRPr="004A046C" w14:paraId="298E6028" w14:textId="77777777" w:rsidTr="005E2D1C">
        <w:tc>
          <w:tcPr>
            <w:tcW w:w="5211" w:type="dxa"/>
          </w:tcPr>
          <w:p w14:paraId="4C855302" w14:textId="77777777" w:rsidR="00024C77" w:rsidRPr="004A046C" w:rsidRDefault="00024C77" w:rsidP="005E2D1C">
            <w:pPr>
              <w:spacing w:after="120" w:line="254" w:lineRule="auto"/>
              <w:ind w:right="116"/>
              <w:jc w:val="both"/>
              <w:rPr>
                <w:sz w:val="20"/>
                <w:szCs w:val="18"/>
              </w:rPr>
            </w:pPr>
          </w:p>
        </w:tc>
        <w:tc>
          <w:tcPr>
            <w:tcW w:w="1985" w:type="dxa"/>
          </w:tcPr>
          <w:p w14:paraId="31CE4879" w14:textId="77777777" w:rsidR="00024C77" w:rsidRPr="004A046C" w:rsidRDefault="00024C77" w:rsidP="005E2D1C">
            <w:pPr>
              <w:spacing w:after="120" w:line="254" w:lineRule="auto"/>
              <w:ind w:right="116"/>
              <w:jc w:val="both"/>
              <w:rPr>
                <w:sz w:val="20"/>
                <w:szCs w:val="18"/>
              </w:rPr>
            </w:pPr>
          </w:p>
        </w:tc>
        <w:tc>
          <w:tcPr>
            <w:tcW w:w="1750" w:type="dxa"/>
          </w:tcPr>
          <w:p w14:paraId="51BF0E24" w14:textId="77777777" w:rsidR="00024C77" w:rsidRPr="004A046C" w:rsidRDefault="00024C77" w:rsidP="005E2D1C">
            <w:pPr>
              <w:spacing w:after="120" w:line="254" w:lineRule="auto"/>
              <w:ind w:right="116"/>
              <w:jc w:val="both"/>
              <w:rPr>
                <w:sz w:val="20"/>
                <w:szCs w:val="18"/>
              </w:rPr>
            </w:pPr>
          </w:p>
        </w:tc>
      </w:tr>
    </w:tbl>
    <w:p w14:paraId="560BB9A5" w14:textId="77777777" w:rsidR="00024C77" w:rsidRDefault="00024C77" w:rsidP="00024C77">
      <w:pPr>
        <w:pStyle w:val="Textoindependiente"/>
        <w:spacing w:after="120" w:line="254" w:lineRule="auto"/>
        <w:ind w:left="102"/>
        <w:rPr>
          <w:w w:val="105"/>
        </w:rPr>
      </w:pPr>
      <w:r>
        <w:rPr>
          <w:w w:val="105"/>
        </w:rPr>
        <w:t>…</w:t>
      </w:r>
    </w:p>
    <w:p w14:paraId="1ADDC3FD" w14:textId="77777777" w:rsidR="00024C77" w:rsidRDefault="00024C77" w:rsidP="00E35EE0">
      <w:pPr>
        <w:pStyle w:val="Textoindependiente"/>
        <w:spacing w:after="120" w:line="254" w:lineRule="auto"/>
        <w:ind w:left="102"/>
        <w:jc w:val="both"/>
        <w:rPr>
          <w:w w:val="105"/>
        </w:rPr>
      </w:pPr>
      <w:r>
        <w:rPr>
          <w:w w:val="105"/>
        </w:rPr>
        <w:t xml:space="preserve">Fdo. </w:t>
      </w:r>
      <w:r>
        <w:rPr>
          <w:color w:val="747474"/>
          <w:w w:val="105"/>
          <w:u w:val="dotted" w:color="747474"/>
        </w:rPr>
        <w:t>(nombre de cada persona propietaria)</w:t>
      </w:r>
      <w:r>
        <w:rPr>
          <w:color w:val="747474"/>
          <w:w w:val="105"/>
        </w:rPr>
        <w:t xml:space="preserve"> </w:t>
      </w:r>
      <w:r>
        <w:rPr>
          <w:w w:val="105"/>
        </w:rPr>
        <w:t xml:space="preserve">con NIF </w:t>
      </w:r>
      <w:r>
        <w:rPr>
          <w:color w:val="747474"/>
          <w:w w:val="105"/>
          <w:u w:val="dotted" w:color="747474"/>
        </w:rPr>
        <w:t>(DNI de la persona propietaria)</w:t>
      </w:r>
      <w:r>
        <w:rPr>
          <w:color w:val="747474"/>
          <w:w w:val="105"/>
        </w:rPr>
        <w:t xml:space="preserve"> </w:t>
      </w:r>
      <w:r>
        <w:rPr>
          <w:w w:val="105"/>
        </w:rPr>
        <w:t>en calidad de copropietario.</w:t>
      </w:r>
    </w:p>
    <w:p w14:paraId="0C56DBF6" w14:textId="77777777" w:rsidR="00662A6B" w:rsidRDefault="00662A6B" w:rsidP="00024C77">
      <w:pPr>
        <w:pStyle w:val="Textoindependiente"/>
        <w:spacing w:after="120" w:line="254" w:lineRule="auto"/>
        <w:ind w:left="102"/>
        <w:rPr>
          <w:w w:val="105"/>
        </w:rPr>
      </w:pPr>
    </w:p>
    <w:p w14:paraId="2311E71A" w14:textId="04374C57" w:rsidR="004A046C" w:rsidRPr="004A046C" w:rsidRDefault="00662A6B" w:rsidP="003F7D42">
      <w:pPr>
        <w:pBdr>
          <w:top w:val="single" w:sz="4" w:space="1" w:color="auto"/>
          <w:left w:val="single" w:sz="4" w:space="4" w:color="auto"/>
          <w:bottom w:val="single" w:sz="4" w:space="1" w:color="auto"/>
          <w:right w:val="single" w:sz="4" w:space="4" w:color="auto"/>
        </w:pBdr>
        <w:spacing w:after="120" w:line="254" w:lineRule="auto"/>
        <w:ind w:right="116"/>
        <w:jc w:val="center"/>
        <w:rPr>
          <w:b/>
          <w:bCs/>
          <w:w w:val="105"/>
        </w:rPr>
      </w:pPr>
      <w:r>
        <w:rPr>
          <w:b/>
          <w:bCs/>
          <w:w w:val="105"/>
        </w:rPr>
        <w:t>COMPROBACIONES DE LA ADMINISTRACIÓN</w:t>
      </w:r>
    </w:p>
    <w:p w14:paraId="11E8AEDA" w14:textId="26889E0A" w:rsidR="00662A6B" w:rsidRPr="00662A6B" w:rsidRDefault="00662A6B" w:rsidP="004A046C">
      <w:pPr>
        <w:spacing w:after="120" w:line="254" w:lineRule="auto"/>
        <w:jc w:val="both"/>
        <w:rPr>
          <w:rFonts w:asciiTheme="minorHAnsi" w:hAnsiTheme="minorHAnsi" w:cstheme="minorHAnsi"/>
          <w:lang w:eastAsia="en-US" w:bidi="ar-SA"/>
        </w:rPr>
      </w:pPr>
      <w:r w:rsidRPr="00662A6B">
        <w:rPr>
          <w:rFonts w:asciiTheme="minorHAnsi" w:eastAsia="Arial" w:hAnsiTheme="minorHAnsi" w:cstheme="minorHAnsi"/>
          <w:b/>
        </w:rPr>
        <w:t>De acuerdo a lo dispuesto en el artículo 28.2 de la Ley 39/2015, de 1 de octubre, las administraciones públicas podrán recabar o verificar los datos que a continuación se relacionan. Si manifiesta su oposición a que la Consejería de Movilidad, Transporte y Vivienda efectúe dicha comprobación, deberá indicarlo marcando la casilla correspondiente y aportando en cada caso el documento solicitado.</w:t>
      </w:r>
    </w:p>
    <w:p w14:paraId="606BE516" w14:textId="77777777"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Movilidad, Transporte y Vivienda pueda recabar de oficio los datos relativos a la titularidad catastral relativos al inmueble objeto de esta solicitud. Por lo que </w:t>
      </w:r>
      <w:r w:rsidRPr="00662A6B">
        <w:rPr>
          <w:rFonts w:asciiTheme="minorHAnsi" w:hAnsiTheme="minorHAnsi" w:cstheme="minorHAnsi"/>
          <w:b/>
        </w:rPr>
        <w:t>APORTO</w:t>
      </w:r>
      <w:r w:rsidRPr="00662A6B">
        <w:rPr>
          <w:rFonts w:asciiTheme="minorHAnsi" w:hAnsiTheme="minorHAnsi" w:cstheme="minorHAnsi"/>
        </w:rPr>
        <w:t xml:space="preserve"> Certificado de titularidad catastral del mismo.</w:t>
      </w:r>
    </w:p>
    <w:p w14:paraId="26406452" w14:textId="77777777"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Movilidad, Transporte y Vivienda pueda recabar de oficio la consulta descriptiva y gráfica de datos catastrales relativos al inmueble objeto de esta solicitud. Por lo que </w:t>
      </w:r>
      <w:r w:rsidRPr="00662A6B">
        <w:rPr>
          <w:rFonts w:asciiTheme="minorHAnsi" w:hAnsiTheme="minorHAnsi" w:cstheme="minorHAnsi"/>
          <w:b/>
        </w:rPr>
        <w:t>APORTO</w:t>
      </w:r>
      <w:r w:rsidRPr="00662A6B">
        <w:rPr>
          <w:rFonts w:asciiTheme="minorHAnsi" w:hAnsiTheme="minorHAnsi" w:cstheme="minorHAnsi"/>
        </w:rPr>
        <w:t xml:space="preserve"> consulta descriptiva y gráfica de datos catastrales del inmueble.</w:t>
      </w:r>
    </w:p>
    <w:p w14:paraId="0F5563C6" w14:textId="77777777" w:rsidR="00662A6B" w:rsidRPr="00662A6B" w:rsidRDefault="00662A6B" w:rsidP="00662A6B">
      <w:pPr>
        <w:tabs>
          <w:tab w:val="left" w:pos="284"/>
        </w:tabs>
        <w:adjustRightInd w:val="0"/>
        <w:spacing w:before="60"/>
        <w:jc w:val="both"/>
        <w:rPr>
          <w:rFonts w:asciiTheme="minorHAnsi" w:hAnsiTheme="minorHAnsi" w:cstheme="minorHAnsi"/>
          <w:color w:val="000080"/>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Movilidad, Transporte y Vivienda pueda consultar de oficio en la RED SARA la copia simple del poder de representante legal (únicamente en el caso de que el poder de representante legal se haya elevado a público ante notario a partir del 5 de junio de 2014). Por lo que </w:t>
      </w:r>
      <w:r w:rsidRPr="00662A6B">
        <w:rPr>
          <w:rFonts w:asciiTheme="minorHAnsi" w:hAnsiTheme="minorHAnsi" w:cstheme="minorHAnsi"/>
          <w:b/>
        </w:rPr>
        <w:t xml:space="preserve">APORTO </w:t>
      </w:r>
      <w:r w:rsidRPr="00662A6B">
        <w:rPr>
          <w:rFonts w:asciiTheme="minorHAnsi" w:hAnsiTheme="minorHAnsi" w:cstheme="minorHAnsi"/>
        </w:rPr>
        <w:t>los poderes de representación de la empresa.</w:t>
      </w:r>
    </w:p>
    <w:p w14:paraId="59E16F6E" w14:textId="77777777"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Movilidad, Transporte y Vivienda pueda recabar de oficio los datos relativos los certificados de Eficiencia Energética del edificio en su estado actual y tras la propuesta de mejora registrados por el órgano competente. Por lo que </w:t>
      </w:r>
      <w:r w:rsidRPr="00662A6B">
        <w:rPr>
          <w:rFonts w:asciiTheme="minorHAnsi" w:hAnsiTheme="minorHAnsi" w:cstheme="minorHAnsi"/>
          <w:b/>
        </w:rPr>
        <w:t>APORTO</w:t>
      </w:r>
      <w:r w:rsidRPr="00662A6B">
        <w:rPr>
          <w:rFonts w:asciiTheme="minorHAnsi" w:hAnsiTheme="minorHAnsi" w:cstheme="minorHAnsi"/>
        </w:rPr>
        <w:t xml:space="preserve"> los certificados de Eficiencia Energética del edificio en su estado actual y tras la propuesta de mejora registrados por el órgano competente</w:t>
      </w:r>
      <w:r w:rsidRPr="00662A6B">
        <w:rPr>
          <w:rFonts w:asciiTheme="minorHAnsi" w:hAnsiTheme="minorHAnsi" w:cstheme="minorHAnsi"/>
          <w:b/>
        </w:rPr>
        <w:t>.</w:t>
      </w:r>
    </w:p>
    <w:p w14:paraId="387CBA42" w14:textId="77777777"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Movilidad, Transporte y Vivienda pueda recabar de oficio los datos relativos a las altas en el Impuesto sobre Actividades Económicas. Por lo que </w:t>
      </w:r>
      <w:r w:rsidRPr="00662A6B">
        <w:rPr>
          <w:rFonts w:asciiTheme="minorHAnsi" w:hAnsiTheme="minorHAnsi" w:cstheme="minorHAnsi"/>
          <w:b/>
        </w:rPr>
        <w:t>APORTO</w:t>
      </w:r>
      <w:r w:rsidRPr="00662A6B">
        <w:rPr>
          <w:rFonts w:asciiTheme="minorHAnsi" w:hAnsiTheme="minorHAnsi" w:cstheme="minorHAnsi"/>
        </w:rPr>
        <w:t xml:space="preserve"> </w:t>
      </w:r>
      <w:r w:rsidRPr="00662A6B">
        <w:rPr>
          <w:rFonts w:asciiTheme="minorHAnsi" w:hAnsiTheme="minorHAnsi" w:cstheme="minorHAnsi"/>
        </w:rPr>
        <w:lastRenderedPageBreak/>
        <w:t>certificado emitido por la Agencia Tributaria que acredita los epígrafes de IAE en los que se encuentra dada de alta la empresa solicitante</w:t>
      </w:r>
      <w:r w:rsidRPr="00662A6B">
        <w:rPr>
          <w:rFonts w:asciiTheme="minorHAnsi" w:hAnsiTheme="minorHAnsi" w:cstheme="minorHAnsi"/>
          <w:b/>
        </w:rPr>
        <w:t>.</w:t>
      </w:r>
    </w:p>
    <w:p w14:paraId="24025403" w14:textId="77777777"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Movilidad, Transporte y Vivienda pueda recabar de oficio los datos que acrediten que el solicitante se encuentra al corriente de sus obligaciones con la Seguridad Social. Por lo que </w:t>
      </w:r>
      <w:r w:rsidRPr="00662A6B">
        <w:rPr>
          <w:rFonts w:asciiTheme="minorHAnsi" w:hAnsiTheme="minorHAnsi" w:cstheme="minorHAnsi"/>
          <w:b/>
        </w:rPr>
        <w:t>APORTO</w:t>
      </w:r>
      <w:r w:rsidRPr="00662A6B">
        <w:rPr>
          <w:rFonts w:asciiTheme="minorHAnsi" w:hAnsiTheme="minorHAnsi" w:cstheme="minorHAnsi"/>
        </w:rPr>
        <w:t xml:space="preserve"> certificado expedido por la Tesorería General de la Seguridad Social que acredita que está al corriente de sus obligaciones frente a dicho organismo.</w:t>
      </w:r>
    </w:p>
    <w:p w14:paraId="609C973F" w14:textId="0105AC4F" w:rsidR="00662A6B" w:rsidRPr="00662A6B" w:rsidRDefault="00662A6B" w:rsidP="004A046C">
      <w:pPr>
        <w:jc w:val="both"/>
        <w:rPr>
          <w:rFonts w:asciiTheme="minorHAnsi" w:hAnsiTheme="minorHAnsi" w:cstheme="minorHAnsi"/>
          <w:b/>
          <w:bCs/>
          <w:lang w:eastAsia="en-US" w:bidi="ar-SA"/>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Movilidad, Transporte y Vivienda pueda recabar de oficio los datos que acrediten que el solicitante de la ayuda no tiene deudas con la Hacienda de la Comunidad Autónoma de Extremadura. Por lo que </w:t>
      </w:r>
      <w:r w:rsidRPr="00662A6B">
        <w:rPr>
          <w:rFonts w:asciiTheme="minorHAnsi" w:hAnsiTheme="minorHAnsi" w:cstheme="minorHAnsi"/>
          <w:b/>
        </w:rPr>
        <w:t>APORTO</w:t>
      </w:r>
      <w:r w:rsidRPr="00662A6B">
        <w:rPr>
          <w:rFonts w:asciiTheme="minorHAnsi" w:hAnsiTheme="minorHAnsi" w:cstheme="minorHAnsi"/>
        </w:rPr>
        <w:t xml:space="preserve"> certificado que acredita que la empresa solicitante de la ayuda se encuentra al corriente de sus obligaciones fiscales con la Hacienda de la Comunidad Autónoma de Extremadura</w:t>
      </w:r>
    </w:p>
    <w:p w14:paraId="3364AF1E" w14:textId="77777777" w:rsidR="00662A6B" w:rsidRPr="00662A6B" w:rsidRDefault="00662A6B" w:rsidP="004A046C">
      <w:pPr>
        <w:jc w:val="both"/>
        <w:rPr>
          <w:rFonts w:asciiTheme="minorHAnsi" w:eastAsia="Arial" w:hAnsiTheme="minorHAnsi" w:cstheme="minorHAnsi"/>
          <w:b/>
        </w:rPr>
      </w:pPr>
    </w:p>
    <w:p w14:paraId="72632413" w14:textId="4E732BD0" w:rsidR="00662A6B" w:rsidRPr="00662A6B" w:rsidRDefault="00662A6B" w:rsidP="004A046C">
      <w:pPr>
        <w:jc w:val="both"/>
        <w:rPr>
          <w:rFonts w:asciiTheme="minorHAnsi" w:eastAsia="Arial" w:hAnsiTheme="minorHAnsi" w:cstheme="minorHAnsi"/>
          <w:b/>
        </w:rPr>
      </w:pPr>
      <w:r w:rsidRPr="00662A6B">
        <w:rPr>
          <w:rFonts w:asciiTheme="minorHAnsi" w:eastAsia="Arial" w:hAnsiTheme="minorHAnsi" w:cstheme="minorHAnsi"/>
          <w:b/>
        </w:rPr>
        <w:t>De acuerdo a lo dispuesto en el artículo 28.2 de la Ley 39/2015, de 1 de octubre, las administraciones públicas podrán recabar o verificar los datos que a continuación se relacionan. Si manifiesta su oposición a que la Consejería de Movilidad, Transporte y Vivienda efectúe dicha comprobación, deberá indicarlo marcando la casilla correspondiente y aportando en cada caso el documento solicitado.</w:t>
      </w:r>
    </w:p>
    <w:p w14:paraId="402F0ADC" w14:textId="77777777" w:rsidR="00662A6B" w:rsidRPr="00662A6B" w:rsidRDefault="00662A6B" w:rsidP="00662A6B">
      <w:pPr>
        <w:tabs>
          <w:tab w:val="left" w:pos="284"/>
        </w:tabs>
        <w:adjustRightInd w:val="0"/>
        <w:spacing w:beforeLines="60" w:before="144"/>
        <w:jc w:val="both"/>
        <w:rPr>
          <w:rFonts w:asciiTheme="minorHAnsi" w:hAnsiTheme="minorHAnsi" w:cstheme="minorHAnsi"/>
          <w:u w:val="single"/>
        </w:rPr>
      </w:pPr>
      <w:r w:rsidRPr="00662A6B">
        <w:rPr>
          <w:rFonts w:asciiTheme="minorHAnsi" w:hAnsiTheme="minorHAnsi" w:cstheme="minorHAnsi"/>
          <w:u w:val="single"/>
        </w:rPr>
        <w:t>HACIENDA ESTATAL</w:t>
      </w:r>
    </w:p>
    <w:p w14:paraId="67C06E4A" w14:textId="77777777" w:rsidR="00662A6B" w:rsidRPr="00662A6B" w:rsidRDefault="00662A6B" w:rsidP="00662A6B">
      <w:pPr>
        <w:tabs>
          <w:tab w:val="left" w:pos="284"/>
        </w:tabs>
        <w:adjustRightInd w:val="0"/>
        <w:spacing w:beforeLines="60" w:before="144"/>
        <w:jc w:val="both"/>
        <w:rPr>
          <w:rFonts w:asciiTheme="minorHAnsi" w:hAnsiTheme="minorHAnsi" w:cstheme="minorHAnsi"/>
          <w:b/>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AUTORIZO</w:t>
      </w:r>
      <w:r w:rsidRPr="00662A6B">
        <w:rPr>
          <w:rFonts w:asciiTheme="minorHAnsi" w:hAnsiTheme="minorHAnsi" w:cstheme="minorHAnsi"/>
        </w:rPr>
        <w:t xml:space="preserve"> a que la Consejería de Movilidad, Transporte y Vivienda pueda recabar de oficio los datos que acrediten que el solicitante se encuentra al corriente de sus obligaciones fiscales con la Hacienda del Estado.</w:t>
      </w:r>
    </w:p>
    <w:p w14:paraId="389EE299" w14:textId="5C53FAF3" w:rsidR="00662A6B" w:rsidRPr="00662A6B" w:rsidRDefault="00662A6B" w:rsidP="00662A6B">
      <w:pPr>
        <w:jc w:val="both"/>
        <w:rPr>
          <w:rFonts w:asciiTheme="minorHAnsi" w:eastAsia="Arial" w:hAnsiTheme="minorHAnsi" w:cstheme="minorHAnsi"/>
          <w:b/>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AE4264">
        <w:rPr>
          <w:rFonts w:asciiTheme="minorHAnsi" w:hAnsiTheme="minorHAnsi" w:cstheme="minorHAnsi"/>
          <w:color w:val="000080"/>
        </w:rPr>
      </w:r>
      <w:r w:rsidR="00AE4264">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NO AUTORIZO </w:t>
      </w:r>
      <w:r w:rsidRPr="00662A6B">
        <w:rPr>
          <w:rFonts w:asciiTheme="minorHAnsi" w:hAnsiTheme="minorHAnsi" w:cstheme="minorHAnsi"/>
        </w:rPr>
        <w:t xml:space="preserve">que la Consejería de Movilidad, Transporte y Vivienda pueda recabar de oficio los datos que acrediten que el solicitante se encuentra al corriente de sus obligaciones fiscales con la Hacienda del Estado, </w:t>
      </w:r>
      <w:r w:rsidRPr="00662A6B">
        <w:rPr>
          <w:rFonts w:asciiTheme="minorHAnsi" w:hAnsiTheme="minorHAnsi" w:cstheme="minorHAnsi"/>
          <w:b/>
        </w:rPr>
        <w:t>APORTANDO</w:t>
      </w:r>
      <w:r w:rsidRPr="00662A6B">
        <w:rPr>
          <w:rFonts w:asciiTheme="minorHAnsi" w:hAnsiTheme="minorHAnsi" w:cstheme="minorHAnsi"/>
        </w:rPr>
        <w:t xml:space="preserve"> por ello certificado correspondiente que acredita el cumplimiento de las obligaciones tributarias con la Hacienda Estatal</w:t>
      </w:r>
    </w:p>
    <w:p w14:paraId="67DCD41E" w14:textId="58786897" w:rsidR="004A046C" w:rsidRPr="004A046C" w:rsidRDefault="004A046C" w:rsidP="004A046C">
      <w:pPr>
        <w:jc w:val="both"/>
        <w:rPr>
          <w:rFonts w:asciiTheme="minorHAnsi" w:hAnsiTheme="minorHAnsi" w:cstheme="minorHAnsi"/>
          <w:w w:val="105"/>
        </w:rPr>
      </w:pPr>
      <w:r w:rsidRPr="004A046C">
        <w:rPr>
          <w:rFonts w:asciiTheme="minorHAnsi" w:hAnsiTheme="minorHAnsi" w:cstheme="minorHAnsi"/>
          <w:lang w:eastAsia="en-US" w:bidi="ar-SA"/>
        </w:rPr>
        <w:t xml:space="preserve"> </w:t>
      </w:r>
    </w:p>
    <w:tbl>
      <w:tblPr>
        <w:tblStyle w:val="Tablaconcuadrcula"/>
        <w:tblW w:w="0" w:type="auto"/>
        <w:tblLook w:val="04A0" w:firstRow="1" w:lastRow="0" w:firstColumn="1" w:lastColumn="0" w:noHBand="0" w:noVBand="1"/>
      </w:tblPr>
      <w:tblGrid>
        <w:gridCol w:w="5065"/>
        <w:gridCol w:w="1938"/>
        <w:gridCol w:w="1717"/>
      </w:tblGrid>
      <w:tr w:rsidR="004A046C" w:rsidRPr="004A046C" w14:paraId="5DACBBBE" w14:textId="77777777" w:rsidTr="009D203F">
        <w:tc>
          <w:tcPr>
            <w:tcW w:w="5211" w:type="dxa"/>
            <w:shd w:val="clear" w:color="auto" w:fill="D9D9D9" w:themeFill="background1" w:themeFillShade="D9"/>
            <w:vAlign w:val="center"/>
          </w:tcPr>
          <w:p w14:paraId="4765CE41" w14:textId="7697CFBE" w:rsidR="004A046C" w:rsidRPr="004A046C" w:rsidRDefault="004A046C" w:rsidP="003F7D42">
            <w:pPr>
              <w:spacing w:after="120" w:line="254" w:lineRule="auto"/>
              <w:ind w:right="116"/>
              <w:jc w:val="center"/>
              <w:rPr>
                <w:sz w:val="20"/>
                <w:szCs w:val="18"/>
              </w:rPr>
            </w:pPr>
            <w:r>
              <w:rPr>
                <w:sz w:val="20"/>
                <w:szCs w:val="18"/>
              </w:rPr>
              <w:t>Apellidos y Nombre</w:t>
            </w:r>
          </w:p>
        </w:tc>
        <w:tc>
          <w:tcPr>
            <w:tcW w:w="1985" w:type="dxa"/>
            <w:shd w:val="clear" w:color="auto" w:fill="D9D9D9" w:themeFill="background1" w:themeFillShade="D9"/>
          </w:tcPr>
          <w:p w14:paraId="27A664B0" w14:textId="5620F12D" w:rsidR="004A046C" w:rsidRPr="004A046C" w:rsidRDefault="004A046C"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35717BF2" w14:textId="2B93E766" w:rsidR="004A046C" w:rsidRPr="004A046C" w:rsidRDefault="004A046C" w:rsidP="003F7D42">
            <w:pPr>
              <w:spacing w:after="120" w:line="254" w:lineRule="auto"/>
              <w:ind w:right="116"/>
              <w:jc w:val="center"/>
              <w:rPr>
                <w:sz w:val="20"/>
                <w:szCs w:val="18"/>
              </w:rPr>
            </w:pPr>
            <w:r>
              <w:rPr>
                <w:sz w:val="20"/>
                <w:szCs w:val="18"/>
              </w:rPr>
              <w:t>Firma</w:t>
            </w:r>
          </w:p>
        </w:tc>
      </w:tr>
      <w:tr w:rsidR="004A046C" w:rsidRPr="004A046C" w14:paraId="50CA2680" w14:textId="77777777" w:rsidTr="004A046C">
        <w:tc>
          <w:tcPr>
            <w:tcW w:w="5211" w:type="dxa"/>
          </w:tcPr>
          <w:p w14:paraId="46AB5724" w14:textId="1A6CD3C5" w:rsidR="004A046C" w:rsidRPr="004A046C" w:rsidRDefault="004A046C" w:rsidP="008D337C">
            <w:pPr>
              <w:spacing w:after="120" w:line="254" w:lineRule="auto"/>
              <w:ind w:right="116"/>
              <w:jc w:val="both"/>
              <w:rPr>
                <w:sz w:val="20"/>
                <w:szCs w:val="18"/>
              </w:rPr>
            </w:pPr>
          </w:p>
        </w:tc>
        <w:tc>
          <w:tcPr>
            <w:tcW w:w="1985" w:type="dxa"/>
          </w:tcPr>
          <w:p w14:paraId="363AE83B" w14:textId="77777777" w:rsidR="004A046C" w:rsidRPr="004A046C" w:rsidRDefault="004A046C" w:rsidP="008D337C">
            <w:pPr>
              <w:spacing w:after="120" w:line="254" w:lineRule="auto"/>
              <w:ind w:right="116"/>
              <w:jc w:val="both"/>
              <w:rPr>
                <w:sz w:val="20"/>
                <w:szCs w:val="18"/>
              </w:rPr>
            </w:pPr>
          </w:p>
        </w:tc>
        <w:tc>
          <w:tcPr>
            <w:tcW w:w="1750" w:type="dxa"/>
          </w:tcPr>
          <w:p w14:paraId="0CEBE558" w14:textId="77777777" w:rsidR="004A046C" w:rsidRPr="004A046C" w:rsidRDefault="004A046C" w:rsidP="008D337C">
            <w:pPr>
              <w:spacing w:after="120" w:line="254" w:lineRule="auto"/>
              <w:ind w:right="116"/>
              <w:jc w:val="both"/>
              <w:rPr>
                <w:sz w:val="20"/>
                <w:szCs w:val="18"/>
              </w:rPr>
            </w:pPr>
          </w:p>
        </w:tc>
      </w:tr>
      <w:tr w:rsidR="004A046C" w:rsidRPr="004A046C" w14:paraId="18395D71" w14:textId="77777777" w:rsidTr="004A046C">
        <w:tc>
          <w:tcPr>
            <w:tcW w:w="5211" w:type="dxa"/>
          </w:tcPr>
          <w:p w14:paraId="7633EBEA" w14:textId="5C04F6BE" w:rsidR="004A046C" w:rsidRPr="004A046C" w:rsidRDefault="004A046C" w:rsidP="008D337C">
            <w:pPr>
              <w:spacing w:after="120" w:line="254" w:lineRule="auto"/>
              <w:ind w:right="116"/>
              <w:jc w:val="both"/>
              <w:rPr>
                <w:sz w:val="20"/>
                <w:szCs w:val="18"/>
              </w:rPr>
            </w:pPr>
          </w:p>
        </w:tc>
        <w:tc>
          <w:tcPr>
            <w:tcW w:w="1985" w:type="dxa"/>
          </w:tcPr>
          <w:p w14:paraId="40EE7408" w14:textId="77777777" w:rsidR="004A046C" w:rsidRPr="004A046C" w:rsidRDefault="004A046C" w:rsidP="008D337C">
            <w:pPr>
              <w:spacing w:after="120" w:line="254" w:lineRule="auto"/>
              <w:ind w:right="116"/>
              <w:jc w:val="both"/>
              <w:rPr>
                <w:sz w:val="20"/>
                <w:szCs w:val="18"/>
              </w:rPr>
            </w:pPr>
          </w:p>
        </w:tc>
        <w:tc>
          <w:tcPr>
            <w:tcW w:w="1750" w:type="dxa"/>
          </w:tcPr>
          <w:p w14:paraId="16E632D9" w14:textId="77777777" w:rsidR="004A046C" w:rsidRPr="004A046C" w:rsidRDefault="004A046C" w:rsidP="008D337C">
            <w:pPr>
              <w:spacing w:after="120" w:line="254" w:lineRule="auto"/>
              <w:ind w:right="116"/>
              <w:jc w:val="both"/>
              <w:rPr>
                <w:sz w:val="20"/>
                <w:szCs w:val="18"/>
              </w:rPr>
            </w:pPr>
          </w:p>
        </w:tc>
      </w:tr>
      <w:tr w:rsidR="004A046C" w:rsidRPr="004A046C" w14:paraId="2844AB36" w14:textId="77777777" w:rsidTr="004A046C">
        <w:tc>
          <w:tcPr>
            <w:tcW w:w="5211" w:type="dxa"/>
          </w:tcPr>
          <w:p w14:paraId="6BC26AC6" w14:textId="457AD07B" w:rsidR="004A046C" w:rsidRPr="004A046C" w:rsidRDefault="004A046C" w:rsidP="008D337C">
            <w:pPr>
              <w:spacing w:after="120" w:line="254" w:lineRule="auto"/>
              <w:ind w:right="116"/>
              <w:jc w:val="both"/>
              <w:rPr>
                <w:sz w:val="20"/>
                <w:szCs w:val="18"/>
              </w:rPr>
            </w:pPr>
          </w:p>
        </w:tc>
        <w:tc>
          <w:tcPr>
            <w:tcW w:w="1985" w:type="dxa"/>
          </w:tcPr>
          <w:p w14:paraId="1C872D03" w14:textId="77777777" w:rsidR="004A046C" w:rsidRPr="004A046C" w:rsidRDefault="004A046C" w:rsidP="008D337C">
            <w:pPr>
              <w:spacing w:after="120" w:line="254" w:lineRule="auto"/>
              <w:ind w:right="116"/>
              <w:jc w:val="both"/>
              <w:rPr>
                <w:sz w:val="20"/>
                <w:szCs w:val="18"/>
              </w:rPr>
            </w:pPr>
          </w:p>
        </w:tc>
        <w:tc>
          <w:tcPr>
            <w:tcW w:w="1750" w:type="dxa"/>
          </w:tcPr>
          <w:p w14:paraId="08D681F8" w14:textId="77777777" w:rsidR="004A046C" w:rsidRPr="004A046C" w:rsidRDefault="004A046C" w:rsidP="008D337C">
            <w:pPr>
              <w:spacing w:after="120" w:line="254" w:lineRule="auto"/>
              <w:ind w:right="116"/>
              <w:jc w:val="both"/>
              <w:rPr>
                <w:sz w:val="20"/>
                <w:szCs w:val="18"/>
              </w:rPr>
            </w:pPr>
          </w:p>
        </w:tc>
      </w:tr>
    </w:tbl>
    <w:p w14:paraId="0317A9A3" w14:textId="59199539" w:rsidR="004A046C" w:rsidRDefault="009D203F" w:rsidP="004A046C">
      <w:pPr>
        <w:spacing w:after="120" w:line="254" w:lineRule="auto"/>
        <w:ind w:right="116"/>
        <w:jc w:val="both"/>
        <w:rPr>
          <w:w w:val="105"/>
        </w:rPr>
      </w:pPr>
      <w:r>
        <w:rPr>
          <w:w w:val="105"/>
        </w:rPr>
        <w:t>…</w:t>
      </w:r>
    </w:p>
    <w:p w14:paraId="23E145FF" w14:textId="77777777" w:rsidR="009D203F" w:rsidRDefault="009D203F" w:rsidP="002F46CD">
      <w:pPr>
        <w:spacing w:after="120" w:line="254" w:lineRule="auto"/>
        <w:ind w:right="116"/>
        <w:jc w:val="both"/>
        <w:rPr>
          <w:w w:val="105"/>
        </w:rPr>
      </w:pPr>
    </w:p>
    <w:p w14:paraId="1E515D08" w14:textId="77777777" w:rsidR="00662A6B" w:rsidRDefault="00662A6B" w:rsidP="002F46CD">
      <w:pPr>
        <w:spacing w:after="120" w:line="254" w:lineRule="auto"/>
        <w:ind w:right="116"/>
        <w:jc w:val="both"/>
        <w:rPr>
          <w:w w:val="105"/>
        </w:rPr>
      </w:pPr>
    </w:p>
    <w:p w14:paraId="62EA366E" w14:textId="457E932F" w:rsidR="002F46CD" w:rsidRPr="002F46CD" w:rsidRDefault="00DD5B67" w:rsidP="002F46CD">
      <w:pPr>
        <w:spacing w:after="120" w:line="254" w:lineRule="auto"/>
        <w:ind w:right="116"/>
        <w:jc w:val="both"/>
        <w:rPr>
          <w:b/>
          <w:w w:val="105"/>
        </w:rPr>
      </w:pPr>
      <w:r>
        <w:rPr>
          <w:w w:val="105"/>
        </w:rPr>
        <w:t xml:space="preserve">Firman el presente acuerdo en prueba de su conformidad, la </w:t>
      </w:r>
      <w:r>
        <w:rPr>
          <w:b/>
          <w:w w:val="105"/>
        </w:rPr>
        <w:t xml:space="preserve">persona en funciones de representación </w:t>
      </w:r>
      <w:r>
        <w:rPr>
          <w:w w:val="105"/>
        </w:rPr>
        <w:t xml:space="preserve">a efectos de la solicitud de incentivo, así como </w:t>
      </w:r>
      <w:r>
        <w:rPr>
          <w:b/>
          <w:w w:val="105"/>
        </w:rPr>
        <w:t>los copropietarios.</w:t>
      </w:r>
    </w:p>
    <w:tbl>
      <w:tblPr>
        <w:tblStyle w:val="Tablaconcuadrcula"/>
        <w:tblW w:w="0" w:type="auto"/>
        <w:tblLook w:val="04A0" w:firstRow="1" w:lastRow="0" w:firstColumn="1" w:lastColumn="0" w:noHBand="0" w:noVBand="1"/>
      </w:tblPr>
      <w:tblGrid>
        <w:gridCol w:w="5065"/>
        <w:gridCol w:w="1938"/>
        <w:gridCol w:w="1717"/>
      </w:tblGrid>
      <w:tr w:rsidR="002F46CD" w:rsidRPr="004A046C" w14:paraId="5CAADFC5" w14:textId="77777777" w:rsidTr="009D203F">
        <w:tc>
          <w:tcPr>
            <w:tcW w:w="5211" w:type="dxa"/>
            <w:shd w:val="clear" w:color="auto" w:fill="D9D9D9" w:themeFill="background1" w:themeFillShade="D9"/>
            <w:vAlign w:val="center"/>
          </w:tcPr>
          <w:p w14:paraId="37AED0A3" w14:textId="77777777" w:rsidR="002F46CD" w:rsidRPr="004A046C" w:rsidRDefault="002F46CD" w:rsidP="003F7D42">
            <w:pPr>
              <w:spacing w:after="120" w:line="254" w:lineRule="auto"/>
              <w:ind w:right="116"/>
              <w:jc w:val="center"/>
              <w:rPr>
                <w:sz w:val="20"/>
                <w:szCs w:val="18"/>
              </w:rPr>
            </w:pPr>
            <w:r>
              <w:rPr>
                <w:sz w:val="20"/>
                <w:szCs w:val="18"/>
              </w:rPr>
              <w:t>Apellidos y Nombre</w:t>
            </w:r>
          </w:p>
        </w:tc>
        <w:tc>
          <w:tcPr>
            <w:tcW w:w="1985" w:type="dxa"/>
            <w:shd w:val="clear" w:color="auto" w:fill="D9D9D9" w:themeFill="background1" w:themeFillShade="D9"/>
          </w:tcPr>
          <w:p w14:paraId="4886D7CE" w14:textId="77777777" w:rsidR="002F46CD" w:rsidRPr="004A046C" w:rsidRDefault="002F46CD"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7811C476" w14:textId="77777777" w:rsidR="002F46CD" w:rsidRPr="004A046C" w:rsidRDefault="002F46CD" w:rsidP="003F7D42">
            <w:pPr>
              <w:spacing w:after="120" w:line="254" w:lineRule="auto"/>
              <w:ind w:right="116"/>
              <w:jc w:val="center"/>
              <w:rPr>
                <w:sz w:val="20"/>
                <w:szCs w:val="18"/>
              </w:rPr>
            </w:pPr>
            <w:r>
              <w:rPr>
                <w:sz w:val="20"/>
                <w:szCs w:val="18"/>
              </w:rPr>
              <w:t>Firma</w:t>
            </w:r>
          </w:p>
        </w:tc>
      </w:tr>
      <w:tr w:rsidR="002F46CD" w:rsidRPr="004A046C" w14:paraId="041B3A5D" w14:textId="77777777" w:rsidTr="008D337C">
        <w:tc>
          <w:tcPr>
            <w:tcW w:w="5211" w:type="dxa"/>
          </w:tcPr>
          <w:p w14:paraId="225780FA" w14:textId="77777777" w:rsidR="002F46CD" w:rsidRPr="004A046C" w:rsidRDefault="002F46CD" w:rsidP="008D337C">
            <w:pPr>
              <w:spacing w:after="120" w:line="254" w:lineRule="auto"/>
              <w:ind w:right="116"/>
              <w:jc w:val="both"/>
              <w:rPr>
                <w:sz w:val="20"/>
                <w:szCs w:val="18"/>
              </w:rPr>
            </w:pPr>
          </w:p>
        </w:tc>
        <w:tc>
          <w:tcPr>
            <w:tcW w:w="1985" w:type="dxa"/>
          </w:tcPr>
          <w:p w14:paraId="11FBCCB1" w14:textId="77777777" w:rsidR="002F46CD" w:rsidRPr="004A046C" w:rsidRDefault="002F46CD" w:rsidP="008D337C">
            <w:pPr>
              <w:spacing w:after="120" w:line="254" w:lineRule="auto"/>
              <w:ind w:right="116"/>
              <w:jc w:val="both"/>
              <w:rPr>
                <w:sz w:val="20"/>
                <w:szCs w:val="18"/>
              </w:rPr>
            </w:pPr>
          </w:p>
        </w:tc>
        <w:tc>
          <w:tcPr>
            <w:tcW w:w="1750" w:type="dxa"/>
          </w:tcPr>
          <w:p w14:paraId="03E85BED" w14:textId="77777777" w:rsidR="002F46CD" w:rsidRPr="004A046C" w:rsidRDefault="002F46CD" w:rsidP="008D337C">
            <w:pPr>
              <w:spacing w:after="120" w:line="254" w:lineRule="auto"/>
              <w:ind w:right="116"/>
              <w:jc w:val="both"/>
              <w:rPr>
                <w:sz w:val="20"/>
                <w:szCs w:val="18"/>
              </w:rPr>
            </w:pPr>
          </w:p>
        </w:tc>
      </w:tr>
    </w:tbl>
    <w:p w14:paraId="23531053" w14:textId="1369F5EE" w:rsidR="00B95A41" w:rsidRDefault="007F274D" w:rsidP="000C516A">
      <w:pPr>
        <w:pStyle w:val="Textoindependiente"/>
        <w:spacing w:after="120" w:line="254" w:lineRule="auto"/>
      </w:pPr>
      <w:r>
        <w:rPr>
          <w:w w:val="105"/>
        </w:rPr>
        <w:t xml:space="preserve">NOTA: </w:t>
      </w:r>
      <w:r w:rsidR="00DD5B67">
        <w:rPr>
          <w:w w:val="105"/>
        </w:rPr>
        <w:t xml:space="preserve">Fdo. </w:t>
      </w:r>
      <w:r w:rsidR="00DD5B67">
        <w:rPr>
          <w:color w:val="747474"/>
          <w:w w:val="105"/>
          <w:u w:val="dotted" w:color="747474"/>
        </w:rPr>
        <w:t xml:space="preserve">(nombre del representante </w:t>
      </w:r>
      <w:r w:rsidR="004A046C">
        <w:rPr>
          <w:color w:val="747474"/>
          <w:w w:val="105"/>
          <w:u w:val="dotted" w:color="747474"/>
        </w:rPr>
        <w:t>de los propietarios</w:t>
      </w:r>
      <w:r w:rsidR="00DD5B67">
        <w:rPr>
          <w:color w:val="747474"/>
          <w:w w:val="105"/>
          <w:u w:val="dotted" w:color="747474"/>
        </w:rPr>
        <w:t xml:space="preserve"> que suscribe esta solicitud) </w:t>
      </w:r>
      <w:r w:rsidR="00DD5B67">
        <w:rPr>
          <w:w w:val="105"/>
        </w:rPr>
        <w:t xml:space="preserve">con NIF </w:t>
      </w:r>
      <w:r w:rsidR="00DD5B67">
        <w:rPr>
          <w:color w:val="747474"/>
          <w:w w:val="105"/>
          <w:u w:val="single" w:color="747474"/>
        </w:rPr>
        <w:t>(DNI</w:t>
      </w:r>
      <w:r w:rsidR="00DD5B67">
        <w:rPr>
          <w:color w:val="747474"/>
          <w:w w:val="105"/>
        </w:rPr>
        <w:t xml:space="preserve"> </w:t>
      </w:r>
      <w:r w:rsidR="00DD5B67">
        <w:rPr>
          <w:color w:val="747474"/>
          <w:w w:val="105"/>
          <w:u w:val="dotted" w:color="747474"/>
        </w:rPr>
        <w:t>del representante)</w:t>
      </w:r>
    </w:p>
    <w:p w14:paraId="44A5FEDE" w14:textId="77777777" w:rsidR="00B95A41" w:rsidRDefault="00B95A41" w:rsidP="000C516A">
      <w:pPr>
        <w:pStyle w:val="Textoindependiente"/>
        <w:spacing w:after="120"/>
        <w:rPr>
          <w:sz w:val="23"/>
        </w:rPr>
      </w:pPr>
    </w:p>
    <w:p w14:paraId="326AACE9" w14:textId="77777777" w:rsidR="00662A6B" w:rsidRDefault="00662A6B" w:rsidP="000C516A">
      <w:pPr>
        <w:pStyle w:val="Textoindependiente"/>
        <w:spacing w:after="120"/>
        <w:rPr>
          <w:sz w:val="23"/>
        </w:rPr>
      </w:pPr>
    </w:p>
    <w:p w14:paraId="485FBEE2" w14:textId="08573A98" w:rsidR="00B95A41" w:rsidRPr="003F7D42" w:rsidRDefault="00DD5B67" w:rsidP="003F7D42">
      <w:pPr>
        <w:pStyle w:val="Textoindependiente"/>
        <w:spacing w:after="120"/>
        <w:ind w:left="102"/>
      </w:pPr>
      <w:r>
        <w:rPr>
          <w:w w:val="105"/>
        </w:rPr>
        <w:lastRenderedPageBreak/>
        <w:t>Conforme con los acuerdos reflejados en este documento,</w:t>
      </w:r>
    </w:p>
    <w:tbl>
      <w:tblPr>
        <w:tblStyle w:val="Tablaconcuadrcula"/>
        <w:tblW w:w="0" w:type="auto"/>
        <w:tblLook w:val="04A0" w:firstRow="1" w:lastRow="0" w:firstColumn="1" w:lastColumn="0" w:noHBand="0" w:noVBand="1"/>
      </w:tblPr>
      <w:tblGrid>
        <w:gridCol w:w="5065"/>
        <w:gridCol w:w="1938"/>
        <w:gridCol w:w="1717"/>
      </w:tblGrid>
      <w:tr w:rsidR="002F46CD" w:rsidRPr="004A046C" w14:paraId="472465BD" w14:textId="77777777" w:rsidTr="009D203F">
        <w:tc>
          <w:tcPr>
            <w:tcW w:w="5211" w:type="dxa"/>
            <w:shd w:val="clear" w:color="auto" w:fill="D9D9D9" w:themeFill="background1" w:themeFillShade="D9"/>
            <w:vAlign w:val="center"/>
          </w:tcPr>
          <w:p w14:paraId="7D678721" w14:textId="77777777" w:rsidR="002F46CD" w:rsidRPr="004A046C" w:rsidRDefault="002F46CD" w:rsidP="003F7D42">
            <w:pPr>
              <w:spacing w:after="120" w:line="254" w:lineRule="auto"/>
              <w:ind w:right="116"/>
              <w:jc w:val="center"/>
              <w:rPr>
                <w:sz w:val="20"/>
                <w:szCs w:val="18"/>
              </w:rPr>
            </w:pPr>
            <w:r>
              <w:rPr>
                <w:sz w:val="20"/>
                <w:szCs w:val="18"/>
              </w:rPr>
              <w:t>Apellidos y Nombre</w:t>
            </w:r>
          </w:p>
        </w:tc>
        <w:tc>
          <w:tcPr>
            <w:tcW w:w="1985" w:type="dxa"/>
            <w:shd w:val="clear" w:color="auto" w:fill="D9D9D9" w:themeFill="background1" w:themeFillShade="D9"/>
          </w:tcPr>
          <w:p w14:paraId="07B7E5BF" w14:textId="77777777" w:rsidR="002F46CD" w:rsidRPr="004A046C" w:rsidRDefault="002F46CD"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34F57208" w14:textId="77777777" w:rsidR="002F46CD" w:rsidRPr="004A046C" w:rsidRDefault="002F46CD" w:rsidP="003F7D42">
            <w:pPr>
              <w:spacing w:after="120" w:line="254" w:lineRule="auto"/>
              <w:ind w:right="116"/>
              <w:jc w:val="center"/>
              <w:rPr>
                <w:sz w:val="20"/>
                <w:szCs w:val="18"/>
              </w:rPr>
            </w:pPr>
            <w:r>
              <w:rPr>
                <w:sz w:val="20"/>
                <w:szCs w:val="18"/>
              </w:rPr>
              <w:t>Firma</w:t>
            </w:r>
          </w:p>
        </w:tc>
      </w:tr>
      <w:tr w:rsidR="002F46CD" w:rsidRPr="004A046C" w14:paraId="1FA120DF" w14:textId="77777777" w:rsidTr="008D337C">
        <w:tc>
          <w:tcPr>
            <w:tcW w:w="5211" w:type="dxa"/>
          </w:tcPr>
          <w:p w14:paraId="5A5FCC6A" w14:textId="77777777" w:rsidR="002F46CD" w:rsidRPr="004A046C" w:rsidRDefault="002F46CD" w:rsidP="008D337C">
            <w:pPr>
              <w:spacing w:after="120" w:line="254" w:lineRule="auto"/>
              <w:ind w:right="116"/>
              <w:jc w:val="both"/>
              <w:rPr>
                <w:sz w:val="20"/>
                <w:szCs w:val="18"/>
              </w:rPr>
            </w:pPr>
          </w:p>
        </w:tc>
        <w:tc>
          <w:tcPr>
            <w:tcW w:w="1985" w:type="dxa"/>
          </w:tcPr>
          <w:p w14:paraId="2831E6A9" w14:textId="77777777" w:rsidR="002F46CD" w:rsidRPr="004A046C" w:rsidRDefault="002F46CD" w:rsidP="008D337C">
            <w:pPr>
              <w:spacing w:after="120" w:line="254" w:lineRule="auto"/>
              <w:ind w:right="116"/>
              <w:jc w:val="both"/>
              <w:rPr>
                <w:sz w:val="20"/>
                <w:szCs w:val="18"/>
              </w:rPr>
            </w:pPr>
          </w:p>
        </w:tc>
        <w:tc>
          <w:tcPr>
            <w:tcW w:w="1750" w:type="dxa"/>
          </w:tcPr>
          <w:p w14:paraId="1D6AA74E" w14:textId="77777777" w:rsidR="002F46CD" w:rsidRPr="004A046C" w:rsidRDefault="002F46CD" w:rsidP="008D337C">
            <w:pPr>
              <w:spacing w:after="120" w:line="254" w:lineRule="auto"/>
              <w:ind w:right="116"/>
              <w:jc w:val="both"/>
              <w:rPr>
                <w:sz w:val="20"/>
                <w:szCs w:val="18"/>
              </w:rPr>
            </w:pPr>
          </w:p>
        </w:tc>
      </w:tr>
      <w:tr w:rsidR="002F46CD" w:rsidRPr="004A046C" w14:paraId="3F31D671" w14:textId="77777777" w:rsidTr="008D337C">
        <w:tc>
          <w:tcPr>
            <w:tcW w:w="5211" w:type="dxa"/>
          </w:tcPr>
          <w:p w14:paraId="0376D412" w14:textId="77777777" w:rsidR="002F46CD" w:rsidRPr="004A046C" w:rsidRDefault="002F46CD" w:rsidP="008D337C">
            <w:pPr>
              <w:spacing w:after="120" w:line="254" w:lineRule="auto"/>
              <w:ind w:right="116"/>
              <w:jc w:val="both"/>
              <w:rPr>
                <w:sz w:val="20"/>
                <w:szCs w:val="18"/>
              </w:rPr>
            </w:pPr>
          </w:p>
        </w:tc>
        <w:tc>
          <w:tcPr>
            <w:tcW w:w="1985" w:type="dxa"/>
          </w:tcPr>
          <w:p w14:paraId="00B26DD7" w14:textId="77777777" w:rsidR="002F46CD" w:rsidRPr="004A046C" w:rsidRDefault="002F46CD" w:rsidP="008D337C">
            <w:pPr>
              <w:spacing w:after="120" w:line="254" w:lineRule="auto"/>
              <w:ind w:right="116"/>
              <w:jc w:val="both"/>
              <w:rPr>
                <w:sz w:val="20"/>
                <w:szCs w:val="18"/>
              </w:rPr>
            </w:pPr>
          </w:p>
        </w:tc>
        <w:tc>
          <w:tcPr>
            <w:tcW w:w="1750" w:type="dxa"/>
          </w:tcPr>
          <w:p w14:paraId="582C8687" w14:textId="77777777" w:rsidR="002F46CD" w:rsidRPr="004A046C" w:rsidRDefault="002F46CD" w:rsidP="008D337C">
            <w:pPr>
              <w:spacing w:after="120" w:line="254" w:lineRule="auto"/>
              <w:ind w:right="116"/>
              <w:jc w:val="both"/>
              <w:rPr>
                <w:sz w:val="20"/>
                <w:szCs w:val="18"/>
              </w:rPr>
            </w:pPr>
          </w:p>
        </w:tc>
      </w:tr>
      <w:tr w:rsidR="002F46CD" w:rsidRPr="004A046C" w14:paraId="7537B97B" w14:textId="77777777" w:rsidTr="008D337C">
        <w:tc>
          <w:tcPr>
            <w:tcW w:w="5211" w:type="dxa"/>
          </w:tcPr>
          <w:p w14:paraId="75FC737B" w14:textId="77777777" w:rsidR="002F46CD" w:rsidRPr="004A046C" w:rsidRDefault="002F46CD" w:rsidP="008D337C">
            <w:pPr>
              <w:spacing w:after="120" w:line="254" w:lineRule="auto"/>
              <w:ind w:right="116"/>
              <w:jc w:val="both"/>
              <w:rPr>
                <w:sz w:val="20"/>
                <w:szCs w:val="18"/>
              </w:rPr>
            </w:pPr>
          </w:p>
        </w:tc>
        <w:tc>
          <w:tcPr>
            <w:tcW w:w="1985" w:type="dxa"/>
          </w:tcPr>
          <w:p w14:paraId="70E72BFE" w14:textId="77777777" w:rsidR="002F46CD" w:rsidRPr="004A046C" w:rsidRDefault="002F46CD" w:rsidP="008D337C">
            <w:pPr>
              <w:spacing w:after="120" w:line="254" w:lineRule="auto"/>
              <w:ind w:right="116"/>
              <w:jc w:val="both"/>
              <w:rPr>
                <w:sz w:val="20"/>
                <w:szCs w:val="18"/>
              </w:rPr>
            </w:pPr>
          </w:p>
        </w:tc>
        <w:tc>
          <w:tcPr>
            <w:tcW w:w="1750" w:type="dxa"/>
          </w:tcPr>
          <w:p w14:paraId="6F8FA848" w14:textId="77777777" w:rsidR="002F46CD" w:rsidRPr="004A046C" w:rsidRDefault="002F46CD" w:rsidP="008D337C">
            <w:pPr>
              <w:spacing w:after="120" w:line="254" w:lineRule="auto"/>
              <w:ind w:right="116"/>
              <w:jc w:val="both"/>
              <w:rPr>
                <w:sz w:val="20"/>
                <w:szCs w:val="18"/>
              </w:rPr>
            </w:pPr>
          </w:p>
        </w:tc>
      </w:tr>
    </w:tbl>
    <w:p w14:paraId="48B4C99C" w14:textId="32B6EE3F" w:rsidR="009D203F" w:rsidRDefault="009D203F" w:rsidP="000C516A">
      <w:pPr>
        <w:pStyle w:val="Textoindependiente"/>
        <w:spacing w:after="120" w:line="254" w:lineRule="auto"/>
        <w:ind w:left="102"/>
        <w:rPr>
          <w:w w:val="105"/>
        </w:rPr>
      </w:pPr>
      <w:r>
        <w:rPr>
          <w:w w:val="105"/>
        </w:rPr>
        <w:t>…</w:t>
      </w:r>
    </w:p>
    <w:p w14:paraId="2E41F106" w14:textId="3410EE33" w:rsidR="00B95A41" w:rsidRDefault="007F274D" w:rsidP="000C516A">
      <w:pPr>
        <w:pStyle w:val="Textoindependiente"/>
        <w:spacing w:after="120" w:line="254" w:lineRule="auto"/>
        <w:ind w:left="102"/>
        <w:rPr>
          <w:w w:val="105"/>
        </w:rPr>
      </w:pPr>
      <w:r>
        <w:rPr>
          <w:w w:val="105"/>
        </w:rPr>
        <w:t xml:space="preserve">NOTA: </w:t>
      </w:r>
      <w:r w:rsidR="00DD5B67">
        <w:rPr>
          <w:w w:val="105"/>
        </w:rPr>
        <w:t xml:space="preserve">Fdo. </w:t>
      </w:r>
      <w:r w:rsidR="00DD5B67">
        <w:rPr>
          <w:color w:val="747474"/>
          <w:w w:val="105"/>
          <w:u w:val="dotted" w:color="747474"/>
        </w:rPr>
        <w:t>(nombre de cada persona propietaria)</w:t>
      </w:r>
      <w:r w:rsidR="00DD5B67">
        <w:rPr>
          <w:color w:val="747474"/>
          <w:w w:val="105"/>
        </w:rPr>
        <w:t xml:space="preserve"> </w:t>
      </w:r>
      <w:r w:rsidR="00DD5B67">
        <w:rPr>
          <w:w w:val="105"/>
        </w:rPr>
        <w:t xml:space="preserve">con NIF </w:t>
      </w:r>
      <w:r w:rsidR="00DD5B67">
        <w:rPr>
          <w:color w:val="747474"/>
          <w:w w:val="105"/>
          <w:u w:val="dotted" w:color="747474"/>
        </w:rPr>
        <w:t>(DNI de la persona propietaria)</w:t>
      </w:r>
      <w:r w:rsidR="00DD5B67">
        <w:rPr>
          <w:color w:val="747474"/>
          <w:w w:val="105"/>
        </w:rPr>
        <w:t xml:space="preserve"> </w:t>
      </w:r>
      <w:r w:rsidR="00DD5B67">
        <w:rPr>
          <w:w w:val="105"/>
        </w:rPr>
        <w:t>en calidad de copropietario.</w:t>
      </w:r>
    </w:p>
    <w:p w14:paraId="16934F2F" w14:textId="77777777" w:rsidR="004A046C" w:rsidRDefault="004A046C" w:rsidP="000C516A">
      <w:pPr>
        <w:pStyle w:val="Textoindependiente"/>
        <w:spacing w:after="120" w:line="254" w:lineRule="auto"/>
        <w:ind w:left="102"/>
      </w:pPr>
    </w:p>
    <w:sectPr w:rsidR="004A046C">
      <w:headerReference w:type="default" r:id="rId8"/>
      <w:footerReference w:type="default" r:id="rId9"/>
      <w:pgSz w:w="11910" w:h="16840"/>
      <w:pgMar w:top="1660" w:right="1580" w:bottom="1680" w:left="1600" w:header="710" w:footer="14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A3784" w14:textId="77777777" w:rsidR="00D5784C" w:rsidRDefault="00DD5B67">
      <w:r>
        <w:separator/>
      </w:r>
    </w:p>
  </w:endnote>
  <w:endnote w:type="continuationSeparator" w:id="0">
    <w:p w14:paraId="09530358" w14:textId="77777777" w:rsidR="00D5784C" w:rsidRDefault="00DD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798A" w14:textId="6B0D9F4F" w:rsidR="00B95A41" w:rsidRDefault="004A046C">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76EDA262" wp14:editId="0B2A2657">
              <wp:simplePos x="0" y="0"/>
              <wp:positionH relativeFrom="page">
                <wp:posOffset>1068070</wp:posOffset>
              </wp:positionH>
              <wp:positionV relativeFrom="page">
                <wp:posOffset>9744075</wp:posOffset>
              </wp:positionV>
              <wp:extent cx="5451475" cy="516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E2C5" w14:textId="3E6BC2BD"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PROGRAMA RR345</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537AE9">
                            <w:rPr>
                              <w:rFonts w:ascii="Tahoma" w:hAnsi="Tahoma"/>
                              <w:b/>
                              <w:w w:val="75"/>
                              <w:sz w:val="24"/>
                            </w:rPr>
                            <w:t>Modelo</w:t>
                          </w:r>
                          <w:r w:rsidR="00537AE9">
                            <w:rPr>
                              <w:rFonts w:ascii="Tahoma" w:hAnsi="Tahoma"/>
                              <w:b/>
                              <w:spacing w:val="-18"/>
                              <w:w w:val="75"/>
                              <w:sz w:val="24"/>
                            </w:rPr>
                            <w:t xml:space="preserve"> </w:t>
                          </w:r>
                          <w:r w:rsidR="00537AE9">
                            <w:rPr>
                              <w:rFonts w:ascii="Tahoma" w:hAnsi="Tahoma"/>
                              <w:b/>
                              <w:w w:val="75"/>
                              <w:sz w:val="24"/>
                            </w:rPr>
                            <w:t>acuerdos</w:t>
                          </w:r>
                          <w:r w:rsidR="00537AE9">
                            <w:rPr>
                              <w:rFonts w:ascii="Tahoma" w:hAnsi="Tahoma"/>
                              <w:b/>
                              <w:spacing w:val="-14"/>
                              <w:w w:val="75"/>
                              <w:sz w:val="24"/>
                            </w:rPr>
                            <w:t xml:space="preserve"> </w:t>
                          </w:r>
                          <w:r w:rsidR="00537AE9">
                            <w:rPr>
                              <w:rFonts w:ascii="Tahoma" w:hAnsi="Tahoma"/>
                              <w:b/>
                              <w:w w:val="75"/>
                              <w:sz w:val="24"/>
                            </w:rPr>
                            <w:t>entre</w:t>
                          </w:r>
                          <w:r w:rsidR="00537AE9">
                            <w:rPr>
                              <w:rFonts w:ascii="Tahoma" w:hAnsi="Tahoma"/>
                              <w:b/>
                              <w:spacing w:val="-17"/>
                              <w:w w:val="75"/>
                              <w:sz w:val="24"/>
                            </w:rPr>
                            <w:t xml:space="preserve"> </w:t>
                          </w:r>
                          <w:r w:rsidR="00537AE9">
                            <w:rPr>
                              <w:rFonts w:ascii="Tahoma" w:hAnsi="Tahoma"/>
                              <w:b/>
                              <w:w w:val="75"/>
                              <w:sz w:val="24"/>
                            </w:rPr>
                            <w:t>propietarios de 1 bien inmueble</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AE4264">
                            <w:rPr>
                              <w:rFonts w:ascii="Tahoma" w:hAnsi="Tahoma"/>
                              <w:noProof/>
                              <w:w w:val="80"/>
                              <w:sz w:val="18"/>
                            </w:rPr>
                            <w:t>5</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A262" id="_x0000_t202" coordsize="21600,21600" o:spt="202" path="m,l,21600r21600,l21600,xe">
              <v:stroke joinstyle="miter"/>
              <v:path gradientshapeok="t" o:connecttype="rect"/>
            </v:shapetype>
            <v:shape id="Text Box 1" o:spid="_x0000_s1026" type="#_x0000_t202" style="position:absolute;margin-left:84.1pt;margin-top:767.25pt;width:429.25pt;height:40.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" filled="f" stroked="f">
              <v:textbox inset="0,0,0,0">
                <w:txbxContent>
                  <w:p w14:paraId="377EE2C5" w14:textId="3E6BC2BD"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PROGRAMA RR345</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537AE9">
                      <w:rPr>
                        <w:rFonts w:ascii="Tahoma" w:hAnsi="Tahoma"/>
                        <w:b/>
                        <w:w w:val="75"/>
                        <w:sz w:val="24"/>
                      </w:rPr>
                      <w:t>Modelo</w:t>
                    </w:r>
                    <w:r w:rsidR="00537AE9">
                      <w:rPr>
                        <w:rFonts w:ascii="Tahoma" w:hAnsi="Tahoma"/>
                        <w:b/>
                        <w:spacing w:val="-18"/>
                        <w:w w:val="75"/>
                        <w:sz w:val="24"/>
                      </w:rPr>
                      <w:t xml:space="preserve"> </w:t>
                    </w:r>
                    <w:r w:rsidR="00537AE9">
                      <w:rPr>
                        <w:rFonts w:ascii="Tahoma" w:hAnsi="Tahoma"/>
                        <w:b/>
                        <w:w w:val="75"/>
                        <w:sz w:val="24"/>
                      </w:rPr>
                      <w:t>acuerdos</w:t>
                    </w:r>
                    <w:r w:rsidR="00537AE9">
                      <w:rPr>
                        <w:rFonts w:ascii="Tahoma" w:hAnsi="Tahoma"/>
                        <w:b/>
                        <w:spacing w:val="-14"/>
                        <w:w w:val="75"/>
                        <w:sz w:val="24"/>
                      </w:rPr>
                      <w:t xml:space="preserve"> </w:t>
                    </w:r>
                    <w:r w:rsidR="00537AE9">
                      <w:rPr>
                        <w:rFonts w:ascii="Tahoma" w:hAnsi="Tahoma"/>
                        <w:b/>
                        <w:w w:val="75"/>
                        <w:sz w:val="24"/>
                      </w:rPr>
                      <w:t>entre</w:t>
                    </w:r>
                    <w:r w:rsidR="00537AE9">
                      <w:rPr>
                        <w:rFonts w:ascii="Tahoma" w:hAnsi="Tahoma"/>
                        <w:b/>
                        <w:spacing w:val="-17"/>
                        <w:w w:val="75"/>
                        <w:sz w:val="24"/>
                      </w:rPr>
                      <w:t xml:space="preserve"> </w:t>
                    </w:r>
                    <w:r w:rsidR="00537AE9">
                      <w:rPr>
                        <w:rFonts w:ascii="Tahoma" w:hAnsi="Tahoma"/>
                        <w:b/>
                        <w:w w:val="75"/>
                        <w:sz w:val="24"/>
                      </w:rPr>
                      <w:t>propietarios de 1 bien inmueble</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AE4264">
                      <w:rPr>
                        <w:rFonts w:ascii="Tahoma" w:hAnsi="Tahoma"/>
                        <w:noProof/>
                        <w:w w:val="80"/>
                        <w:sz w:val="18"/>
                      </w:rPr>
                      <w:t>5</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431CB" w14:textId="77777777" w:rsidR="00D5784C" w:rsidRDefault="00DD5B67">
      <w:r>
        <w:separator/>
      </w:r>
    </w:p>
  </w:footnote>
  <w:footnote w:type="continuationSeparator" w:id="0">
    <w:p w14:paraId="372276D0" w14:textId="77777777" w:rsidR="00D5784C" w:rsidRDefault="00DD5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40F2" w14:textId="57351244" w:rsidR="00AE4264" w:rsidRPr="00D77C41" w:rsidRDefault="00AE4264" w:rsidP="00AE4264">
    <w:pPr>
      <w:pStyle w:val="Encabezado"/>
      <w:tabs>
        <w:tab w:val="clear" w:pos="4252"/>
        <w:tab w:val="clear" w:pos="8504"/>
      </w:tabs>
      <w:ind w:left="-567"/>
    </w:pPr>
    <w:r>
      <w:rPr>
        <w:noProof/>
        <w:lang w:bidi="ar-SA"/>
      </w:rPr>
      <w:drawing>
        <wp:inline distT="0" distB="0" distL="0" distR="0" wp14:anchorId="3225CC4C" wp14:editId="7D58EACF">
          <wp:extent cx="6381750" cy="390525"/>
          <wp:effectExtent l="0" t="0" r="0" b="9525"/>
          <wp:docPr id="5" name="Imagen 5" descr="C:\Users\Alvaro Tanco\AppData\Local\Microsoft\Windows\INetCache\Content.Word\4 log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varo Tanco\AppData\Local\Microsoft\Windows\INetCache\Content.Word\4 logos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390525"/>
                  </a:xfrm>
                  <a:prstGeom prst="rect">
                    <a:avLst/>
                  </a:prstGeom>
                  <a:noFill/>
                  <a:ln>
                    <a:noFill/>
                  </a:ln>
                </pic:spPr>
              </pic:pic>
            </a:graphicData>
          </a:graphic>
        </wp:inline>
      </w:drawing>
    </w:r>
  </w:p>
  <w:p w14:paraId="23429D19" w14:textId="4158D396" w:rsidR="00B95A41" w:rsidRDefault="00B95A41" w:rsidP="00662A6B">
    <w:pPr>
      <w:pStyle w:val="Encabezado"/>
      <w:tabs>
        <w:tab w:val="clear" w:pos="4252"/>
        <w:tab w:val="clear" w:pos="8504"/>
      </w:tabs>
    </w:pPr>
  </w:p>
  <w:p w14:paraId="07B9E934" w14:textId="77777777" w:rsidR="00AE4264" w:rsidRPr="00DD5B67" w:rsidRDefault="00AE4264" w:rsidP="00662A6B">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7D"/>
    <w:multiLevelType w:val="hybridMultilevel"/>
    <w:tmpl w:val="77D22214"/>
    <w:lvl w:ilvl="0" w:tplc="0C0A000F">
      <w:start w:val="1"/>
      <w:numFmt w:val="decimal"/>
      <w:lvlText w:val="%1."/>
      <w:lvlJc w:val="left"/>
      <w:pPr>
        <w:ind w:left="720" w:hanging="360"/>
      </w:pPr>
      <w:rPr>
        <w:rFonts w:hint="default"/>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463B4"/>
    <w:multiLevelType w:val="hybridMultilevel"/>
    <w:tmpl w:val="61709540"/>
    <w:lvl w:ilvl="0" w:tplc="86C0EDA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30B453C"/>
    <w:multiLevelType w:val="hybridMultilevel"/>
    <w:tmpl w:val="09382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D45A65"/>
    <w:multiLevelType w:val="hybridMultilevel"/>
    <w:tmpl w:val="1F06776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79DA6FC6"/>
    <w:multiLevelType w:val="hybridMultilevel"/>
    <w:tmpl w:val="B2060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41"/>
    <w:rsid w:val="00024C77"/>
    <w:rsid w:val="000C516A"/>
    <w:rsid w:val="001030A4"/>
    <w:rsid w:val="0010397F"/>
    <w:rsid w:val="00180866"/>
    <w:rsid w:val="001A24CC"/>
    <w:rsid w:val="001A6E04"/>
    <w:rsid w:val="00215CB7"/>
    <w:rsid w:val="002F46CD"/>
    <w:rsid w:val="003677C4"/>
    <w:rsid w:val="003B56B7"/>
    <w:rsid w:val="003D3632"/>
    <w:rsid w:val="003F1562"/>
    <w:rsid w:val="003F7D42"/>
    <w:rsid w:val="004A046C"/>
    <w:rsid w:val="004A38A8"/>
    <w:rsid w:val="00537AE9"/>
    <w:rsid w:val="005B3784"/>
    <w:rsid w:val="005E1959"/>
    <w:rsid w:val="00662A6B"/>
    <w:rsid w:val="00710488"/>
    <w:rsid w:val="007F274D"/>
    <w:rsid w:val="00896ABA"/>
    <w:rsid w:val="008B69EA"/>
    <w:rsid w:val="00994DA1"/>
    <w:rsid w:val="009D203F"/>
    <w:rsid w:val="00AB34A0"/>
    <w:rsid w:val="00AE4264"/>
    <w:rsid w:val="00B62015"/>
    <w:rsid w:val="00B95A41"/>
    <w:rsid w:val="00BB76FD"/>
    <w:rsid w:val="00D075AF"/>
    <w:rsid w:val="00D5784C"/>
    <w:rsid w:val="00DD5B67"/>
    <w:rsid w:val="00E35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9240D"/>
  <w15:docId w15:val="{75DCACDF-C548-4603-9108-DFB88F00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D5B67"/>
    <w:pPr>
      <w:tabs>
        <w:tab w:val="center" w:pos="4252"/>
        <w:tab w:val="right" w:pos="8504"/>
      </w:tabs>
    </w:pPr>
  </w:style>
  <w:style w:type="character" w:customStyle="1" w:styleId="EncabezadoCar">
    <w:name w:val="Encabezado Car"/>
    <w:basedOn w:val="Fuentedeprrafopredeter"/>
    <w:link w:val="Encabezado"/>
    <w:uiPriority w:val="99"/>
    <w:rsid w:val="00DD5B67"/>
    <w:rPr>
      <w:rFonts w:ascii="Calibri" w:eastAsia="Calibri" w:hAnsi="Calibri" w:cs="Calibri"/>
      <w:lang w:val="es-ES" w:eastAsia="es-ES" w:bidi="es-ES"/>
    </w:rPr>
  </w:style>
  <w:style w:type="paragraph" w:styleId="Piedepgina">
    <w:name w:val="footer"/>
    <w:basedOn w:val="Normal"/>
    <w:link w:val="PiedepginaCar"/>
    <w:uiPriority w:val="99"/>
    <w:unhideWhenUsed/>
    <w:rsid w:val="00DD5B67"/>
    <w:pPr>
      <w:tabs>
        <w:tab w:val="center" w:pos="4252"/>
        <w:tab w:val="right" w:pos="8504"/>
      </w:tabs>
    </w:pPr>
  </w:style>
  <w:style w:type="character" w:customStyle="1" w:styleId="PiedepginaCar">
    <w:name w:val="Pie de página Car"/>
    <w:basedOn w:val="Fuentedeprrafopredeter"/>
    <w:link w:val="Piedepgina"/>
    <w:uiPriority w:val="99"/>
    <w:rsid w:val="00DD5B67"/>
    <w:rPr>
      <w:rFonts w:ascii="Calibri" w:eastAsia="Calibri" w:hAnsi="Calibri" w:cs="Calibri"/>
      <w:lang w:val="es-ES" w:eastAsia="es-ES" w:bidi="es-ES"/>
    </w:rPr>
  </w:style>
  <w:style w:type="table" w:styleId="Tablaconcuadrcula">
    <w:name w:val="Table Grid"/>
    <w:basedOn w:val="Tablanormal"/>
    <w:uiPriority w:val="39"/>
    <w:rsid w:val="004A0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046C"/>
    <w:pPr>
      <w:widowControl/>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2C94-86D2-4D07-8745-9E63EE13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1631</Words>
  <Characters>8972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Fernanda Montoto Sarria</dc:creator>
  <cp:lastModifiedBy>Alvaro Tanco</cp:lastModifiedBy>
  <cp:revision>14</cp:revision>
  <dcterms:created xsi:type="dcterms:W3CDTF">2021-07-06T10:09:00Z</dcterms:created>
  <dcterms:modified xsi:type="dcterms:W3CDTF">2023-08-02T10:21:00Z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Office Word 2007</vt:lpwstr>
  </property>
  <property fmtid="{D5CDD505-2E9C-101B-9397-08002B2CF9AE}" pid="4" name="LastSaved">
    <vt:filetime>2021-04-13T00:00:00Z</vt:filetime>
  </property>
</Properties>
</file>