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BCEA5" w14:textId="677D4B49" w:rsidR="002D23CF" w:rsidRPr="00EC15F4" w:rsidRDefault="002D23CF" w:rsidP="00EC15F4">
      <w:pPr>
        <w:widowControl w:val="0"/>
        <w:autoSpaceDE w:val="0"/>
        <w:autoSpaceDN w:val="0"/>
        <w:spacing w:after="120" w:line="254" w:lineRule="auto"/>
        <w:rPr>
          <w:rFonts w:ascii="Calibri" w:eastAsia="Calibri" w:hAnsi="Calibri" w:cs="Calibri"/>
          <w:b/>
          <w:color w:val="5C9E80"/>
          <w:sz w:val="32"/>
          <w:lang w:eastAsia="es-ES" w:bidi="es-ES"/>
        </w:rPr>
      </w:pPr>
      <w:r w:rsidRPr="00EC15F4">
        <w:rPr>
          <w:rFonts w:ascii="Calibri" w:eastAsia="Calibri" w:hAnsi="Calibri" w:cs="Calibri"/>
          <w:b/>
          <w:color w:val="5C9E80"/>
          <w:sz w:val="32"/>
          <w:lang w:eastAsia="es-ES" w:bidi="es-ES"/>
        </w:rPr>
        <w:t xml:space="preserve">DECLARACIÓN RESPONSABLE </w:t>
      </w:r>
      <w:r w:rsidR="00EC15F4" w:rsidRPr="00EC15F4">
        <w:rPr>
          <w:rFonts w:ascii="Calibri" w:eastAsia="Calibri" w:hAnsi="Calibri" w:cs="Calibri"/>
          <w:b/>
          <w:color w:val="5C9E80"/>
          <w:sz w:val="32"/>
          <w:lang w:eastAsia="es-ES" w:bidi="es-ES"/>
        </w:rPr>
        <w:t>del cumplimiento de “no causar perjuicio significativo” a los seis objetivos medioambientales (DNSH) expresados en el artículo 17 del Reglamento (UE) 2020/852, del Parlamento Europeo y del Consejo, de 18 de junio de 2020, relativo al establecimiento de un marco para facilitar las inversiones sostenibles</w:t>
      </w:r>
      <w:r w:rsidR="00EC15F4" w:rsidRPr="00EC15F4">
        <w:t xml:space="preserve"> </w:t>
      </w:r>
      <w:r w:rsidR="00475B3F">
        <w:rPr>
          <w:rFonts w:ascii="Calibri" w:eastAsia="Calibri" w:hAnsi="Calibri" w:cs="Calibri"/>
          <w:b/>
          <w:color w:val="5C9E80"/>
          <w:sz w:val="32"/>
          <w:lang w:eastAsia="es-ES" w:bidi="es-ES"/>
        </w:rPr>
        <w:t>en el</w:t>
      </w:r>
      <w:r w:rsidR="00EC15F4" w:rsidRPr="00EC15F4">
        <w:rPr>
          <w:rFonts w:ascii="Calibri" w:eastAsia="Calibri" w:hAnsi="Calibri" w:cs="Calibri"/>
          <w:b/>
          <w:color w:val="5C9E80"/>
          <w:sz w:val="32"/>
          <w:lang w:eastAsia="es-ES" w:bidi="es-ES"/>
        </w:rPr>
        <w:t xml:space="preserve"> PROGRAMA DE SUBVENCIONES EN MATERIA DE REHABILITACIÓN RESIDENCIAL Y VIVIENDA SOCIAL EN LA COMUNIDAD AUTÓNOMA DE EXTREMADURA (PROGRAMA RR345).</w:t>
      </w:r>
      <w:r w:rsidR="00EC15F4">
        <w:rPr>
          <w:rFonts w:ascii="Calibri" w:eastAsia="Calibri" w:hAnsi="Calibri" w:cs="Calibri"/>
          <w:b/>
          <w:color w:val="5C9E80"/>
          <w:sz w:val="32"/>
          <w:lang w:eastAsia="es-ES" w:bidi="es-ES"/>
        </w:rPr>
        <w:t xml:space="preserve"> </w:t>
      </w:r>
    </w:p>
    <w:p w14:paraId="2B7178B3" w14:textId="77777777" w:rsidR="002D23CF" w:rsidRPr="002D23CF" w:rsidRDefault="002D23CF" w:rsidP="002D23CF">
      <w:pPr>
        <w:spacing w:after="0"/>
        <w:ind w:right="-28"/>
        <w:rPr>
          <w:rFonts w:cstheme="minorHAnsi"/>
        </w:rPr>
      </w:pPr>
    </w:p>
    <w:p w14:paraId="3B304278" w14:textId="02300174" w:rsidR="002D23CF" w:rsidRPr="002D23CF" w:rsidRDefault="00EC15F4" w:rsidP="00EC15F4">
      <w:pPr>
        <w:spacing w:after="0"/>
        <w:ind w:left="426" w:right="-28"/>
        <w:rPr>
          <w:rFonts w:eastAsia="Arial" w:cstheme="minorHAnsi"/>
          <w:color w:val="181818"/>
        </w:rPr>
      </w:pPr>
      <w:r>
        <w:rPr>
          <w:rFonts w:eastAsia="Arial" w:cstheme="minorHAnsi"/>
          <w:b/>
          <w:color w:val="181818"/>
        </w:rPr>
        <w:t>EXPEDIENTE:</w:t>
      </w:r>
      <w:r w:rsidR="002D23CF" w:rsidRPr="002D23CF">
        <w:rPr>
          <w:rFonts w:eastAsia="Arial" w:cstheme="minorHAnsi"/>
          <w:color w:val="0F0F0F"/>
        </w:rPr>
        <w:t xml:space="preserve"> </w:t>
      </w:r>
      <w:r w:rsidR="00A8432C">
        <w:rPr>
          <w:color w:val="747474"/>
          <w:w w:val="105"/>
          <w:u w:val="dotted" w:color="747474"/>
        </w:rPr>
        <w:t>(Nº de Expediente)</w:t>
      </w:r>
    </w:p>
    <w:p w14:paraId="4572CE75" w14:textId="5050CAFA" w:rsidR="002D23CF" w:rsidRPr="00A8432C" w:rsidRDefault="002D23CF" w:rsidP="00A8432C">
      <w:pPr>
        <w:spacing w:after="0"/>
        <w:ind w:left="426" w:right="-28"/>
        <w:rPr>
          <w:color w:val="747474"/>
          <w:w w:val="105"/>
          <w:u w:val="dotted" w:color="747474"/>
        </w:rPr>
      </w:pPr>
      <w:r w:rsidRPr="002D23CF">
        <w:rPr>
          <w:rFonts w:eastAsia="Arial" w:cstheme="minorHAnsi"/>
          <w:b/>
          <w:color w:val="181818"/>
        </w:rPr>
        <w:t>PROGRAMA:</w:t>
      </w:r>
      <w:r w:rsidR="00A8432C">
        <w:rPr>
          <w:rFonts w:eastAsia="Arial" w:cstheme="minorHAnsi"/>
          <w:b/>
          <w:color w:val="181818"/>
        </w:rPr>
        <w:t xml:space="preserve"> </w:t>
      </w:r>
      <w:r w:rsidR="00A8432C">
        <w:rPr>
          <w:color w:val="747474"/>
          <w:w w:val="105"/>
          <w:u w:val="dotted" w:color="747474"/>
        </w:rPr>
        <w:t>(P</w:t>
      </w:r>
      <w:r w:rsidR="00EC15F4" w:rsidRPr="00A8432C">
        <w:rPr>
          <w:color w:val="747474"/>
          <w:w w:val="105"/>
          <w:u w:val="dotted" w:color="747474"/>
        </w:rPr>
        <w:t xml:space="preserve">rograma </w:t>
      </w:r>
      <w:r w:rsidRPr="00A8432C">
        <w:rPr>
          <w:color w:val="747474"/>
          <w:w w:val="105"/>
          <w:u w:val="dotted" w:color="747474"/>
        </w:rPr>
        <w:t>3</w:t>
      </w:r>
      <w:r w:rsidR="00EC15F4" w:rsidRPr="00A8432C">
        <w:rPr>
          <w:color w:val="747474"/>
          <w:w w:val="105"/>
          <w:u w:val="dotted" w:color="747474"/>
        </w:rPr>
        <w:t>:</w:t>
      </w:r>
      <w:r w:rsidRPr="00A8432C">
        <w:rPr>
          <w:color w:val="747474"/>
          <w:w w:val="105"/>
          <w:u w:val="dotted" w:color="747474"/>
        </w:rPr>
        <w:t xml:space="preserve"> </w:t>
      </w:r>
      <w:r w:rsidR="00EC15F4" w:rsidRPr="00A8432C">
        <w:rPr>
          <w:color w:val="747474"/>
          <w:w w:val="105"/>
          <w:u w:val="dotted" w:color="747474"/>
        </w:rPr>
        <w:t xml:space="preserve">Ayuda a las actuaciones de rehabilitación a nivel de EDIFICIO </w:t>
      </w:r>
      <w:r w:rsidRPr="00A8432C">
        <w:rPr>
          <w:color w:val="747474"/>
          <w:w w:val="105"/>
          <w:u w:val="dotted" w:color="747474"/>
        </w:rPr>
        <w:t xml:space="preserve">/ </w:t>
      </w:r>
      <w:r w:rsidR="00EC15F4" w:rsidRPr="00A8432C">
        <w:rPr>
          <w:color w:val="747474"/>
          <w:w w:val="105"/>
          <w:u w:val="dotted" w:color="747474"/>
        </w:rPr>
        <w:t>Programa 4:  Ayuda a las actuaciones de mejora de la eficiencia energética en viviendas</w:t>
      </w:r>
      <w:r w:rsidR="001825B7">
        <w:rPr>
          <w:color w:val="747474"/>
          <w:w w:val="105"/>
          <w:u w:val="dotted" w:color="747474"/>
        </w:rPr>
        <w:t xml:space="preserve"> / Programa 5.1:  Ayuda para la elaboración del libro del edificio existente / Programa 5.2:  Ayuda para la redacción del proyecto de rehabilitación integral de edificio</w:t>
      </w:r>
      <w:r w:rsidR="00A8432C">
        <w:rPr>
          <w:color w:val="747474"/>
          <w:w w:val="105"/>
          <w:u w:val="dotted" w:color="747474"/>
        </w:rPr>
        <w:t>)</w:t>
      </w:r>
      <w:r w:rsidR="00EC15F4" w:rsidRPr="00A8432C">
        <w:rPr>
          <w:color w:val="747474"/>
          <w:w w:val="105"/>
          <w:u w:val="dotted" w:color="747474"/>
        </w:rPr>
        <w:t>.</w:t>
      </w:r>
    </w:p>
    <w:p w14:paraId="3BBA6199" w14:textId="77777777" w:rsidR="002D23CF" w:rsidRPr="002D23CF" w:rsidRDefault="002D23CF" w:rsidP="00FF0013">
      <w:pPr>
        <w:spacing w:after="53"/>
        <w:ind w:right="-28"/>
        <w:rPr>
          <w:rFonts w:cstheme="minorHAnsi"/>
        </w:rPr>
      </w:pPr>
    </w:p>
    <w:p w14:paraId="783EFCDA" w14:textId="44F4D633" w:rsidR="002D23CF" w:rsidRPr="002D23CF" w:rsidRDefault="002D23CF" w:rsidP="002D23CF">
      <w:pPr>
        <w:spacing w:after="19"/>
        <w:ind w:left="709" w:right="-28"/>
        <w:rPr>
          <w:rFonts w:cstheme="minorHAnsi"/>
        </w:rPr>
      </w:pPr>
      <w:r w:rsidRPr="002D23CF">
        <w:rPr>
          <w:rFonts w:eastAsia="Arial" w:cstheme="minorHAnsi"/>
          <w:color w:val="0F0F0F"/>
        </w:rPr>
        <w:t>D/D</w:t>
      </w:r>
      <w:r w:rsidRPr="002D23CF">
        <w:rPr>
          <w:rFonts w:eastAsia="Arial" w:cstheme="minorHAnsi"/>
          <w:color w:val="0F0F0F"/>
          <w:vertAlign w:val="superscript"/>
        </w:rPr>
        <w:t xml:space="preserve">ª </w:t>
      </w:r>
      <w:r w:rsidR="00FF0013">
        <w:rPr>
          <w:color w:val="747474"/>
          <w:w w:val="105"/>
          <w:u w:val="dotted" w:color="747474"/>
        </w:rPr>
        <w:t>(nombre del técnico titulado competente redactor de la memoria de actuación justificativa)</w:t>
      </w:r>
      <w:r w:rsidRPr="002D23CF">
        <w:rPr>
          <w:rFonts w:eastAsia="Arial" w:cstheme="minorHAnsi"/>
          <w:color w:val="0F0F0F"/>
        </w:rPr>
        <w:t>, con NIF</w:t>
      </w:r>
      <w:r>
        <w:rPr>
          <w:rFonts w:eastAsia="Arial" w:cstheme="minorHAnsi"/>
          <w:color w:val="0F0F0F"/>
        </w:rPr>
        <w:t xml:space="preserve"> </w:t>
      </w:r>
      <w:r w:rsidR="00FF0013">
        <w:rPr>
          <w:color w:val="747474"/>
          <w:w w:val="105"/>
          <w:u w:val="dotted" w:color="747474"/>
        </w:rPr>
        <w:t>(DNI del técnico)</w:t>
      </w:r>
      <w:r w:rsidRPr="002D23CF">
        <w:rPr>
          <w:rFonts w:eastAsia="Arial" w:cstheme="minorHAnsi"/>
          <w:color w:val="0F0F0F"/>
        </w:rPr>
        <w:t xml:space="preserve">, </w:t>
      </w:r>
      <w:r w:rsidR="00FF0013">
        <w:rPr>
          <w:rFonts w:eastAsia="Arial" w:cstheme="minorHAnsi"/>
          <w:color w:val="0F0F0F"/>
        </w:rPr>
        <w:t xml:space="preserve">en posesión de la titulación de </w:t>
      </w:r>
      <w:r w:rsidR="00FF0013">
        <w:rPr>
          <w:color w:val="747474"/>
          <w:w w:val="105"/>
          <w:u w:val="dotted" w:color="747474"/>
        </w:rPr>
        <w:t>(titulación universitaria competente)</w:t>
      </w:r>
      <w:r w:rsidR="00FF0013">
        <w:rPr>
          <w:rFonts w:eastAsia="Arial" w:cstheme="minorHAnsi"/>
          <w:color w:val="0F0F0F"/>
        </w:rPr>
        <w:t xml:space="preserve"> y con número de colegiado  </w:t>
      </w:r>
      <w:r w:rsidR="00FF0013">
        <w:rPr>
          <w:color w:val="747474"/>
          <w:w w:val="105"/>
          <w:u w:val="dotted" w:color="747474"/>
        </w:rPr>
        <w:t>(nº colegiado)</w:t>
      </w:r>
      <w:r w:rsidR="00FF0013">
        <w:rPr>
          <w:rFonts w:eastAsia="Arial" w:cstheme="minorHAnsi"/>
          <w:color w:val="0F0F0F"/>
        </w:rPr>
        <w:t xml:space="preserve">  del Colegio Oficial de  </w:t>
      </w:r>
      <w:r w:rsidR="00FF0013">
        <w:rPr>
          <w:color w:val="747474"/>
          <w:w w:val="105"/>
          <w:u w:val="dotted" w:color="747474"/>
        </w:rPr>
        <w:t>(Colegio oficial)</w:t>
      </w:r>
      <w:r w:rsidRPr="002D23CF">
        <w:rPr>
          <w:rFonts w:eastAsia="Arial" w:cstheme="minorHAnsi"/>
          <w:color w:val="0F0F0F"/>
        </w:rPr>
        <w:t>,</w:t>
      </w:r>
      <w:r w:rsidR="00FF0013">
        <w:rPr>
          <w:rFonts w:eastAsia="Arial" w:cstheme="minorHAnsi"/>
          <w:color w:val="0F0F0F"/>
        </w:rPr>
        <w:t xml:space="preserve"> </w:t>
      </w:r>
      <w:r w:rsidRPr="002D23CF">
        <w:rPr>
          <w:rFonts w:eastAsia="Arial" w:cstheme="minorHAnsi"/>
          <w:color w:val="0F0F0F"/>
        </w:rPr>
        <w:t xml:space="preserve">como redactor </w:t>
      </w:r>
      <w:r w:rsidR="001825B7">
        <w:rPr>
          <w:color w:val="747474"/>
          <w:w w:val="105"/>
          <w:u w:val="dotted" w:color="747474"/>
        </w:rPr>
        <w:t xml:space="preserve">(redactor de la </w:t>
      </w:r>
      <w:r w:rsidR="001825B7" w:rsidRPr="001825B7">
        <w:rPr>
          <w:color w:val="747474"/>
          <w:w w:val="105"/>
          <w:u w:val="dotted" w:color="747474"/>
        </w:rPr>
        <w:t>memoria de actuación justificativa del cumplimiento de las condiciones impuestas en la concesión de la subvención</w:t>
      </w:r>
      <w:r w:rsidR="001825B7">
        <w:rPr>
          <w:color w:val="747474"/>
          <w:w w:val="105"/>
          <w:u w:val="dotted" w:color="747474"/>
        </w:rPr>
        <w:t xml:space="preserve"> (P3/P4) / redactor del libro de edificio existente (P5.1) / redactor del proyecto de rehabilitación integral de edificio (P5.2))</w:t>
      </w:r>
      <w:r w:rsidR="00FF0013">
        <w:rPr>
          <w:rFonts w:eastAsia="Arial" w:cstheme="minorHAnsi"/>
          <w:color w:val="0F0F0F"/>
        </w:rPr>
        <w:t xml:space="preserve">, en la que se indica las </w:t>
      </w:r>
      <w:r w:rsidR="001825B7">
        <w:rPr>
          <w:rFonts w:eastAsia="Arial" w:cstheme="minorHAnsi"/>
          <w:color w:val="0F0F0F"/>
        </w:rPr>
        <w:t>actuaciones</w:t>
      </w:r>
      <w:r w:rsidR="00FF0013">
        <w:rPr>
          <w:rFonts w:eastAsia="Arial" w:cstheme="minorHAnsi"/>
          <w:color w:val="0F0F0F"/>
        </w:rPr>
        <w:t xml:space="preserve"> y los resultados obtenidos respecto a</w:t>
      </w:r>
      <w:r w:rsidRPr="002D23CF">
        <w:rPr>
          <w:rFonts w:eastAsia="Arial" w:cstheme="minorHAnsi"/>
          <w:color w:val="0F0F0F"/>
        </w:rPr>
        <w:t xml:space="preserve"> la solicitud </w:t>
      </w:r>
      <w:r w:rsidRPr="002D23CF">
        <w:rPr>
          <w:rFonts w:eastAsia="Arial" w:cstheme="minorHAnsi"/>
          <w:color w:val="111111"/>
        </w:rPr>
        <w:t>de ayudas financiadas con recursos provenientes del PRTR, en el desarrollo de actuaciones necesarias para la consecuc</w:t>
      </w:r>
      <w:r w:rsidRPr="002D23CF">
        <w:rPr>
          <w:rFonts w:eastAsia="Arial" w:cstheme="minorHAnsi"/>
          <w:color w:val="2F2F2F"/>
        </w:rPr>
        <w:t>i</w:t>
      </w:r>
      <w:r w:rsidRPr="002D23CF">
        <w:rPr>
          <w:rFonts w:eastAsia="Arial" w:cstheme="minorHAnsi"/>
          <w:color w:val="111111"/>
        </w:rPr>
        <w:t>ón de los objetivos defin</w:t>
      </w:r>
      <w:r w:rsidRPr="002D23CF">
        <w:rPr>
          <w:rFonts w:eastAsia="Arial" w:cstheme="minorHAnsi"/>
          <w:color w:val="2F2F2F"/>
        </w:rPr>
        <w:t>i</w:t>
      </w:r>
      <w:r w:rsidRPr="002D23CF">
        <w:rPr>
          <w:rFonts w:eastAsia="Arial" w:cstheme="minorHAnsi"/>
          <w:color w:val="111111"/>
        </w:rPr>
        <w:t xml:space="preserve">dos en el </w:t>
      </w:r>
      <w:r w:rsidRPr="002D23CF">
        <w:rPr>
          <w:rFonts w:eastAsia="Arial" w:cstheme="minorHAnsi"/>
        </w:rPr>
        <w:t>Componente 2 Inversión C02.I01 del Plan de Recuperación, Transformación y Resiliencia</w:t>
      </w:r>
      <w:r w:rsidR="00294494">
        <w:rPr>
          <w:rFonts w:eastAsia="Arial" w:cstheme="minorHAnsi"/>
        </w:rPr>
        <w:t>;</w:t>
      </w:r>
      <w:r w:rsidRPr="002D23CF">
        <w:rPr>
          <w:rFonts w:eastAsia="Arial" w:cstheme="minorHAnsi"/>
        </w:rPr>
        <w:t xml:space="preserve"> </w:t>
      </w:r>
    </w:p>
    <w:p w14:paraId="237721F8" w14:textId="77777777" w:rsidR="002D23CF" w:rsidRPr="002D23CF" w:rsidRDefault="002D23CF" w:rsidP="002D23CF">
      <w:pPr>
        <w:spacing w:after="0"/>
        <w:ind w:left="709" w:right="-28"/>
        <w:rPr>
          <w:rFonts w:cstheme="minorHAnsi"/>
        </w:rPr>
      </w:pPr>
      <w:r w:rsidRPr="002D23CF">
        <w:rPr>
          <w:rFonts w:eastAsia="Arial" w:cstheme="minorHAnsi"/>
        </w:rPr>
        <w:t xml:space="preserve"> </w:t>
      </w:r>
    </w:p>
    <w:p w14:paraId="52C7ED1A" w14:textId="77777777" w:rsidR="002D23CF" w:rsidRPr="00A8432C" w:rsidRDefault="002D23CF" w:rsidP="002D23CF">
      <w:pPr>
        <w:spacing w:after="129"/>
        <w:ind w:left="709" w:right="-28" w:hanging="10"/>
        <w:jc w:val="center"/>
        <w:rPr>
          <w:rFonts w:cstheme="minorHAnsi"/>
          <w:sz w:val="24"/>
          <w:szCs w:val="24"/>
        </w:rPr>
      </w:pPr>
      <w:r w:rsidRPr="00A8432C">
        <w:rPr>
          <w:rFonts w:eastAsia="Arial" w:cstheme="minorHAnsi"/>
          <w:b/>
          <w:color w:val="181818"/>
          <w:sz w:val="24"/>
          <w:szCs w:val="24"/>
        </w:rPr>
        <w:t>DECLARA</w:t>
      </w:r>
      <w:r w:rsidRPr="00A8432C">
        <w:rPr>
          <w:rFonts w:eastAsia="Arial" w:cstheme="minorHAnsi"/>
          <w:b/>
          <w:sz w:val="24"/>
          <w:szCs w:val="24"/>
        </w:rPr>
        <w:t xml:space="preserve"> </w:t>
      </w:r>
    </w:p>
    <w:p w14:paraId="5ADFD07E" w14:textId="3EAFF7E0" w:rsidR="002D23CF" w:rsidRPr="002D23CF" w:rsidRDefault="002D23CF" w:rsidP="002D23CF">
      <w:pPr>
        <w:spacing w:after="189" w:line="270" w:lineRule="auto"/>
        <w:ind w:left="729" w:right="-28" w:hanging="10"/>
        <w:rPr>
          <w:rFonts w:eastAsia="Arial" w:cstheme="minorHAnsi"/>
          <w:color w:val="181818"/>
        </w:rPr>
      </w:pPr>
      <w:r w:rsidRPr="002D23CF">
        <w:rPr>
          <w:rFonts w:eastAsia="Arial" w:cstheme="minorHAnsi"/>
          <w:color w:val="181818"/>
        </w:rPr>
        <w:t xml:space="preserve">Que, al amparo de la convocatoria de ayudas arriba referenciadas, se ha presentado </w:t>
      </w:r>
      <w:r w:rsidR="00FF0013">
        <w:rPr>
          <w:rFonts w:eastAsia="Arial" w:cstheme="minorHAnsi"/>
          <w:color w:val="181818"/>
        </w:rPr>
        <w:t>justificación de las actuaciones desarrolladas</w:t>
      </w:r>
      <w:r w:rsidRPr="002D23CF">
        <w:rPr>
          <w:rFonts w:eastAsia="Arial" w:cstheme="minorHAnsi"/>
          <w:color w:val="181818"/>
        </w:rPr>
        <w:t>, que cumple lo siguiente:</w:t>
      </w:r>
      <w:r w:rsidRPr="002D23CF">
        <w:rPr>
          <w:rFonts w:eastAsia="Arial" w:cstheme="minorHAnsi"/>
        </w:rPr>
        <w:t xml:space="preserve"> </w:t>
      </w:r>
    </w:p>
    <w:p w14:paraId="574E47A4" w14:textId="08593F3C" w:rsidR="002D23CF" w:rsidRPr="002D23CF" w:rsidRDefault="00FF0013" w:rsidP="002D23CF">
      <w:pPr>
        <w:numPr>
          <w:ilvl w:val="0"/>
          <w:numId w:val="32"/>
        </w:numPr>
        <w:tabs>
          <w:tab w:val="left" w:pos="5245"/>
        </w:tabs>
        <w:spacing w:after="191" w:line="270" w:lineRule="auto"/>
        <w:ind w:left="1079" w:right="-28" w:hanging="360"/>
        <w:rPr>
          <w:rFonts w:cstheme="minorHAnsi"/>
        </w:rPr>
      </w:pPr>
      <w:r>
        <w:rPr>
          <w:rFonts w:eastAsia="Arial" w:cstheme="minorHAnsi"/>
          <w:b/>
          <w:color w:val="181818"/>
        </w:rPr>
        <w:t>Las actuaciones desarrolladas</w:t>
      </w:r>
      <w:r w:rsidR="001825B7">
        <w:rPr>
          <w:rFonts w:eastAsia="Arial" w:cstheme="minorHAnsi"/>
          <w:b/>
          <w:color w:val="181818"/>
        </w:rPr>
        <w:t xml:space="preserve"> y/o documentos técnicos redactados </w:t>
      </w:r>
      <w:r w:rsidR="002D23CF" w:rsidRPr="002D23CF">
        <w:rPr>
          <w:rFonts w:eastAsia="Arial" w:cstheme="minorHAnsi"/>
          <w:b/>
          <w:color w:val="181818"/>
        </w:rPr>
        <w:t>no ocasiona</w:t>
      </w:r>
      <w:r>
        <w:rPr>
          <w:rFonts w:eastAsia="Arial" w:cstheme="minorHAnsi"/>
          <w:b/>
          <w:color w:val="181818"/>
        </w:rPr>
        <w:t>n</w:t>
      </w:r>
      <w:r w:rsidR="002D23CF" w:rsidRPr="002D23CF">
        <w:rPr>
          <w:rFonts w:eastAsia="Arial" w:cstheme="minorHAnsi"/>
          <w:b/>
          <w:color w:val="181818"/>
        </w:rPr>
        <w:t xml:space="preserve"> un perjuicio significativo a los objetivos medioambientales enunciados en el artículo 17 del Reglamento (UE) 2020/852</w:t>
      </w:r>
      <w:r w:rsidR="002D23CF" w:rsidRPr="002D23CF">
        <w:rPr>
          <w:rFonts w:eastAsia="Arial" w:cstheme="minorHAnsi"/>
          <w:color w:val="181818"/>
        </w:rPr>
        <w:t xml:space="preserve"> relativo al establecimiento de un marco para facilitar las inversiones sostenibles mediante la implantación de un sistema de clasificación (o «taxonomía») de las actividades económicas medioambientalmente sostenibles:</w:t>
      </w:r>
      <w:r w:rsidR="002D23CF" w:rsidRPr="002D23CF">
        <w:rPr>
          <w:rFonts w:eastAsia="Arial" w:cstheme="minorHAnsi"/>
        </w:rPr>
        <w:t xml:space="preserve"> </w:t>
      </w:r>
    </w:p>
    <w:p w14:paraId="711F3E8F" w14:textId="77777777" w:rsidR="002D23CF" w:rsidRPr="002D23CF" w:rsidRDefault="002D23CF" w:rsidP="002D23CF">
      <w:pPr>
        <w:numPr>
          <w:ilvl w:val="2"/>
          <w:numId w:val="34"/>
        </w:numPr>
        <w:tabs>
          <w:tab w:val="left" w:pos="5245"/>
        </w:tabs>
        <w:spacing w:after="6" w:line="270" w:lineRule="auto"/>
        <w:ind w:right="-28" w:hanging="708"/>
        <w:rPr>
          <w:rFonts w:cstheme="minorHAnsi"/>
        </w:rPr>
      </w:pPr>
      <w:r w:rsidRPr="002D23CF">
        <w:rPr>
          <w:rFonts w:eastAsia="Arial" w:cstheme="minorHAnsi"/>
          <w:color w:val="181818"/>
        </w:rPr>
        <w:t>Mitigación del cambio climático.</w:t>
      </w:r>
      <w:r w:rsidRPr="002D23CF">
        <w:rPr>
          <w:rFonts w:eastAsia="Arial" w:cstheme="minorHAnsi"/>
        </w:rPr>
        <w:t xml:space="preserve"> </w:t>
      </w:r>
    </w:p>
    <w:p w14:paraId="56AFE7F0" w14:textId="77777777" w:rsidR="002D23CF" w:rsidRPr="002D23CF" w:rsidRDefault="002D23CF" w:rsidP="002D23CF">
      <w:pPr>
        <w:numPr>
          <w:ilvl w:val="2"/>
          <w:numId w:val="34"/>
        </w:numPr>
        <w:tabs>
          <w:tab w:val="left" w:pos="5245"/>
        </w:tabs>
        <w:spacing w:after="6" w:line="270" w:lineRule="auto"/>
        <w:ind w:right="-28" w:hanging="708"/>
        <w:rPr>
          <w:rFonts w:cstheme="minorHAnsi"/>
        </w:rPr>
      </w:pPr>
      <w:r w:rsidRPr="002D23CF">
        <w:rPr>
          <w:rFonts w:eastAsia="Arial" w:cstheme="minorHAnsi"/>
          <w:color w:val="181818"/>
        </w:rPr>
        <w:t>Adaptación al cambio climático.</w:t>
      </w:r>
      <w:r w:rsidRPr="002D23CF">
        <w:rPr>
          <w:rFonts w:eastAsia="Arial" w:cstheme="minorHAnsi"/>
        </w:rPr>
        <w:t xml:space="preserve"> </w:t>
      </w:r>
    </w:p>
    <w:p w14:paraId="3561C2EC" w14:textId="77777777" w:rsidR="002D23CF" w:rsidRPr="002D23CF" w:rsidRDefault="002D23CF" w:rsidP="002D23CF">
      <w:pPr>
        <w:numPr>
          <w:ilvl w:val="2"/>
          <w:numId w:val="34"/>
        </w:numPr>
        <w:tabs>
          <w:tab w:val="left" w:pos="5245"/>
        </w:tabs>
        <w:spacing w:after="6" w:line="270" w:lineRule="auto"/>
        <w:ind w:right="-28" w:hanging="708"/>
        <w:rPr>
          <w:rFonts w:cstheme="minorHAnsi"/>
        </w:rPr>
      </w:pPr>
      <w:r w:rsidRPr="002D23CF">
        <w:rPr>
          <w:rFonts w:eastAsia="Arial" w:cstheme="minorHAnsi"/>
          <w:color w:val="181818"/>
        </w:rPr>
        <w:t>Uso sostenible y protección de los recursos hídricos y marinos.</w:t>
      </w:r>
      <w:r w:rsidRPr="002D23CF">
        <w:rPr>
          <w:rFonts w:eastAsia="Arial" w:cstheme="minorHAnsi"/>
        </w:rPr>
        <w:t xml:space="preserve"> </w:t>
      </w:r>
    </w:p>
    <w:p w14:paraId="027F9E52" w14:textId="77777777" w:rsidR="002D23CF" w:rsidRPr="002D23CF" w:rsidRDefault="002D23CF" w:rsidP="002D23CF">
      <w:pPr>
        <w:numPr>
          <w:ilvl w:val="2"/>
          <w:numId w:val="34"/>
        </w:numPr>
        <w:tabs>
          <w:tab w:val="left" w:pos="5245"/>
        </w:tabs>
        <w:spacing w:after="6" w:line="270" w:lineRule="auto"/>
        <w:ind w:right="-28" w:hanging="708"/>
        <w:rPr>
          <w:rFonts w:cstheme="minorHAnsi"/>
        </w:rPr>
      </w:pPr>
      <w:r w:rsidRPr="002D23CF">
        <w:rPr>
          <w:rFonts w:eastAsia="Arial" w:cstheme="minorHAnsi"/>
          <w:color w:val="181818"/>
        </w:rPr>
        <w:t>Economía circular, incluidos la prevención y el reciclado de residuos.</w:t>
      </w:r>
      <w:r w:rsidRPr="002D23CF">
        <w:rPr>
          <w:rFonts w:eastAsia="Arial" w:cstheme="minorHAnsi"/>
        </w:rPr>
        <w:t xml:space="preserve"> </w:t>
      </w:r>
    </w:p>
    <w:p w14:paraId="74E9674F" w14:textId="77777777" w:rsidR="002D23CF" w:rsidRPr="002D23CF" w:rsidRDefault="002D23CF" w:rsidP="002D23CF">
      <w:pPr>
        <w:numPr>
          <w:ilvl w:val="2"/>
          <w:numId w:val="34"/>
        </w:numPr>
        <w:tabs>
          <w:tab w:val="left" w:pos="5245"/>
        </w:tabs>
        <w:spacing w:after="6" w:line="270" w:lineRule="auto"/>
        <w:ind w:right="-28" w:hanging="708"/>
        <w:rPr>
          <w:rFonts w:cstheme="minorHAnsi"/>
        </w:rPr>
      </w:pPr>
      <w:r w:rsidRPr="002D23CF">
        <w:rPr>
          <w:rFonts w:eastAsia="Arial" w:cstheme="minorHAnsi"/>
          <w:color w:val="181818"/>
        </w:rPr>
        <w:t>Prevención y control de la contaminación a la atmósfera, el agua o el suelo.</w:t>
      </w:r>
      <w:r w:rsidRPr="002D23CF">
        <w:rPr>
          <w:rFonts w:eastAsia="Arial" w:cstheme="minorHAnsi"/>
        </w:rPr>
        <w:t xml:space="preserve"> </w:t>
      </w:r>
    </w:p>
    <w:p w14:paraId="392D3265" w14:textId="77777777" w:rsidR="002D23CF" w:rsidRPr="002D23CF" w:rsidRDefault="002D23CF" w:rsidP="002D23CF">
      <w:pPr>
        <w:numPr>
          <w:ilvl w:val="2"/>
          <w:numId w:val="34"/>
        </w:numPr>
        <w:tabs>
          <w:tab w:val="left" w:pos="5245"/>
        </w:tabs>
        <w:spacing w:after="186" w:line="270" w:lineRule="auto"/>
        <w:ind w:right="-28" w:hanging="708"/>
        <w:rPr>
          <w:rFonts w:cstheme="minorHAnsi"/>
        </w:rPr>
      </w:pPr>
      <w:r w:rsidRPr="002D23CF">
        <w:rPr>
          <w:rFonts w:eastAsia="Arial" w:cstheme="minorHAnsi"/>
          <w:color w:val="181818"/>
        </w:rPr>
        <w:lastRenderedPageBreak/>
        <w:t>Protección y restauración de la biodiversidad y los ecosistemas</w:t>
      </w:r>
      <w:r w:rsidRPr="002D23CF">
        <w:rPr>
          <w:rFonts w:eastAsia="Arial" w:cstheme="minorHAnsi"/>
        </w:rPr>
        <w:t xml:space="preserve"> </w:t>
      </w:r>
    </w:p>
    <w:p w14:paraId="15F31E71" w14:textId="169A4918" w:rsidR="002D23CF" w:rsidRPr="002D23CF" w:rsidRDefault="001825B7" w:rsidP="002D23CF">
      <w:pPr>
        <w:numPr>
          <w:ilvl w:val="0"/>
          <w:numId w:val="32"/>
        </w:numPr>
        <w:tabs>
          <w:tab w:val="left" w:pos="5245"/>
        </w:tabs>
        <w:spacing w:after="6" w:line="270" w:lineRule="auto"/>
        <w:ind w:left="1079" w:right="-28" w:hanging="360"/>
        <w:rPr>
          <w:rFonts w:cstheme="minorHAnsi"/>
        </w:rPr>
      </w:pPr>
      <w:r>
        <w:rPr>
          <w:rFonts w:eastAsia="Arial" w:cstheme="minorHAnsi"/>
          <w:b/>
          <w:color w:val="181818"/>
        </w:rPr>
        <w:t xml:space="preserve">Las actuaciones desarrolladas y/o documentos técnicos redactados </w:t>
      </w:r>
      <w:r w:rsidR="00522D4E">
        <w:rPr>
          <w:rFonts w:eastAsia="Arial" w:cstheme="minorHAnsi"/>
          <w:b/>
          <w:color w:val="181818"/>
        </w:rPr>
        <w:t xml:space="preserve">se </w:t>
      </w:r>
      <w:r w:rsidR="002D23CF" w:rsidRPr="002D23CF">
        <w:rPr>
          <w:rFonts w:eastAsia="Arial" w:cstheme="minorHAnsi"/>
          <w:b/>
          <w:color w:val="181818"/>
        </w:rPr>
        <w:t>adecúa</w:t>
      </w:r>
      <w:r w:rsidR="00522D4E">
        <w:rPr>
          <w:rFonts w:eastAsia="Arial" w:cstheme="minorHAnsi"/>
          <w:b/>
          <w:color w:val="181818"/>
        </w:rPr>
        <w:t>n</w:t>
      </w:r>
      <w:r w:rsidR="002D23CF" w:rsidRPr="002D23CF">
        <w:rPr>
          <w:rFonts w:eastAsia="Arial" w:cstheme="minorHAnsi"/>
          <w:b/>
          <w:color w:val="181818"/>
        </w:rPr>
        <w:t>, en su caso, a las características y condiciones fijadas para el Componente 2 Inversión</w:t>
      </w:r>
      <w:r w:rsidR="002D23CF" w:rsidRPr="002D23CF">
        <w:rPr>
          <w:rFonts w:cstheme="minorHAnsi"/>
          <w:b/>
        </w:rPr>
        <w:t xml:space="preserve"> </w:t>
      </w:r>
      <w:r w:rsidR="002D23CF" w:rsidRPr="002D23CF">
        <w:rPr>
          <w:rFonts w:eastAsia="Arial" w:cstheme="minorHAnsi"/>
          <w:b/>
          <w:color w:val="181818"/>
        </w:rPr>
        <w:t>C02.I01</w:t>
      </w:r>
      <w:r w:rsidR="002D23CF" w:rsidRPr="002D23CF">
        <w:rPr>
          <w:rFonts w:eastAsia="Arial" w:cstheme="minorHAnsi"/>
          <w:color w:val="181818"/>
        </w:rPr>
        <w:t>, reflejadas en el Plan de Recuperación, Transformación y Resiliencia</w:t>
      </w:r>
      <w:r w:rsidR="002D23CF" w:rsidRPr="002D23CF">
        <w:rPr>
          <w:rFonts w:eastAsia="Arial" w:cstheme="minorHAnsi"/>
        </w:rPr>
        <w:t xml:space="preserve">. </w:t>
      </w:r>
      <w:r w:rsidR="002D23CF" w:rsidRPr="002D23CF">
        <w:rPr>
          <w:rFonts w:eastAsia="Arial" w:cstheme="minorHAnsi"/>
          <w:b/>
        </w:rPr>
        <w:t xml:space="preserve"> </w:t>
      </w:r>
    </w:p>
    <w:p w14:paraId="2AE38F0C" w14:textId="77777777" w:rsidR="002D23CF" w:rsidRPr="002D23CF" w:rsidRDefault="002D23CF" w:rsidP="002D23CF">
      <w:pPr>
        <w:tabs>
          <w:tab w:val="left" w:pos="5245"/>
        </w:tabs>
        <w:spacing w:after="6" w:line="270" w:lineRule="auto"/>
        <w:ind w:left="1079" w:right="-28"/>
        <w:rPr>
          <w:rFonts w:cstheme="minorHAnsi"/>
        </w:rPr>
      </w:pPr>
    </w:p>
    <w:p w14:paraId="76F38976" w14:textId="5EB3324F" w:rsidR="002D23CF" w:rsidRPr="002D23CF" w:rsidRDefault="001825B7" w:rsidP="002D23CF">
      <w:pPr>
        <w:numPr>
          <w:ilvl w:val="0"/>
          <w:numId w:val="32"/>
        </w:numPr>
        <w:tabs>
          <w:tab w:val="left" w:pos="5245"/>
        </w:tabs>
        <w:spacing w:after="6" w:line="270" w:lineRule="auto"/>
        <w:ind w:left="1079" w:right="-28" w:hanging="360"/>
        <w:rPr>
          <w:rFonts w:cstheme="minorHAnsi"/>
        </w:rPr>
      </w:pPr>
      <w:r>
        <w:rPr>
          <w:rFonts w:eastAsia="Arial" w:cstheme="minorHAnsi"/>
          <w:b/>
          <w:color w:val="181818"/>
        </w:rPr>
        <w:t xml:space="preserve">Las actuaciones desarrolladas y/o documentos técnicos redactados </w:t>
      </w:r>
      <w:r w:rsidR="002D23CF" w:rsidRPr="002D23CF">
        <w:rPr>
          <w:rFonts w:eastAsia="Arial" w:cstheme="minorHAnsi"/>
          <w:color w:val="181818"/>
        </w:rPr>
        <w:t>cumpl</w:t>
      </w:r>
      <w:r w:rsidR="00522D4E">
        <w:rPr>
          <w:rFonts w:eastAsia="Arial" w:cstheme="minorHAnsi"/>
          <w:color w:val="181818"/>
        </w:rPr>
        <w:t>en</w:t>
      </w:r>
      <w:r w:rsidR="002D23CF" w:rsidRPr="002D23CF">
        <w:rPr>
          <w:rFonts w:eastAsia="Arial" w:cstheme="minorHAnsi"/>
          <w:color w:val="181818"/>
        </w:rPr>
        <w:t xml:space="preserve"> la normativa medioambiental vigente que </w:t>
      </w:r>
      <w:r w:rsidR="00522D4E">
        <w:rPr>
          <w:rFonts w:eastAsia="Arial" w:cstheme="minorHAnsi"/>
          <w:color w:val="181818"/>
        </w:rPr>
        <w:t xml:space="preserve">le </w:t>
      </w:r>
      <w:r w:rsidR="002D23CF" w:rsidRPr="002D23CF">
        <w:rPr>
          <w:rFonts w:eastAsia="Arial" w:cstheme="minorHAnsi"/>
          <w:color w:val="181818"/>
        </w:rPr>
        <w:t>result</w:t>
      </w:r>
      <w:r w:rsidR="00522D4E">
        <w:rPr>
          <w:rFonts w:eastAsia="Arial" w:cstheme="minorHAnsi"/>
          <w:color w:val="181818"/>
        </w:rPr>
        <w:t>an</w:t>
      </w:r>
      <w:r w:rsidR="002D23CF" w:rsidRPr="002D23CF">
        <w:rPr>
          <w:rFonts w:eastAsia="Arial" w:cstheme="minorHAnsi"/>
          <w:color w:val="181818"/>
        </w:rPr>
        <w:t xml:space="preserve"> de aplicación</w:t>
      </w:r>
      <w:r w:rsidR="002D23CF" w:rsidRPr="002D23CF">
        <w:rPr>
          <w:rFonts w:cstheme="minorHAnsi"/>
        </w:rPr>
        <w:t>.</w:t>
      </w:r>
    </w:p>
    <w:p w14:paraId="77ED665B" w14:textId="77777777" w:rsidR="002D23CF" w:rsidRPr="002D23CF" w:rsidRDefault="002D23CF" w:rsidP="002D23CF">
      <w:pPr>
        <w:tabs>
          <w:tab w:val="left" w:pos="5245"/>
        </w:tabs>
        <w:spacing w:after="21"/>
        <w:ind w:left="1079" w:right="-28"/>
        <w:rPr>
          <w:rFonts w:cstheme="minorHAnsi"/>
        </w:rPr>
      </w:pPr>
    </w:p>
    <w:p w14:paraId="6D0E4716" w14:textId="1D9C5515" w:rsidR="002D23CF" w:rsidRPr="00A8432C" w:rsidRDefault="001825B7" w:rsidP="00A8432C">
      <w:pPr>
        <w:numPr>
          <w:ilvl w:val="0"/>
          <w:numId w:val="32"/>
        </w:numPr>
        <w:tabs>
          <w:tab w:val="left" w:pos="5245"/>
        </w:tabs>
        <w:spacing w:after="53" w:line="216" w:lineRule="auto"/>
        <w:ind w:left="1079" w:right="-28" w:hanging="360"/>
        <w:rPr>
          <w:rFonts w:cstheme="minorHAnsi"/>
        </w:rPr>
      </w:pPr>
      <w:r>
        <w:rPr>
          <w:rFonts w:eastAsia="Arial" w:cstheme="minorHAnsi"/>
          <w:b/>
          <w:color w:val="181818"/>
        </w:rPr>
        <w:t xml:space="preserve">Las actuaciones desarrolladas y/o documentos técnicos redactados </w:t>
      </w:r>
      <w:r w:rsidR="00522D4E">
        <w:rPr>
          <w:rFonts w:eastAsia="Arial" w:cstheme="minorHAnsi"/>
          <w:b/>
          <w:color w:val="181818"/>
        </w:rPr>
        <w:t xml:space="preserve">se </w:t>
      </w:r>
      <w:r w:rsidR="00522D4E" w:rsidRPr="002D23CF">
        <w:rPr>
          <w:rFonts w:eastAsia="Arial" w:cstheme="minorHAnsi"/>
          <w:b/>
          <w:color w:val="181818"/>
        </w:rPr>
        <w:t>adecúa</w:t>
      </w:r>
      <w:r w:rsidR="00522D4E">
        <w:rPr>
          <w:rFonts w:eastAsia="Arial" w:cstheme="minorHAnsi"/>
          <w:b/>
          <w:color w:val="181818"/>
        </w:rPr>
        <w:t>n a la</w:t>
      </w:r>
      <w:r w:rsidR="00522D4E" w:rsidRPr="002D23CF">
        <w:rPr>
          <w:rFonts w:eastAsia="Arial" w:cstheme="minorHAnsi"/>
          <w:b/>
          <w:color w:val="181818"/>
        </w:rPr>
        <w:t xml:space="preserve"> </w:t>
      </w:r>
      <w:r w:rsidR="002D23CF" w:rsidRPr="002D23CF">
        <w:rPr>
          <w:rFonts w:eastAsia="Arial" w:cstheme="minorHAnsi"/>
          <w:b/>
          <w:color w:val="181818"/>
        </w:rPr>
        <w:t xml:space="preserve">Guía </w:t>
      </w:r>
      <w:r w:rsidR="00522D4E">
        <w:rPr>
          <w:rFonts w:eastAsia="Arial" w:cstheme="minorHAnsi"/>
          <w:b/>
          <w:color w:val="181818"/>
        </w:rPr>
        <w:t>T</w:t>
      </w:r>
      <w:r w:rsidR="002D23CF" w:rsidRPr="002D23CF">
        <w:rPr>
          <w:rFonts w:eastAsia="Arial" w:cstheme="minorHAnsi"/>
          <w:b/>
          <w:color w:val="181818"/>
        </w:rPr>
        <w:t>écnica sobre la aplicación del principio de «no causar un perjuicio significativo» en virtud del Reglamento relativo al Mecanismo de Recuperación y Resiliencia (2021/C 58/01)</w:t>
      </w:r>
      <w:r w:rsidR="002D23CF" w:rsidRPr="00522D4E">
        <w:rPr>
          <w:rFonts w:eastAsia="Arial" w:cstheme="minorHAnsi"/>
          <w:bCs/>
          <w:color w:val="181818"/>
        </w:rPr>
        <w:t xml:space="preserve">, </w:t>
      </w:r>
      <w:r w:rsidR="002D23CF" w:rsidRPr="00522D4E">
        <w:rPr>
          <w:rFonts w:eastAsia="Arial" w:cstheme="minorHAnsi"/>
          <w:color w:val="181818"/>
        </w:rPr>
        <w:t xml:space="preserve">a la Decisión de Ejecución del Consejo relativa a la aprobación de la evaluación del Plan de Recuperación y Resiliencia de España y </w:t>
      </w:r>
      <w:r w:rsidR="002D23CF" w:rsidRPr="00522D4E">
        <w:rPr>
          <w:rFonts w:eastAsia="Arial" w:cstheme="minorHAnsi"/>
        </w:rPr>
        <w:t xml:space="preserve">a </w:t>
      </w:r>
      <w:r w:rsidR="002D23CF" w:rsidRPr="00522D4E">
        <w:rPr>
          <w:rFonts w:eastAsia="Arial" w:cstheme="minorHAnsi"/>
          <w:color w:val="181818"/>
        </w:rPr>
        <w:t>su correspondiente Anexo y no ampara actividades excluidas tales como</w:t>
      </w:r>
      <w:r w:rsidR="002D23CF" w:rsidRPr="002D23CF">
        <w:rPr>
          <w:rFonts w:eastAsia="Arial" w:cstheme="minorHAnsi"/>
          <w:b/>
          <w:color w:val="181818"/>
        </w:rPr>
        <w:t>:</w:t>
      </w:r>
      <w:r w:rsidR="002D23CF" w:rsidRPr="002D23CF">
        <w:rPr>
          <w:rFonts w:eastAsia="Arial" w:cstheme="minorHAnsi"/>
          <w:color w:val="181818"/>
        </w:rPr>
        <w:t xml:space="preserve"> </w:t>
      </w:r>
      <w:r w:rsidR="002D23CF" w:rsidRPr="00A8432C">
        <w:rPr>
          <w:rFonts w:eastAsia="Arial" w:cstheme="minorHAnsi"/>
          <w:b/>
          <w:color w:val="181818"/>
        </w:rPr>
        <w:t xml:space="preserve"> </w:t>
      </w:r>
    </w:p>
    <w:p w14:paraId="57CA1AB7" w14:textId="77777777" w:rsidR="002D23CF" w:rsidRPr="002D23CF" w:rsidRDefault="002D23CF" w:rsidP="002D23CF">
      <w:pPr>
        <w:numPr>
          <w:ilvl w:val="0"/>
          <w:numId w:val="33"/>
        </w:numPr>
        <w:tabs>
          <w:tab w:val="left" w:pos="5245"/>
        </w:tabs>
        <w:spacing w:after="6" w:line="270" w:lineRule="auto"/>
        <w:ind w:left="1789" w:right="-28" w:hanging="710"/>
        <w:rPr>
          <w:rFonts w:cstheme="minorHAnsi"/>
        </w:rPr>
      </w:pPr>
      <w:r w:rsidRPr="002D23CF">
        <w:rPr>
          <w:rFonts w:eastAsia="Arial" w:cstheme="minorHAnsi"/>
          <w:color w:val="181818"/>
        </w:rPr>
        <w:t>Construcción de refinerías de crudo, centrales térmicas de carbón y proyectos que impliquen la extracción de petróleo o gas natural, debido al perjuicio al objetivo de mitigación del cambio climático.</w:t>
      </w:r>
      <w:r w:rsidRPr="002D23CF">
        <w:rPr>
          <w:rFonts w:eastAsia="Arial" w:cstheme="minorHAnsi"/>
        </w:rPr>
        <w:t xml:space="preserve"> </w:t>
      </w:r>
    </w:p>
    <w:p w14:paraId="7DE1DDBB" w14:textId="77777777" w:rsidR="002D23CF" w:rsidRPr="002D23CF" w:rsidRDefault="002D23CF" w:rsidP="002D23CF">
      <w:pPr>
        <w:numPr>
          <w:ilvl w:val="0"/>
          <w:numId w:val="33"/>
        </w:numPr>
        <w:tabs>
          <w:tab w:val="left" w:pos="5245"/>
        </w:tabs>
        <w:spacing w:after="6" w:line="270" w:lineRule="auto"/>
        <w:ind w:left="1789" w:right="-28" w:hanging="710"/>
        <w:rPr>
          <w:rFonts w:cstheme="minorHAnsi"/>
        </w:rPr>
      </w:pPr>
      <w:r w:rsidRPr="002D23CF">
        <w:rPr>
          <w:rFonts w:eastAsia="Arial" w:cstheme="minorHAnsi"/>
          <w:color w:val="181818"/>
        </w:rPr>
        <w:t>Actividades relacionadas con los combustibles fósiles, incluida la utilización ulterior de los mismos, excepto los proyectos relacionados con la generación de electricidad y/o calor utilizando gas natural, así como con la infraestructura de transporte y distribución conexa, que cumplan las condiciones establecidas en el Anexo III de la Guía Técnica de la Comisión Europea.</w:t>
      </w:r>
      <w:r w:rsidRPr="002D23CF">
        <w:rPr>
          <w:rFonts w:eastAsia="Arial" w:cstheme="minorHAnsi"/>
        </w:rPr>
        <w:t xml:space="preserve"> </w:t>
      </w:r>
    </w:p>
    <w:p w14:paraId="090C4716" w14:textId="77777777" w:rsidR="002D23CF" w:rsidRPr="002D23CF" w:rsidRDefault="002D23CF" w:rsidP="002D23CF">
      <w:pPr>
        <w:numPr>
          <w:ilvl w:val="0"/>
          <w:numId w:val="33"/>
        </w:numPr>
        <w:tabs>
          <w:tab w:val="left" w:pos="5245"/>
        </w:tabs>
        <w:spacing w:after="6" w:line="270" w:lineRule="auto"/>
        <w:ind w:left="1789" w:right="-28" w:hanging="710"/>
        <w:rPr>
          <w:rFonts w:cstheme="minorHAnsi"/>
        </w:rPr>
      </w:pPr>
      <w:r w:rsidRPr="002D23CF">
        <w:rPr>
          <w:rFonts w:eastAsia="Arial" w:cstheme="minorHAnsi"/>
          <w:color w:val="181818"/>
        </w:rPr>
        <w:t>Actividades y activos en el marco del régimen de comercio de derechos de emisión de la UE (RCDE) en relación con las cuales se prevea que las emisiones de gases de efecto invernadero que van a provocar no se situarán por debajo de los parámetros de referencia pertinentes. Cuando se prevea que las emisiones de gases de efecto invernadero provocadas por la actividad subvencionada no van a ser significativamente inferiores a los parámetros de referencia, deberá facilitarse una explicación motivada al respecto.</w:t>
      </w:r>
      <w:r w:rsidRPr="002D23CF">
        <w:rPr>
          <w:rFonts w:eastAsia="Arial" w:cstheme="minorHAnsi"/>
        </w:rPr>
        <w:t xml:space="preserve"> </w:t>
      </w:r>
    </w:p>
    <w:p w14:paraId="74DCC37E" w14:textId="77777777" w:rsidR="002D23CF" w:rsidRPr="002D23CF" w:rsidRDefault="002D23CF" w:rsidP="002D23CF">
      <w:pPr>
        <w:numPr>
          <w:ilvl w:val="0"/>
          <w:numId w:val="33"/>
        </w:numPr>
        <w:tabs>
          <w:tab w:val="left" w:pos="5245"/>
        </w:tabs>
        <w:spacing w:after="6" w:line="270" w:lineRule="auto"/>
        <w:ind w:left="1789" w:right="-28" w:hanging="710"/>
        <w:rPr>
          <w:rFonts w:cstheme="minorHAnsi"/>
        </w:rPr>
      </w:pPr>
      <w:r w:rsidRPr="002D23CF">
        <w:rPr>
          <w:rFonts w:eastAsia="Arial" w:cstheme="minorHAnsi"/>
          <w:color w:val="181818"/>
        </w:rPr>
        <w:t>Compensación de los costes indirectos del RCDE.</w:t>
      </w:r>
      <w:r w:rsidRPr="002D23CF">
        <w:rPr>
          <w:rFonts w:eastAsia="Arial" w:cstheme="minorHAnsi"/>
        </w:rPr>
        <w:t xml:space="preserve"> </w:t>
      </w:r>
    </w:p>
    <w:p w14:paraId="6CB27265" w14:textId="77777777" w:rsidR="002D23CF" w:rsidRPr="002D23CF" w:rsidRDefault="002D23CF" w:rsidP="002D23CF">
      <w:pPr>
        <w:numPr>
          <w:ilvl w:val="0"/>
          <w:numId w:val="33"/>
        </w:numPr>
        <w:spacing w:after="6" w:line="270" w:lineRule="auto"/>
        <w:ind w:left="1789" w:right="-28" w:hanging="710"/>
        <w:rPr>
          <w:rFonts w:cstheme="minorHAnsi"/>
        </w:rPr>
      </w:pPr>
      <w:r w:rsidRPr="002D23CF">
        <w:rPr>
          <w:rFonts w:eastAsia="Arial" w:cstheme="minorHAnsi"/>
          <w:color w:val="181818"/>
        </w:rPr>
        <w:t xml:space="preserve">Actividades relacionadas con vertederos de residuos e incineradoras, esta exclusión no se aplica </w:t>
      </w:r>
      <w:r w:rsidRPr="002D23CF">
        <w:rPr>
          <w:rFonts w:eastAsia="Arial" w:cstheme="minorHAnsi"/>
        </w:rPr>
        <w:t xml:space="preserve">a </w:t>
      </w:r>
      <w:r w:rsidRPr="002D23CF">
        <w:rPr>
          <w:rFonts w:eastAsia="Arial" w:cstheme="minorHAnsi"/>
          <w:color w:val="181818"/>
        </w:rPr>
        <w:t xml:space="preserve">las acciones en plantas dedicadas exclusivamente al tratamiento de residuos peligrosos no reciclables, ni en las plantas existentes, cuando dichas acciones tengan por objeto aumentar la eficiencia energética, capturar los gases de escape para su almacenamiento o utilización, o recuperar materiales de las cenizas de incineración, siempre que tales acciones no conlleven un aumento de la capacidad de tratamiento de residuos de las plantas </w:t>
      </w:r>
      <w:r w:rsidRPr="002D23CF">
        <w:rPr>
          <w:rFonts w:eastAsia="Arial" w:cstheme="minorHAnsi"/>
        </w:rPr>
        <w:t xml:space="preserve">o </w:t>
      </w:r>
      <w:r w:rsidRPr="002D23CF">
        <w:rPr>
          <w:rFonts w:eastAsia="Arial" w:cstheme="minorHAnsi"/>
          <w:color w:val="181818"/>
        </w:rPr>
        <w:t>a una prolongación de su vida útil; estos pormenores deberán justificarse documentalmente para cada planta.</w:t>
      </w:r>
      <w:r w:rsidRPr="002D23CF">
        <w:rPr>
          <w:rFonts w:eastAsia="Arial" w:cstheme="minorHAnsi"/>
        </w:rPr>
        <w:t xml:space="preserve"> </w:t>
      </w:r>
    </w:p>
    <w:p w14:paraId="41944EBC" w14:textId="77777777" w:rsidR="002D23CF" w:rsidRPr="002D23CF" w:rsidRDefault="002D23CF" w:rsidP="002D23CF">
      <w:pPr>
        <w:numPr>
          <w:ilvl w:val="0"/>
          <w:numId w:val="33"/>
        </w:numPr>
        <w:tabs>
          <w:tab w:val="left" w:pos="5245"/>
        </w:tabs>
        <w:spacing w:after="6" w:line="270" w:lineRule="auto"/>
        <w:ind w:left="1789" w:right="-28" w:hanging="710"/>
        <w:rPr>
          <w:rFonts w:cstheme="minorHAnsi"/>
        </w:rPr>
      </w:pPr>
      <w:r w:rsidRPr="002D23CF">
        <w:rPr>
          <w:rFonts w:eastAsia="Arial" w:cstheme="minorHAnsi"/>
          <w:color w:val="181818"/>
        </w:rPr>
        <w:t xml:space="preserve">Actividades relacionadas con plantas de tratamiento mecánico-biológico, esta exclusión no se aplica a las acciones en plantas de tratamiento mecánico-biológico existentes, cuando dichas acciones tengan por objeto aumentar su eficiencia energética o su reacondicionamiento para operaciones de reciclaje de residuos separados, como el compostaje y la digestión anaerobia de </w:t>
      </w:r>
      <w:proofErr w:type="spellStart"/>
      <w:r w:rsidRPr="002D23CF">
        <w:rPr>
          <w:rFonts w:eastAsia="Arial" w:cstheme="minorHAnsi"/>
          <w:color w:val="181818"/>
        </w:rPr>
        <w:t>biorresiduos</w:t>
      </w:r>
      <w:proofErr w:type="spellEnd"/>
      <w:r w:rsidRPr="002D23CF">
        <w:rPr>
          <w:rFonts w:eastAsia="Arial" w:cstheme="minorHAnsi"/>
          <w:color w:val="181818"/>
        </w:rPr>
        <w:t xml:space="preserve">, siempre que tales acciones no conlleven un aumento de la capacidad de tratamiento de residuos de las plantas o a una </w:t>
      </w:r>
      <w:r w:rsidRPr="002D23CF">
        <w:rPr>
          <w:rFonts w:eastAsia="Arial" w:cstheme="minorHAnsi"/>
          <w:color w:val="181818"/>
        </w:rPr>
        <w:lastRenderedPageBreak/>
        <w:t>prolongación de su vida útil; estos pormenores deberán justificarse documentalmente para cada planta.</w:t>
      </w:r>
      <w:r w:rsidRPr="002D23CF">
        <w:rPr>
          <w:rFonts w:eastAsia="Arial" w:cstheme="minorHAnsi"/>
        </w:rPr>
        <w:t xml:space="preserve"> </w:t>
      </w:r>
    </w:p>
    <w:p w14:paraId="3CD61D09" w14:textId="77777777" w:rsidR="002D23CF" w:rsidRPr="002D23CF" w:rsidRDefault="002D23CF" w:rsidP="002D23CF">
      <w:pPr>
        <w:numPr>
          <w:ilvl w:val="0"/>
          <w:numId w:val="33"/>
        </w:numPr>
        <w:tabs>
          <w:tab w:val="left" w:pos="5245"/>
        </w:tabs>
        <w:spacing w:after="6" w:line="270" w:lineRule="auto"/>
        <w:ind w:left="1843" w:right="-28" w:hanging="709"/>
        <w:rPr>
          <w:rFonts w:cstheme="minorHAnsi"/>
        </w:rPr>
      </w:pPr>
      <w:r w:rsidRPr="002D23CF">
        <w:rPr>
          <w:rFonts w:eastAsia="Arial" w:cstheme="minorHAnsi"/>
          <w:color w:val="181818"/>
        </w:rPr>
        <w:t>Actividades en las que la eliminación a largo plazo de residuos pueda causar daños al medio ambiente.</w:t>
      </w:r>
      <w:r w:rsidRPr="002D23CF">
        <w:rPr>
          <w:rFonts w:eastAsia="Arial" w:cstheme="minorHAnsi"/>
        </w:rPr>
        <w:t xml:space="preserve"> </w:t>
      </w:r>
    </w:p>
    <w:p w14:paraId="7D24A9F9" w14:textId="77777777" w:rsidR="002D23CF" w:rsidRPr="002D23CF" w:rsidRDefault="002D23CF" w:rsidP="002D23CF">
      <w:pPr>
        <w:tabs>
          <w:tab w:val="left" w:pos="5245"/>
        </w:tabs>
        <w:spacing w:after="6" w:line="270" w:lineRule="auto"/>
        <w:ind w:left="1403" w:right="-28"/>
        <w:rPr>
          <w:rFonts w:cstheme="minorHAnsi"/>
        </w:rPr>
      </w:pPr>
    </w:p>
    <w:p w14:paraId="0299AF25" w14:textId="77777777" w:rsidR="002D23CF" w:rsidRPr="002D23CF" w:rsidRDefault="002D23CF" w:rsidP="002D23CF">
      <w:pPr>
        <w:tabs>
          <w:tab w:val="left" w:pos="5245"/>
        </w:tabs>
        <w:spacing w:after="6" w:line="270" w:lineRule="auto"/>
        <w:ind w:left="1409" w:right="-28"/>
        <w:rPr>
          <w:rFonts w:cstheme="minorHAnsi"/>
        </w:rPr>
      </w:pPr>
    </w:p>
    <w:p w14:paraId="5CE0D151" w14:textId="569D59CB" w:rsidR="002D23CF" w:rsidRPr="002D23CF" w:rsidRDefault="002D23CF" w:rsidP="002D23CF">
      <w:pPr>
        <w:pStyle w:val="Prrafodelista"/>
        <w:numPr>
          <w:ilvl w:val="0"/>
          <w:numId w:val="32"/>
        </w:numPr>
        <w:spacing w:after="6" w:line="271" w:lineRule="auto"/>
        <w:ind w:left="1134" w:hanging="414"/>
        <w:rPr>
          <w:rFonts w:eastAsia="Arial" w:cstheme="minorHAnsi"/>
          <w:color w:val="181818"/>
        </w:rPr>
      </w:pPr>
      <w:r w:rsidRPr="002D23CF">
        <w:rPr>
          <w:rFonts w:eastAsia="Arial" w:cstheme="minorHAnsi"/>
          <w:color w:val="181818"/>
        </w:rPr>
        <w:t xml:space="preserve">Las actividades que se </w:t>
      </w:r>
      <w:r w:rsidR="00522D4E">
        <w:rPr>
          <w:rFonts w:eastAsia="Arial" w:cstheme="minorHAnsi"/>
          <w:color w:val="181818"/>
        </w:rPr>
        <w:t xml:space="preserve">han </w:t>
      </w:r>
      <w:r w:rsidRPr="002D23CF">
        <w:rPr>
          <w:rFonts w:eastAsia="Arial" w:cstheme="minorHAnsi"/>
          <w:color w:val="181818"/>
        </w:rPr>
        <w:t>desarrolla</w:t>
      </w:r>
      <w:r w:rsidR="00522D4E">
        <w:rPr>
          <w:rFonts w:eastAsia="Arial" w:cstheme="minorHAnsi"/>
          <w:color w:val="181818"/>
        </w:rPr>
        <w:t>do</w:t>
      </w:r>
      <w:r w:rsidRPr="002D23CF">
        <w:rPr>
          <w:rFonts w:eastAsia="Arial" w:cstheme="minorHAnsi"/>
          <w:color w:val="181818"/>
        </w:rPr>
        <w:t xml:space="preserve"> no causan efectos directos sobre el medioambiente, ni efectos indirectos primarios en todo su ciclo de vida, entendiendo como tales aquéllos que pudieran materializarse tras su finalización, una vez realizada la actividad. </w:t>
      </w:r>
    </w:p>
    <w:p w14:paraId="07F03E36" w14:textId="02ABC162" w:rsidR="00522D4E" w:rsidRDefault="00522D4E" w:rsidP="00522D4E">
      <w:pPr>
        <w:spacing w:after="0"/>
        <w:ind w:right="-28"/>
        <w:rPr>
          <w:rFonts w:cstheme="minorHAnsi"/>
        </w:rPr>
      </w:pPr>
    </w:p>
    <w:p w14:paraId="1226773D" w14:textId="68B92033" w:rsidR="00522D4E" w:rsidRDefault="00522D4E" w:rsidP="00522D4E">
      <w:pPr>
        <w:spacing w:after="0"/>
        <w:ind w:right="-28"/>
        <w:rPr>
          <w:rFonts w:cstheme="minorHAnsi"/>
        </w:rPr>
      </w:pPr>
    </w:p>
    <w:p w14:paraId="4CBE1892" w14:textId="77777777" w:rsidR="00475B3F" w:rsidRDefault="00475B3F" w:rsidP="00475B3F">
      <w:pPr>
        <w:spacing w:after="0"/>
        <w:ind w:right="-28"/>
        <w:rPr>
          <w:rFonts w:cstheme="minorHAnsi"/>
          <w:lang w:val="es-ES_tradnl"/>
        </w:rPr>
      </w:pPr>
      <w:r>
        <w:rPr>
          <w:rFonts w:cstheme="minorHAnsi"/>
          <w:lang w:val="es-ES_tradnl"/>
        </w:rPr>
        <w:t xml:space="preserve">Lo que se declara a los efectos oportunos, </w:t>
      </w:r>
      <w:r w:rsidRPr="00522D4E">
        <w:rPr>
          <w:rFonts w:cstheme="minorHAnsi"/>
          <w:lang w:val="es-ES_tradnl"/>
        </w:rPr>
        <w:t xml:space="preserve">en </w:t>
      </w:r>
      <w:r>
        <w:rPr>
          <w:color w:val="747474"/>
          <w:w w:val="105"/>
          <w:u w:val="dotted" w:color="747474"/>
        </w:rPr>
        <w:t>(localidad)</w:t>
      </w:r>
      <w:r>
        <w:rPr>
          <w:rFonts w:cstheme="minorHAnsi"/>
          <w:lang w:val="es-ES_tradnl"/>
        </w:rPr>
        <w:t xml:space="preserve">, </w:t>
      </w:r>
      <w:r>
        <w:rPr>
          <w:w w:val="105"/>
        </w:rPr>
        <w:t xml:space="preserve">a </w:t>
      </w:r>
      <w:r>
        <w:rPr>
          <w:color w:val="747474"/>
          <w:w w:val="105"/>
          <w:u w:val="dotted" w:color="747474"/>
        </w:rPr>
        <w:t>(día)</w:t>
      </w:r>
      <w:r>
        <w:rPr>
          <w:w w:val="105"/>
        </w:rPr>
        <w:t xml:space="preserve"> de </w:t>
      </w:r>
      <w:r>
        <w:rPr>
          <w:color w:val="747474"/>
          <w:w w:val="105"/>
          <w:u w:val="dotted" w:color="747474"/>
        </w:rPr>
        <w:t>(mes)</w:t>
      </w:r>
      <w:r>
        <w:rPr>
          <w:w w:val="105"/>
        </w:rPr>
        <w:t xml:space="preserve"> de </w:t>
      </w:r>
      <w:r>
        <w:rPr>
          <w:color w:val="747474"/>
          <w:w w:val="105"/>
          <w:u w:val="dotted" w:color="747474"/>
        </w:rPr>
        <w:t>(año)</w:t>
      </w:r>
      <w:r w:rsidRPr="00522D4E">
        <w:rPr>
          <w:rFonts w:cstheme="minorHAnsi"/>
          <w:lang w:val="es-ES_tradnl"/>
        </w:rPr>
        <w:t>.</w:t>
      </w:r>
    </w:p>
    <w:p w14:paraId="51E0C6CE" w14:textId="77777777" w:rsidR="00522D4E" w:rsidRPr="00522D4E" w:rsidRDefault="00522D4E" w:rsidP="00522D4E">
      <w:pPr>
        <w:spacing w:after="0"/>
        <w:ind w:right="-28"/>
        <w:rPr>
          <w:rFonts w:cstheme="minorHAnsi"/>
          <w:lang w:val="es-ES_tradnl"/>
        </w:rPr>
      </w:pPr>
    </w:p>
    <w:tbl>
      <w:tblPr>
        <w:tblStyle w:val="Tablaconcuadrcula"/>
        <w:tblW w:w="0" w:type="auto"/>
        <w:jc w:val="center"/>
        <w:tblLook w:val="04A0" w:firstRow="1" w:lastRow="0" w:firstColumn="1" w:lastColumn="0" w:noHBand="0" w:noVBand="1"/>
      </w:tblPr>
      <w:tblGrid>
        <w:gridCol w:w="5903"/>
        <w:gridCol w:w="1979"/>
        <w:gridCol w:w="1746"/>
      </w:tblGrid>
      <w:tr w:rsidR="00522D4E" w:rsidRPr="00522D4E" w14:paraId="506CDBB1" w14:textId="77777777" w:rsidTr="00522D4E">
        <w:trPr>
          <w:jc w:val="center"/>
        </w:trPr>
        <w:tc>
          <w:tcPr>
            <w:tcW w:w="5925" w:type="dxa"/>
            <w:shd w:val="clear" w:color="auto" w:fill="D9D9D9" w:themeFill="background1" w:themeFillShade="D9"/>
            <w:vAlign w:val="center"/>
          </w:tcPr>
          <w:p w14:paraId="30ECC3F3" w14:textId="77777777" w:rsidR="00522D4E" w:rsidRPr="00522D4E" w:rsidRDefault="00522D4E" w:rsidP="00093E14">
            <w:pPr>
              <w:spacing w:after="120" w:line="254" w:lineRule="auto"/>
              <w:ind w:right="116"/>
              <w:jc w:val="center"/>
              <w:rPr>
                <w:rFonts w:asciiTheme="minorHAnsi" w:hAnsiTheme="minorHAnsi" w:cstheme="minorHAnsi"/>
                <w:szCs w:val="18"/>
              </w:rPr>
            </w:pPr>
            <w:r w:rsidRPr="00522D4E">
              <w:rPr>
                <w:rFonts w:asciiTheme="minorHAnsi" w:hAnsiTheme="minorHAnsi" w:cstheme="minorHAnsi"/>
                <w:szCs w:val="18"/>
              </w:rPr>
              <w:t>Apellidos y Nombre</w:t>
            </w:r>
          </w:p>
        </w:tc>
        <w:tc>
          <w:tcPr>
            <w:tcW w:w="1985" w:type="dxa"/>
            <w:shd w:val="clear" w:color="auto" w:fill="D9D9D9" w:themeFill="background1" w:themeFillShade="D9"/>
          </w:tcPr>
          <w:p w14:paraId="06261833" w14:textId="77777777" w:rsidR="00522D4E" w:rsidRPr="00522D4E" w:rsidRDefault="00522D4E" w:rsidP="00093E14">
            <w:pPr>
              <w:spacing w:after="120" w:line="254" w:lineRule="auto"/>
              <w:ind w:right="116"/>
              <w:jc w:val="center"/>
              <w:rPr>
                <w:rFonts w:asciiTheme="minorHAnsi" w:hAnsiTheme="minorHAnsi" w:cstheme="minorHAnsi"/>
                <w:szCs w:val="18"/>
              </w:rPr>
            </w:pPr>
            <w:r w:rsidRPr="00522D4E">
              <w:rPr>
                <w:rFonts w:asciiTheme="minorHAnsi" w:hAnsiTheme="minorHAnsi" w:cstheme="minorHAnsi"/>
                <w:szCs w:val="18"/>
              </w:rPr>
              <w:t>DNI</w:t>
            </w:r>
          </w:p>
        </w:tc>
        <w:tc>
          <w:tcPr>
            <w:tcW w:w="1750" w:type="dxa"/>
            <w:shd w:val="clear" w:color="auto" w:fill="D9D9D9" w:themeFill="background1" w:themeFillShade="D9"/>
            <w:vAlign w:val="center"/>
          </w:tcPr>
          <w:p w14:paraId="7E7B049C" w14:textId="77777777" w:rsidR="00522D4E" w:rsidRPr="00522D4E" w:rsidRDefault="00522D4E" w:rsidP="00093E14">
            <w:pPr>
              <w:spacing w:after="120" w:line="254" w:lineRule="auto"/>
              <w:ind w:right="116"/>
              <w:jc w:val="center"/>
              <w:rPr>
                <w:rFonts w:asciiTheme="minorHAnsi" w:hAnsiTheme="minorHAnsi" w:cstheme="minorHAnsi"/>
                <w:szCs w:val="18"/>
              </w:rPr>
            </w:pPr>
            <w:r w:rsidRPr="00522D4E">
              <w:rPr>
                <w:rFonts w:asciiTheme="minorHAnsi" w:hAnsiTheme="minorHAnsi" w:cstheme="minorHAnsi"/>
                <w:szCs w:val="18"/>
              </w:rPr>
              <w:t>Firma</w:t>
            </w:r>
          </w:p>
        </w:tc>
      </w:tr>
      <w:tr w:rsidR="00522D4E" w:rsidRPr="004A046C" w14:paraId="009F284D" w14:textId="77777777" w:rsidTr="00522D4E">
        <w:trPr>
          <w:jc w:val="center"/>
        </w:trPr>
        <w:tc>
          <w:tcPr>
            <w:tcW w:w="5925" w:type="dxa"/>
          </w:tcPr>
          <w:p w14:paraId="5FD2BF7F" w14:textId="33094AE5" w:rsidR="00522D4E" w:rsidRDefault="00522D4E" w:rsidP="00093E14">
            <w:pPr>
              <w:spacing w:after="120" w:line="254" w:lineRule="auto"/>
              <w:ind w:right="116"/>
              <w:rPr>
                <w:szCs w:val="18"/>
              </w:rPr>
            </w:pPr>
          </w:p>
          <w:p w14:paraId="068B1247" w14:textId="77777777" w:rsidR="00522D4E" w:rsidRDefault="00522D4E" w:rsidP="00093E14">
            <w:pPr>
              <w:spacing w:after="120" w:line="254" w:lineRule="auto"/>
              <w:ind w:right="116"/>
              <w:rPr>
                <w:szCs w:val="18"/>
              </w:rPr>
            </w:pPr>
          </w:p>
          <w:p w14:paraId="7B34FB6D" w14:textId="13073E82" w:rsidR="00522D4E" w:rsidRPr="004A046C" w:rsidRDefault="00522D4E" w:rsidP="00093E14">
            <w:pPr>
              <w:spacing w:after="120" w:line="254" w:lineRule="auto"/>
              <w:ind w:right="116"/>
              <w:rPr>
                <w:szCs w:val="18"/>
              </w:rPr>
            </w:pPr>
          </w:p>
        </w:tc>
        <w:tc>
          <w:tcPr>
            <w:tcW w:w="1985" w:type="dxa"/>
          </w:tcPr>
          <w:p w14:paraId="3A9E748B" w14:textId="77777777" w:rsidR="00522D4E" w:rsidRPr="004A046C" w:rsidRDefault="00522D4E" w:rsidP="00093E14">
            <w:pPr>
              <w:spacing w:after="120" w:line="254" w:lineRule="auto"/>
              <w:ind w:right="116"/>
              <w:rPr>
                <w:szCs w:val="18"/>
              </w:rPr>
            </w:pPr>
          </w:p>
        </w:tc>
        <w:tc>
          <w:tcPr>
            <w:tcW w:w="1750" w:type="dxa"/>
          </w:tcPr>
          <w:p w14:paraId="6BE9BA5B" w14:textId="77777777" w:rsidR="00522D4E" w:rsidRPr="004A046C" w:rsidRDefault="00522D4E" w:rsidP="00093E14">
            <w:pPr>
              <w:spacing w:after="120" w:line="254" w:lineRule="auto"/>
              <w:ind w:right="116"/>
              <w:rPr>
                <w:szCs w:val="18"/>
              </w:rPr>
            </w:pPr>
          </w:p>
        </w:tc>
      </w:tr>
    </w:tbl>
    <w:p w14:paraId="634F1594" w14:textId="77777777" w:rsidR="00522D4E" w:rsidRDefault="00522D4E" w:rsidP="002D23CF">
      <w:pPr>
        <w:spacing w:after="0"/>
        <w:ind w:left="709" w:right="-28" w:firstLine="425"/>
        <w:rPr>
          <w:rFonts w:cstheme="minorHAnsi"/>
        </w:rPr>
      </w:pPr>
    </w:p>
    <w:p w14:paraId="4AC8A121" w14:textId="77777777" w:rsidR="002D23CF" w:rsidRDefault="002D23CF" w:rsidP="002D23CF">
      <w:pPr>
        <w:spacing w:after="0"/>
        <w:ind w:left="709" w:right="-28"/>
        <w:rPr>
          <w:rFonts w:ascii="Arial" w:eastAsia="Arial" w:hAnsi="Arial" w:cs="Arial"/>
        </w:rPr>
      </w:pPr>
    </w:p>
    <w:p w14:paraId="0DDA50D9" w14:textId="77777777" w:rsidR="002D23CF" w:rsidRDefault="002D23CF" w:rsidP="002D23CF">
      <w:pPr>
        <w:spacing w:after="0"/>
        <w:ind w:left="709" w:right="-28"/>
        <w:rPr>
          <w:rFonts w:ascii="Arial" w:eastAsia="Arial" w:hAnsi="Arial" w:cs="Arial"/>
        </w:rPr>
      </w:pPr>
      <w:bookmarkStart w:id="0" w:name="_GoBack"/>
      <w:bookmarkEnd w:id="0"/>
    </w:p>
    <w:sectPr w:rsidR="002D23CF" w:rsidSect="00A8432C">
      <w:headerReference w:type="default" r:id="rId11"/>
      <w:footerReference w:type="default" r:id="rId12"/>
      <w:headerReference w:type="first" r:id="rId13"/>
      <w:footerReference w:type="first" r:id="rId14"/>
      <w:pgSz w:w="11906" w:h="16838" w:code="9"/>
      <w:pgMar w:top="1701" w:right="1134" w:bottom="1418" w:left="1134" w:header="425" w:footer="140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46DC5" w14:textId="77777777" w:rsidR="00074076" w:rsidRDefault="00074076" w:rsidP="001B2683">
      <w:pPr>
        <w:spacing w:after="0" w:line="240" w:lineRule="auto"/>
      </w:pPr>
      <w:r>
        <w:separator/>
      </w:r>
    </w:p>
  </w:endnote>
  <w:endnote w:type="continuationSeparator" w:id="0">
    <w:p w14:paraId="0D4AD069" w14:textId="77777777" w:rsidR="00074076" w:rsidRDefault="00074076" w:rsidP="001B2683">
      <w:pPr>
        <w:spacing w:after="0" w:line="240" w:lineRule="auto"/>
      </w:pPr>
      <w:r>
        <w:continuationSeparator/>
      </w:r>
    </w:p>
  </w:endnote>
  <w:endnote w:type="continuationNotice" w:id="1">
    <w:p w14:paraId="06DBD879" w14:textId="77777777" w:rsidR="00074076" w:rsidRDefault="000740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DINPro-Regular">
    <w:altName w:val="DINPro-Regular"/>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C1B9F" w14:textId="535509FA" w:rsidR="00074076" w:rsidRPr="00C904AF" w:rsidRDefault="00074076" w:rsidP="00C904AF">
    <w:pPr>
      <w:pStyle w:val="Textoindependiente"/>
      <w:pBdr>
        <w:bottom w:val="none" w:sz="0" w:space="0" w:color="auto"/>
      </w:pBdr>
      <w:spacing w:line="14" w:lineRule="auto"/>
      <w:rPr>
        <w:sz w:val="20"/>
      </w:rPr>
    </w:pPr>
    <w:r>
      <w:rPr>
        <w:noProof/>
        <w:lang w:val="es-ES"/>
      </w:rPr>
      <mc:AlternateContent>
        <mc:Choice Requires="wps">
          <w:drawing>
            <wp:anchor distT="0" distB="0" distL="114300" distR="114300" simplePos="0" relativeHeight="251662336" behindDoc="1" locked="0" layoutInCell="1" allowOverlap="1" wp14:anchorId="7C02AFE7" wp14:editId="0E231AB8">
              <wp:simplePos x="0" y="0"/>
              <wp:positionH relativeFrom="margin">
                <wp:align>right</wp:align>
              </wp:positionH>
              <wp:positionV relativeFrom="page">
                <wp:posOffset>9915525</wp:posOffset>
              </wp:positionV>
              <wp:extent cx="6115050" cy="619125"/>
              <wp:effectExtent l="0" t="0" r="0" b="9525"/>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E66F9" w14:textId="718CD871" w:rsidR="00074076" w:rsidRPr="00DD5B67" w:rsidRDefault="00074076" w:rsidP="00A8432C">
                          <w:pPr>
                            <w:tabs>
                              <w:tab w:val="left" w:pos="7938"/>
                            </w:tabs>
                            <w:spacing w:before="21" w:line="288" w:lineRule="exact"/>
                            <w:ind w:left="20"/>
                            <w:jc w:val="left"/>
                            <w:rPr>
                              <w:rFonts w:ascii="Tahoma" w:hAnsi="Tahoma"/>
                              <w:sz w:val="18"/>
                            </w:rPr>
                          </w:pPr>
                          <w:r>
                            <w:rPr>
                              <w:rFonts w:ascii="Tahoma" w:hAnsi="Tahoma"/>
                              <w:b/>
                              <w:color w:val="6FA334"/>
                              <w:w w:val="75"/>
                              <w:sz w:val="24"/>
                            </w:rPr>
                            <w:t>PROGRAMA RR_345</w:t>
                          </w:r>
                          <w:r>
                            <w:rPr>
                              <w:rFonts w:ascii="Tahoma" w:hAnsi="Tahoma"/>
                              <w:b/>
                              <w:color w:val="6FA334"/>
                              <w:spacing w:val="-18"/>
                              <w:w w:val="75"/>
                              <w:sz w:val="24"/>
                            </w:rPr>
                            <w:t xml:space="preserve"> </w:t>
                          </w:r>
                          <w:r>
                            <w:rPr>
                              <w:rFonts w:ascii="Tahoma" w:hAnsi="Tahoma"/>
                              <w:b/>
                              <w:color w:val="6FA334"/>
                              <w:w w:val="75"/>
                              <w:sz w:val="24"/>
                            </w:rPr>
                            <w:t>/</w:t>
                          </w:r>
                          <w:r>
                            <w:rPr>
                              <w:rFonts w:ascii="Tahoma" w:hAnsi="Tahoma"/>
                              <w:b/>
                              <w:color w:val="6FA334"/>
                              <w:spacing w:val="-17"/>
                              <w:w w:val="75"/>
                              <w:sz w:val="24"/>
                            </w:rPr>
                            <w:t xml:space="preserve"> </w:t>
                          </w:r>
                          <w:r w:rsidR="006A51AC">
                            <w:rPr>
                              <w:rFonts w:ascii="Tahoma" w:hAnsi="Tahoma"/>
                              <w:b/>
                              <w:w w:val="75"/>
                              <w:sz w:val="24"/>
                            </w:rPr>
                            <w:t>Declaración responsable DNSH</w:t>
                          </w:r>
                          <w:r>
                            <w:rPr>
                              <w:rFonts w:ascii="Tahoma" w:hAnsi="Tahoma"/>
                              <w:b/>
                              <w:w w:val="75"/>
                              <w:sz w:val="24"/>
                            </w:rPr>
                            <w:t xml:space="preserve"> del Programa RR_345</w:t>
                          </w:r>
                          <w:r>
                            <w:rPr>
                              <w:rFonts w:ascii="Tahoma" w:hAnsi="Tahoma"/>
                              <w:b/>
                              <w:w w:val="75"/>
                              <w:sz w:val="24"/>
                            </w:rPr>
                            <w:tab/>
                          </w:r>
                          <w:r w:rsidR="00A8432C">
                            <w:rPr>
                              <w:rFonts w:ascii="Tahoma" w:hAnsi="Tahoma"/>
                              <w:b/>
                              <w:w w:val="75"/>
                              <w:sz w:val="24"/>
                            </w:rPr>
                            <w:t xml:space="preserve">          </w:t>
                          </w:r>
                          <w:r w:rsidRPr="00A8432C">
                            <w:rPr>
                              <w:rFonts w:cstheme="minorHAnsi"/>
                              <w:b/>
                              <w:w w:val="75"/>
                              <w:sz w:val="24"/>
                            </w:rPr>
                            <w:tab/>
                          </w:r>
                          <w:r w:rsidRPr="00A8432C">
                            <w:fldChar w:fldCharType="begin"/>
                          </w:r>
                          <w:r w:rsidRPr="00A8432C">
                            <w:instrText xml:space="preserve"> PAGE </w:instrText>
                          </w:r>
                          <w:r w:rsidRPr="00A8432C">
                            <w:fldChar w:fldCharType="separate"/>
                          </w:r>
                          <w:r w:rsidR="00CB56AF">
                            <w:rPr>
                              <w:noProof/>
                            </w:rPr>
                            <w:t>3</w:t>
                          </w:r>
                          <w:r w:rsidRPr="00A8432C">
                            <w:fldChar w:fldCharType="end"/>
                          </w:r>
                          <w:r w:rsidR="00A8432C" w:rsidRPr="00A8432C">
                            <w:t xml:space="preserve"> de 3</w:t>
                          </w:r>
                        </w:p>
                        <w:p w14:paraId="314142A3" w14:textId="77777777" w:rsidR="00074076" w:rsidRDefault="00074076" w:rsidP="00C904AF">
                          <w:pPr>
                            <w:spacing w:before="71" w:line="223" w:lineRule="auto"/>
                            <w:ind w:left="20"/>
                            <w:rPr>
                              <w:rFonts w:ascii="Verdana" w:hAnsi="Verdana"/>
                              <w:i/>
                              <w:sz w:val="17"/>
                            </w:rPr>
                          </w:pPr>
                          <w:r>
                            <w:rPr>
                              <w:rFonts w:ascii="Verdana" w:hAnsi="Verdana"/>
                              <w:i/>
                              <w:w w:val="70"/>
                              <w:sz w:val="17"/>
                            </w:rPr>
                            <w:t>Le</w:t>
                          </w:r>
                          <w:r>
                            <w:rPr>
                              <w:rFonts w:ascii="Verdana" w:hAnsi="Verdana"/>
                              <w:i/>
                              <w:spacing w:val="-16"/>
                              <w:w w:val="70"/>
                              <w:sz w:val="17"/>
                            </w:rPr>
                            <w:t xml:space="preserve"> </w:t>
                          </w:r>
                          <w:r>
                            <w:rPr>
                              <w:rFonts w:ascii="Verdana" w:hAnsi="Verdana"/>
                              <w:i/>
                              <w:w w:val="70"/>
                              <w:sz w:val="17"/>
                            </w:rPr>
                            <w:t>recordamos</w:t>
                          </w:r>
                          <w:r>
                            <w:rPr>
                              <w:rFonts w:ascii="Verdana" w:hAnsi="Verdana"/>
                              <w:i/>
                              <w:spacing w:val="-15"/>
                              <w:w w:val="70"/>
                              <w:sz w:val="17"/>
                            </w:rPr>
                            <w:t xml:space="preserve"> </w:t>
                          </w:r>
                          <w:r>
                            <w:rPr>
                              <w:rFonts w:ascii="Verdana" w:hAnsi="Verdana"/>
                              <w:i/>
                              <w:w w:val="70"/>
                              <w:sz w:val="17"/>
                            </w:rPr>
                            <w:t>que</w:t>
                          </w:r>
                          <w:r>
                            <w:rPr>
                              <w:rFonts w:ascii="Verdana" w:hAnsi="Verdana"/>
                              <w:i/>
                              <w:spacing w:val="-16"/>
                              <w:w w:val="70"/>
                              <w:sz w:val="17"/>
                            </w:rPr>
                            <w:t xml:space="preserve"> </w:t>
                          </w:r>
                          <w:r>
                            <w:rPr>
                              <w:rFonts w:ascii="Verdana" w:hAnsi="Verdana"/>
                              <w:i/>
                              <w:w w:val="70"/>
                              <w:sz w:val="17"/>
                            </w:rPr>
                            <w:t>el</w:t>
                          </w:r>
                          <w:r>
                            <w:rPr>
                              <w:rFonts w:ascii="Verdana" w:hAnsi="Verdana"/>
                              <w:i/>
                              <w:spacing w:val="-14"/>
                              <w:w w:val="70"/>
                              <w:sz w:val="17"/>
                            </w:rPr>
                            <w:t xml:space="preserve"> </w:t>
                          </w:r>
                          <w:r>
                            <w:rPr>
                              <w:rFonts w:ascii="Verdana" w:hAnsi="Verdana"/>
                              <w:i/>
                              <w:w w:val="70"/>
                              <w:sz w:val="17"/>
                            </w:rPr>
                            <w:t>contenido</w:t>
                          </w:r>
                          <w:r>
                            <w:rPr>
                              <w:rFonts w:ascii="Verdana" w:hAnsi="Verdana"/>
                              <w:i/>
                              <w:spacing w:val="-17"/>
                              <w:w w:val="70"/>
                              <w:sz w:val="17"/>
                            </w:rPr>
                            <w:t xml:space="preserve"> </w:t>
                          </w:r>
                          <w:r>
                            <w:rPr>
                              <w:rFonts w:ascii="Verdana" w:hAnsi="Verdana"/>
                              <w:i/>
                              <w:w w:val="70"/>
                              <w:sz w:val="17"/>
                            </w:rPr>
                            <w:t>de</w:t>
                          </w:r>
                          <w:r>
                            <w:rPr>
                              <w:rFonts w:ascii="Verdana" w:hAnsi="Verdana"/>
                              <w:i/>
                              <w:spacing w:val="-16"/>
                              <w:w w:val="70"/>
                              <w:sz w:val="17"/>
                            </w:rPr>
                            <w:t xml:space="preserve"> </w:t>
                          </w:r>
                          <w:r>
                            <w:rPr>
                              <w:rFonts w:ascii="Verdana" w:hAnsi="Verdana"/>
                              <w:i/>
                              <w:w w:val="70"/>
                              <w:sz w:val="17"/>
                            </w:rPr>
                            <w:t>esta</w:t>
                          </w:r>
                          <w:r>
                            <w:rPr>
                              <w:rFonts w:ascii="Verdana" w:hAnsi="Verdana"/>
                              <w:i/>
                              <w:spacing w:val="-14"/>
                              <w:w w:val="70"/>
                              <w:sz w:val="17"/>
                            </w:rPr>
                            <w:t xml:space="preserve"> </w:t>
                          </w:r>
                          <w:r>
                            <w:rPr>
                              <w:rFonts w:ascii="Verdana" w:hAnsi="Verdana"/>
                              <w:i/>
                              <w:w w:val="70"/>
                              <w:sz w:val="17"/>
                            </w:rPr>
                            <w:t>comunicación</w:t>
                          </w:r>
                          <w:r>
                            <w:rPr>
                              <w:rFonts w:ascii="Verdana" w:hAnsi="Verdana"/>
                              <w:i/>
                              <w:spacing w:val="-15"/>
                              <w:w w:val="70"/>
                              <w:sz w:val="17"/>
                            </w:rPr>
                            <w:t xml:space="preserve"> </w:t>
                          </w:r>
                          <w:r>
                            <w:rPr>
                              <w:rFonts w:ascii="Verdana" w:hAnsi="Verdana"/>
                              <w:i/>
                              <w:w w:val="70"/>
                              <w:sz w:val="17"/>
                            </w:rPr>
                            <w:t>tiene</w:t>
                          </w:r>
                          <w:r>
                            <w:rPr>
                              <w:rFonts w:ascii="Verdana" w:hAnsi="Verdana"/>
                              <w:i/>
                              <w:spacing w:val="-15"/>
                              <w:w w:val="70"/>
                              <w:sz w:val="17"/>
                            </w:rPr>
                            <w:t xml:space="preserve"> </w:t>
                          </w:r>
                          <w:r>
                            <w:rPr>
                              <w:rFonts w:ascii="Verdana" w:hAnsi="Verdana"/>
                              <w:i/>
                              <w:w w:val="70"/>
                              <w:sz w:val="17"/>
                            </w:rPr>
                            <w:t>meramente</w:t>
                          </w:r>
                          <w:r>
                            <w:rPr>
                              <w:rFonts w:ascii="Verdana" w:hAnsi="Verdana"/>
                              <w:i/>
                              <w:spacing w:val="-14"/>
                              <w:w w:val="70"/>
                              <w:sz w:val="17"/>
                            </w:rPr>
                            <w:t xml:space="preserve"> </w:t>
                          </w:r>
                          <w:r>
                            <w:rPr>
                              <w:rFonts w:ascii="Verdana" w:hAnsi="Verdana"/>
                              <w:i/>
                              <w:w w:val="70"/>
                              <w:sz w:val="17"/>
                            </w:rPr>
                            <w:t>carácter</w:t>
                          </w:r>
                          <w:r>
                            <w:rPr>
                              <w:rFonts w:ascii="Verdana" w:hAnsi="Verdana"/>
                              <w:i/>
                              <w:spacing w:val="-15"/>
                              <w:w w:val="70"/>
                              <w:sz w:val="17"/>
                            </w:rPr>
                            <w:t xml:space="preserve"> </w:t>
                          </w:r>
                          <w:r>
                            <w:rPr>
                              <w:rFonts w:ascii="Verdana" w:hAnsi="Verdana"/>
                              <w:i/>
                              <w:w w:val="70"/>
                              <w:sz w:val="17"/>
                            </w:rPr>
                            <w:t>informativo</w:t>
                          </w:r>
                          <w:r>
                            <w:rPr>
                              <w:rFonts w:ascii="Verdana" w:hAnsi="Verdana"/>
                              <w:i/>
                              <w:spacing w:val="-16"/>
                              <w:w w:val="70"/>
                              <w:sz w:val="17"/>
                            </w:rPr>
                            <w:t xml:space="preserve"> </w:t>
                          </w:r>
                          <w:r>
                            <w:rPr>
                              <w:rFonts w:ascii="Verdana" w:hAnsi="Verdana"/>
                              <w:i/>
                              <w:w w:val="70"/>
                              <w:sz w:val="17"/>
                            </w:rPr>
                            <w:t>y,</w:t>
                          </w:r>
                          <w:r>
                            <w:rPr>
                              <w:rFonts w:ascii="Verdana" w:hAnsi="Verdana"/>
                              <w:i/>
                              <w:spacing w:val="-16"/>
                              <w:w w:val="70"/>
                              <w:sz w:val="17"/>
                            </w:rPr>
                            <w:t xml:space="preserve"> </w:t>
                          </w:r>
                          <w:r>
                            <w:rPr>
                              <w:rFonts w:ascii="Verdana" w:hAnsi="Verdana"/>
                              <w:i/>
                              <w:w w:val="70"/>
                              <w:sz w:val="17"/>
                            </w:rPr>
                            <w:t>en</w:t>
                          </w:r>
                          <w:r>
                            <w:rPr>
                              <w:rFonts w:ascii="Verdana" w:hAnsi="Verdana"/>
                              <w:i/>
                              <w:spacing w:val="-14"/>
                              <w:w w:val="70"/>
                              <w:sz w:val="17"/>
                            </w:rPr>
                            <w:t xml:space="preserve"> </w:t>
                          </w:r>
                          <w:r>
                            <w:rPr>
                              <w:rFonts w:ascii="Verdana" w:hAnsi="Verdana"/>
                              <w:i/>
                              <w:w w:val="70"/>
                              <w:sz w:val="17"/>
                            </w:rPr>
                            <w:t>ningún</w:t>
                          </w:r>
                          <w:r>
                            <w:rPr>
                              <w:rFonts w:ascii="Verdana" w:hAnsi="Verdana"/>
                              <w:i/>
                              <w:spacing w:val="-12"/>
                              <w:w w:val="70"/>
                              <w:sz w:val="17"/>
                            </w:rPr>
                            <w:t xml:space="preserve"> </w:t>
                          </w:r>
                          <w:r>
                            <w:rPr>
                              <w:rFonts w:ascii="Verdana" w:hAnsi="Verdana"/>
                              <w:i/>
                              <w:w w:val="70"/>
                              <w:sz w:val="17"/>
                            </w:rPr>
                            <w:t>caso,</w:t>
                          </w:r>
                          <w:r>
                            <w:rPr>
                              <w:rFonts w:ascii="Verdana" w:hAnsi="Verdana"/>
                              <w:i/>
                              <w:spacing w:val="-15"/>
                              <w:w w:val="70"/>
                              <w:sz w:val="17"/>
                            </w:rPr>
                            <w:t xml:space="preserve"> </w:t>
                          </w:r>
                          <w:r>
                            <w:rPr>
                              <w:rFonts w:ascii="Verdana" w:hAnsi="Verdana"/>
                              <w:i/>
                              <w:w w:val="70"/>
                              <w:sz w:val="17"/>
                            </w:rPr>
                            <w:t>sustituirá</w:t>
                          </w:r>
                          <w:r>
                            <w:rPr>
                              <w:rFonts w:ascii="Verdana" w:hAnsi="Verdana"/>
                              <w:i/>
                              <w:spacing w:val="-15"/>
                              <w:w w:val="70"/>
                              <w:sz w:val="17"/>
                            </w:rPr>
                            <w:t xml:space="preserve"> </w:t>
                          </w:r>
                          <w:r>
                            <w:rPr>
                              <w:rFonts w:ascii="Verdana" w:hAnsi="Verdana"/>
                              <w:i/>
                              <w:w w:val="70"/>
                              <w:sz w:val="17"/>
                            </w:rPr>
                            <w:t>la</w:t>
                          </w:r>
                          <w:r>
                            <w:rPr>
                              <w:rFonts w:ascii="Verdana" w:hAnsi="Verdana"/>
                              <w:i/>
                              <w:spacing w:val="-16"/>
                              <w:w w:val="70"/>
                              <w:sz w:val="17"/>
                            </w:rPr>
                            <w:t xml:space="preserve"> </w:t>
                          </w:r>
                          <w:r>
                            <w:rPr>
                              <w:rFonts w:ascii="Verdana" w:hAnsi="Verdana"/>
                              <w:i/>
                              <w:w w:val="70"/>
                              <w:sz w:val="17"/>
                            </w:rPr>
                            <w:t>aplicación</w:t>
                          </w:r>
                          <w:r>
                            <w:rPr>
                              <w:rFonts w:ascii="Verdana" w:hAnsi="Verdana"/>
                              <w:i/>
                              <w:spacing w:val="-15"/>
                              <w:w w:val="70"/>
                              <w:sz w:val="17"/>
                            </w:rPr>
                            <w:t xml:space="preserve"> </w:t>
                          </w:r>
                          <w:r>
                            <w:rPr>
                              <w:rFonts w:ascii="Verdana" w:hAnsi="Verdana"/>
                              <w:i/>
                              <w:w w:val="70"/>
                              <w:sz w:val="17"/>
                            </w:rPr>
                            <w:t xml:space="preserve">preferente </w:t>
                          </w:r>
                          <w:r>
                            <w:rPr>
                              <w:rFonts w:ascii="Verdana" w:hAnsi="Verdana"/>
                              <w:i/>
                              <w:w w:val="80"/>
                              <w:sz w:val="17"/>
                            </w:rPr>
                            <w:t>de</w:t>
                          </w:r>
                          <w:r>
                            <w:rPr>
                              <w:rFonts w:ascii="Verdana" w:hAnsi="Verdana"/>
                              <w:i/>
                              <w:spacing w:val="-10"/>
                              <w:w w:val="80"/>
                              <w:sz w:val="17"/>
                            </w:rPr>
                            <w:t xml:space="preserve"> </w:t>
                          </w:r>
                          <w:r>
                            <w:rPr>
                              <w:rFonts w:ascii="Verdana" w:hAnsi="Verdana"/>
                              <w:i/>
                              <w:w w:val="80"/>
                              <w:sz w:val="17"/>
                            </w:rPr>
                            <w:t>la</w:t>
                          </w:r>
                          <w:r>
                            <w:rPr>
                              <w:rFonts w:ascii="Verdana" w:hAnsi="Verdana"/>
                              <w:i/>
                              <w:spacing w:val="-11"/>
                              <w:w w:val="80"/>
                              <w:sz w:val="17"/>
                            </w:rPr>
                            <w:t xml:space="preserve"> </w:t>
                          </w:r>
                          <w:r>
                            <w:rPr>
                              <w:rFonts w:ascii="Verdana" w:hAnsi="Verdana"/>
                              <w:i/>
                              <w:w w:val="80"/>
                              <w:sz w:val="17"/>
                            </w:rPr>
                            <w:t>normativa</w:t>
                          </w:r>
                          <w:r>
                            <w:rPr>
                              <w:rFonts w:ascii="Verdana" w:hAnsi="Verdana"/>
                              <w:i/>
                              <w:spacing w:val="-11"/>
                              <w:w w:val="80"/>
                              <w:sz w:val="17"/>
                            </w:rPr>
                            <w:t xml:space="preserve"> </w:t>
                          </w:r>
                          <w:r>
                            <w:rPr>
                              <w:rFonts w:ascii="Verdana" w:hAnsi="Verdana"/>
                              <w:i/>
                              <w:w w:val="80"/>
                              <w:sz w:val="17"/>
                            </w:rPr>
                            <w:t>aplicable</w:t>
                          </w:r>
                          <w:r>
                            <w:rPr>
                              <w:rFonts w:ascii="Verdana" w:hAnsi="Verdana"/>
                              <w:i/>
                              <w:spacing w:val="-9"/>
                              <w:w w:val="80"/>
                              <w:sz w:val="17"/>
                            </w:rPr>
                            <w:t xml:space="preserve"> </w:t>
                          </w:r>
                          <w:r>
                            <w:rPr>
                              <w:rFonts w:ascii="Verdana" w:hAnsi="Verdana"/>
                              <w:i/>
                              <w:w w:val="80"/>
                              <w:sz w:val="17"/>
                            </w:rPr>
                            <w:t>en</w:t>
                          </w:r>
                          <w:r>
                            <w:rPr>
                              <w:rFonts w:ascii="Verdana" w:hAnsi="Verdana"/>
                              <w:i/>
                              <w:spacing w:val="-13"/>
                              <w:w w:val="80"/>
                              <w:sz w:val="17"/>
                            </w:rPr>
                            <w:t xml:space="preserve"> </w:t>
                          </w:r>
                          <w:r>
                            <w:rPr>
                              <w:rFonts w:ascii="Verdana" w:hAnsi="Verdana"/>
                              <w:i/>
                              <w:w w:val="80"/>
                              <w:sz w:val="17"/>
                            </w:rPr>
                            <w:t>cada</w:t>
                          </w:r>
                          <w:r>
                            <w:rPr>
                              <w:rFonts w:ascii="Verdana" w:hAnsi="Verdana"/>
                              <w:i/>
                              <w:spacing w:val="-11"/>
                              <w:w w:val="80"/>
                              <w:sz w:val="17"/>
                            </w:rPr>
                            <w:t xml:space="preserve"> </w:t>
                          </w:r>
                          <w:r>
                            <w:rPr>
                              <w:rFonts w:ascii="Verdana" w:hAnsi="Verdana"/>
                              <w:i/>
                              <w:w w:val="80"/>
                              <w:sz w:val="17"/>
                            </w:rPr>
                            <w:t>supuesto.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2AFE7" id="_x0000_t202" coordsize="21600,21600" o:spt="202" path="m,l,21600r21600,l21600,xe">
              <v:stroke joinstyle="miter"/>
              <v:path gradientshapeok="t" o:connecttype="rect"/>
            </v:shapetype>
            <v:shape id="Cuadro de texto 11" o:spid="_x0000_s1026" type="#_x0000_t202" style="position:absolute;left:0;text-align:left;margin-left:430.3pt;margin-top:780.75pt;width:481.5pt;height:48.7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oUhsQIAALIFAAAOAAAAZHJzL2Uyb0RvYy54bWysVG1vmzAQ/j5p/8HydwpkhAZUUrUQpknd&#10;i9TtBzjYBGtgM9sJdNP++84mpGmrSdM2Plhn++7xPXcPd3U9di06MKW5FBkOLwKMmKgk5WKX4S+f&#10;S2+FkTZEUNJKwTL8wDS+Xr9+dTX0KVvIRraUKQQgQqdDn+HGmD71fV01rCP6QvZMwGUtVUcMbNXO&#10;p4oMgN61/iIIYn+QivZKVkxrOC2mS7x2+HXNKvOxrjUzqM0w5Gbcqty6tau/viLpTpG+4dUxDfIX&#10;WXSEC3j0BFUQQ9Be8RdQHa+U1LI2F5XsfFnXvGKOA7AJg2ds7hvSM8cFiqP7U5n0/4OtPhw+KcQp&#10;9C7ESJAOepTvCVUSUYYMG41EcANlGnqdgvd9D/5mvJUjhDjKur+T1VeNhMwbInbsRik5NIxQSNNF&#10;+mehE462INvhvaTwHNkb6YDGWnW2hlAVBOjQrodTiyARVMFhHIbLYAlXFdzFYRIuljY5n6RzdK+0&#10;ectkh6yRYQUScOjkcKfN5Dq72MeELHnbOhm04skBYE4n8DaE2jubhevqjyRINqvNKvKiRbzxoqAo&#10;vJsyj7y4DC+XxZsiz4vwp303jNKGU8qEfWZWWBj9WQePWp+0cdKYli2nFs6mpNVum7cKHQgovHTf&#10;sSBnbv7TNFy9gMszSuEiCm4XiVfGq0svKqOll1wGKy8Ik9skDqIkKsqnlO64YP9OCQ0ZTpbQR0fn&#10;t9wC973kRtKOG5ghLe8yvDo5kdRKcCOoa60hvJ3ss1LY9B9LAe2eG+0EazU6qdWM2xFQrIq3kj6A&#10;dJUEZYEIYfCB0Uj1HaMBhkiG9bc9UQyj9p0A+duJMxtqNrazQUQFoRk2GE1mbqbJtO8V3zWAPP1g&#10;Qt7AL1Jzp97HLCB1u4HB4Egch5idPOd75/U4ate/AAAA//8DAFBLAwQUAAYACAAAACEAi3Vj3t4A&#10;AAAKAQAADwAAAGRycy9kb3ducmV2LnhtbEyPwU7DMBBE70j8g7VI3KhdUCwS4lQVghMSIg0Hjk7s&#10;JlbjdYjdNvw9y4ke981odqbcLH5kJztHF1DBeiWAWeyCcdgr+Gxe7x6BxaTR6DGgVfBjI2yq66tS&#10;FyacsbanXeoZhWAstIIhpangPHaD9TquwmSRtH2YvU50zj03sz5TuB/5vRCSe+2QPgx6ss+D7Q67&#10;o1ew/cL6xX2/tx/1vnZNkwt8kwelbm+W7ROwZJf0b4a/+lQdKurUhiOayEYFNCQRzeQ6A0Z6Lh8I&#10;tYRklgvgVckvJ1S/AAAA//8DAFBLAQItABQABgAIAAAAIQC2gziS/gAAAOEBAAATAAAAAAAAAAAA&#10;AAAAAAAAAABbQ29udGVudF9UeXBlc10ueG1sUEsBAi0AFAAGAAgAAAAhADj9If/WAAAAlAEAAAsA&#10;AAAAAAAAAAAAAAAALwEAAF9yZWxzLy5yZWxzUEsBAi0AFAAGAAgAAAAhAHYqhSGxAgAAsgUAAA4A&#10;AAAAAAAAAAAAAAAALgIAAGRycy9lMm9Eb2MueG1sUEsBAi0AFAAGAAgAAAAhAIt1Y97eAAAACgEA&#10;AA8AAAAAAAAAAAAAAAAACwUAAGRycy9kb3ducmV2LnhtbFBLBQYAAAAABAAEAPMAAAAWBgAAAAA=&#10;" filled="f" stroked="f">
              <v:textbox inset="0,0,0,0">
                <w:txbxContent>
                  <w:p w14:paraId="697E66F9" w14:textId="718CD871" w:rsidR="00074076" w:rsidRPr="00DD5B67" w:rsidRDefault="00074076" w:rsidP="00A8432C">
                    <w:pPr>
                      <w:tabs>
                        <w:tab w:val="left" w:pos="7938"/>
                      </w:tabs>
                      <w:spacing w:before="21" w:line="288" w:lineRule="exact"/>
                      <w:ind w:left="20"/>
                      <w:jc w:val="left"/>
                      <w:rPr>
                        <w:rFonts w:ascii="Tahoma" w:hAnsi="Tahoma"/>
                        <w:sz w:val="18"/>
                      </w:rPr>
                    </w:pPr>
                    <w:r>
                      <w:rPr>
                        <w:rFonts w:ascii="Tahoma" w:hAnsi="Tahoma"/>
                        <w:b/>
                        <w:color w:val="6FA334"/>
                        <w:w w:val="75"/>
                        <w:sz w:val="24"/>
                      </w:rPr>
                      <w:t>PROGRAMA RR_345</w:t>
                    </w:r>
                    <w:r>
                      <w:rPr>
                        <w:rFonts w:ascii="Tahoma" w:hAnsi="Tahoma"/>
                        <w:b/>
                        <w:color w:val="6FA334"/>
                        <w:spacing w:val="-18"/>
                        <w:w w:val="75"/>
                        <w:sz w:val="24"/>
                      </w:rPr>
                      <w:t xml:space="preserve"> </w:t>
                    </w:r>
                    <w:r>
                      <w:rPr>
                        <w:rFonts w:ascii="Tahoma" w:hAnsi="Tahoma"/>
                        <w:b/>
                        <w:color w:val="6FA334"/>
                        <w:w w:val="75"/>
                        <w:sz w:val="24"/>
                      </w:rPr>
                      <w:t>/</w:t>
                    </w:r>
                    <w:r>
                      <w:rPr>
                        <w:rFonts w:ascii="Tahoma" w:hAnsi="Tahoma"/>
                        <w:b/>
                        <w:color w:val="6FA334"/>
                        <w:spacing w:val="-17"/>
                        <w:w w:val="75"/>
                        <w:sz w:val="24"/>
                      </w:rPr>
                      <w:t xml:space="preserve"> </w:t>
                    </w:r>
                    <w:r w:rsidR="006A51AC">
                      <w:rPr>
                        <w:rFonts w:ascii="Tahoma" w:hAnsi="Tahoma"/>
                        <w:b/>
                        <w:w w:val="75"/>
                        <w:sz w:val="24"/>
                      </w:rPr>
                      <w:t>Declaración responsable DNSH</w:t>
                    </w:r>
                    <w:r>
                      <w:rPr>
                        <w:rFonts w:ascii="Tahoma" w:hAnsi="Tahoma"/>
                        <w:b/>
                        <w:w w:val="75"/>
                        <w:sz w:val="24"/>
                      </w:rPr>
                      <w:t xml:space="preserve"> del Programa RR_345</w:t>
                    </w:r>
                    <w:r>
                      <w:rPr>
                        <w:rFonts w:ascii="Tahoma" w:hAnsi="Tahoma"/>
                        <w:b/>
                        <w:w w:val="75"/>
                        <w:sz w:val="24"/>
                      </w:rPr>
                      <w:tab/>
                    </w:r>
                    <w:r w:rsidR="00A8432C">
                      <w:rPr>
                        <w:rFonts w:ascii="Tahoma" w:hAnsi="Tahoma"/>
                        <w:b/>
                        <w:w w:val="75"/>
                        <w:sz w:val="24"/>
                      </w:rPr>
                      <w:t xml:space="preserve">          </w:t>
                    </w:r>
                    <w:r w:rsidRPr="00A8432C">
                      <w:rPr>
                        <w:rFonts w:cstheme="minorHAnsi"/>
                        <w:b/>
                        <w:w w:val="75"/>
                        <w:sz w:val="24"/>
                      </w:rPr>
                      <w:tab/>
                    </w:r>
                    <w:r w:rsidRPr="00A8432C">
                      <w:fldChar w:fldCharType="begin"/>
                    </w:r>
                    <w:r w:rsidRPr="00A8432C">
                      <w:instrText xml:space="preserve"> PAGE </w:instrText>
                    </w:r>
                    <w:r w:rsidRPr="00A8432C">
                      <w:fldChar w:fldCharType="separate"/>
                    </w:r>
                    <w:r w:rsidR="00CB56AF">
                      <w:rPr>
                        <w:noProof/>
                      </w:rPr>
                      <w:t>3</w:t>
                    </w:r>
                    <w:r w:rsidRPr="00A8432C">
                      <w:fldChar w:fldCharType="end"/>
                    </w:r>
                    <w:r w:rsidR="00A8432C" w:rsidRPr="00A8432C">
                      <w:t xml:space="preserve"> de 3</w:t>
                    </w:r>
                  </w:p>
                  <w:p w14:paraId="314142A3" w14:textId="77777777" w:rsidR="00074076" w:rsidRDefault="00074076" w:rsidP="00C904AF">
                    <w:pPr>
                      <w:spacing w:before="71" w:line="223" w:lineRule="auto"/>
                      <w:ind w:left="20"/>
                      <w:rPr>
                        <w:rFonts w:ascii="Verdana" w:hAnsi="Verdana"/>
                        <w:i/>
                        <w:sz w:val="17"/>
                      </w:rPr>
                    </w:pPr>
                    <w:r>
                      <w:rPr>
                        <w:rFonts w:ascii="Verdana" w:hAnsi="Verdana"/>
                        <w:i/>
                        <w:w w:val="70"/>
                        <w:sz w:val="17"/>
                      </w:rPr>
                      <w:t>Le</w:t>
                    </w:r>
                    <w:r>
                      <w:rPr>
                        <w:rFonts w:ascii="Verdana" w:hAnsi="Verdana"/>
                        <w:i/>
                        <w:spacing w:val="-16"/>
                        <w:w w:val="70"/>
                        <w:sz w:val="17"/>
                      </w:rPr>
                      <w:t xml:space="preserve"> </w:t>
                    </w:r>
                    <w:r>
                      <w:rPr>
                        <w:rFonts w:ascii="Verdana" w:hAnsi="Verdana"/>
                        <w:i/>
                        <w:w w:val="70"/>
                        <w:sz w:val="17"/>
                      </w:rPr>
                      <w:t>recordamos</w:t>
                    </w:r>
                    <w:r>
                      <w:rPr>
                        <w:rFonts w:ascii="Verdana" w:hAnsi="Verdana"/>
                        <w:i/>
                        <w:spacing w:val="-15"/>
                        <w:w w:val="70"/>
                        <w:sz w:val="17"/>
                      </w:rPr>
                      <w:t xml:space="preserve"> </w:t>
                    </w:r>
                    <w:r>
                      <w:rPr>
                        <w:rFonts w:ascii="Verdana" w:hAnsi="Verdana"/>
                        <w:i/>
                        <w:w w:val="70"/>
                        <w:sz w:val="17"/>
                      </w:rPr>
                      <w:t>que</w:t>
                    </w:r>
                    <w:r>
                      <w:rPr>
                        <w:rFonts w:ascii="Verdana" w:hAnsi="Verdana"/>
                        <w:i/>
                        <w:spacing w:val="-16"/>
                        <w:w w:val="70"/>
                        <w:sz w:val="17"/>
                      </w:rPr>
                      <w:t xml:space="preserve"> </w:t>
                    </w:r>
                    <w:r>
                      <w:rPr>
                        <w:rFonts w:ascii="Verdana" w:hAnsi="Verdana"/>
                        <w:i/>
                        <w:w w:val="70"/>
                        <w:sz w:val="17"/>
                      </w:rPr>
                      <w:t>el</w:t>
                    </w:r>
                    <w:r>
                      <w:rPr>
                        <w:rFonts w:ascii="Verdana" w:hAnsi="Verdana"/>
                        <w:i/>
                        <w:spacing w:val="-14"/>
                        <w:w w:val="70"/>
                        <w:sz w:val="17"/>
                      </w:rPr>
                      <w:t xml:space="preserve"> </w:t>
                    </w:r>
                    <w:r>
                      <w:rPr>
                        <w:rFonts w:ascii="Verdana" w:hAnsi="Verdana"/>
                        <w:i/>
                        <w:w w:val="70"/>
                        <w:sz w:val="17"/>
                      </w:rPr>
                      <w:t>contenido</w:t>
                    </w:r>
                    <w:r>
                      <w:rPr>
                        <w:rFonts w:ascii="Verdana" w:hAnsi="Verdana"/>
                        <w:i/>
                        <w:spacing w:val="-17"/>
                        <w:w w:val="70"/>
                        <w:sz w:val="17"/>
                      </w:rPr>
                      <w:t xml:space="preserve"> </w:t>
                    </w:r>
                    <w:r>
                      <w:rPr>
                        <w:rFonts w:ascii="Verdana" w:hAnsi="Verdana"/>
                        <w:i/>
                        <w:w w:val="70"/>
                        <w:sz w:val="17"/>
                      </w:rPr>
                      <w:t>de</w:t>
                    </w:r>
                    <w:r>
                      <w:rPr>
                        <w:rFonts w:ascii="Verdana" w:hAnsi="Verdana"/>
                        <w:i/>
                        <w:spacing w:val="-16"/>
                        <w:w w:val="70"/>
                        <w:sz w:val="17"/>
                      </w:rPr>
                      <w:t xml:space="preserve"> </w:t>
                    </w:r>
                    <w:r>
                      <w:rPr>
                        <w:rFonts w:ascii="Verdana" w:hAnsi="Verdana"/>
                        <w:i/>
                        <w:w w:val="70"/>
                        <w:sz w:val="17"/>
                      </w:rPr>
                      <w:t>esta</w:t>
                    </w:r>
                    <w:r>
                      <w:rPr>
                        <w:rFonts w:ascii="Verdana" w:hAnsi="Verdana"/>
                        <w:i/>
                        <w:spacing w:val="-14"/>
                        <w:w w:val="70"/>
                        <w:sz w:val="17"/>
                      </w:rPr>
                      <w:t xml:space="preserve"> </w:t>
                    </w:r>
                    <w:r>
                      <w:rPr>
                        <w:rFonts w:ascii="Verdana" w:hAnsi="Verdana"/>
                        <w:i/>
                        <w:w w:val="70"/>
                        <w:sz w:val="17"/>
                      </w:rPr>
                      <w:t>comunicación</w:t>
                    </w:r>
                    <w:r>
                      <w:rPr>
                        <w:rFonts w:ascii="Verdana" w:hAnsi="Verdana"/>
                        <w:i/>
                        <w:spacing w:val="-15"/>
                        <w:w w:val="70"/>
                        <w:sz w:val="17"/>
                      </w:rPr>
                      <w:t xml:space="preserve"> </w:t>
                    </w:r>
                    <w:r>
                      <w:rPr>
                        <w:rFonts w:ascii="Verdana" w:hAnsi="Verdana"/>
                        <w:i/>
                        <w:w w:val="70"/>
                        <w:sz w:val="17"/>
                      </w:rPr>
                      <w:t>tiene</w:t>
                    </w:r>
                    <w:r>
                      <w:rPr>
                        <w:rFonts w:ascii="Verdana" w:hAnsi="Verdana"/>
                        <w:i/>
                        <w:spacing w:val="-15"/>
                        <w:w w:val="70"/>
                        <w:sz w:val="17"/>
                      </w:rPr>
                      <w:t xml:space="preserve"> </w:t>
                    </w:r>
                    <w:r>
                      <w:rPr>
                        <w:rFonts w:ascii="Verdana" w:hAnsi="Verdana"/>
                        <w:i/>
                        <w:w w:val="70"/>
                        <w:sz w:val="17"/>
                      </w:rPr>
                      <w:t>meramente</w:t>
                    </w:r>
                    <w:r>
                      <w:rPr>
                        <w:rFonts w:ascii="Verdana" w:hAnsi="Verdana"/>
                        <w:i/>
                        <w:spacing w:val="-14"/>
                        <w:w w:val="70"/>
                        <w:sz w:val="17"/>
                      </w:rPr>
                      <w:t xml:space="preserve"> </w:t>
                    </w:r>
                    <w:r>
                      <w:rPr>
                        <w:rFonts w:ascii="Verdana" w:hAnsi="Verdana"/>
                        <w:i/>
                        <w:w w:val="70"/>
                        <w:sz w:val="17"/>
                      </w:rPr>
                      <w:t>carácter</w:t>
                    </w:r>
                    <w:r>
                      <w:rPr>
                        <w:rFonts w:ascii="Verdana" w:hAnsi="Verdana"/>
                        <w:i/>
                        <w:spacing w:val="-15"/>
                        <w:w w:val="70"/>
                        <w:sz w:val="17"/>
                      </w:rPr>
                      <w:t xml:space="preserve"> </w:t>
                    </w:r>
                    <w:r>
                      <w:rPr>
                        <w:rFonts w:ascii="Verdana" w:hAnsi="Verdana"/>
                        <w:i/>
                        <w:w w:val="70"/>
                        <w:sz w:val="17"/>
                      </w:rPr>
                      <w:t>informativo</w:t>
                    </w:r>
                    <w:r>
                      <w:rPr>
                        <w:rFonts w:ascii="Verdana" w:hAnsi="Verdana"/>
                        <w:i/>
                        <w:spacing w:val="-16"/>
                        <w:w w:val="70"/>
                        <w:sz w:val="17"/>
                      </w:rPr>
                      <w:t xml:space="preserve"> </w:t>
                    </w:r>
                    <w:r>
                      <w:rPr>
                        <w:rFonts w:ascii="Verdana" w:hAnsi="Verdana"/>
                        <w:i/>
                        <w:w w:val="70"/>
                        <w:sz w:val="17"/>
                      </w:rPr>
                      <w:t>y,</w:t>
                    </w:r>
                    <w:r>
                      <w:rPr>
                        <w:rFonts w:ascii="Verdana" w:hAnsi="Verdana"/>
                        <w:i/>
                        <w:spacing w:val="-16"/>
                        <w:w w:val="70"/>
                        <w:sz w:val="17"/>
                      </w:rPr>
                      <w:t xml:space="preserve"> </w:t>
                    </w:r>
                    <w:r>
                      <w:rPr>
                        <w:rFonts w:ascii="Verdana" w:hAnsi="Verdana"/>
                        <w:i/>
                        <w:w w:val="70"/>
                        <w:sz w:val="17"/>
                      </w:rPr>
                      <w:t>en</w:t>
                    </w:r>
                    <w:r>
                      <w:rPr>
                        <w:rFonts w:ascii="Verdana" w:hAnsi="Verdana"/>
                        <w:i/>
                        <w:spacing w:val="-14"/>
                        <w:w w:val="70"/>
                        <w:sz w:val="17"/>
                      </w:rPr>
                      <w:t xml:space="preserve"> </w:t>
                    </w:r>
                    <w:r>
                      <w:rPr>
                        <w:rFonts w:ascii="Verdana" w:hAnsi="Verdana"/>
                        <w:i/>
                        <w:w w:val="70"/>
                        <w:sz w:val="17"/>
                      </w:rPr>
                      <w:t>ningún</w:t>
                    </w:r>
                    <w:r>
                      <w:rPr>
                        <w:rFonts w:ascii="Verdana" w:hAnsi="Verdana"/>
                        <w:i/>
                        <w:spacing w:val="-12"/>
                        <w:w w:val="70"/>
                        <w:sz w:val="17"/>
                      </w:rPr>
                      <w:t xml:space="preserve"> </w:t>
                    </w:r>
                    <w:r>
                      <w:rPr>
                        <w:rFonts w:ascii="Verdana" w:hAnsi="Verdana"/>
                        <w:i/>
                        <w:w w:val="70"/>
                        <w:sz w:val="17"/>
                      </w:rPr>
                      <w:t>caso,</w:t>
                    </w:r>
                    <w:r>
                      <w:rPr>
                        <w:rFonts w:ascii="Verdana" w:hAnsi="Verdana"/>
                        <w:i/>
                        <w:spacing w:val="-15"/>
                        <w:w w:val="70"/>
                        <w:sz w:val="17"/>
                      </w:rPr>
                      <w:t xml:space="preserve"> </w:t>
                    </w:r>
                    <w:r>
                      <w:rPr>
                        <w:rFonts w:ascii="Verdana" w:hAnsi="Verdana"/>
                        <w:i/>
                        <w:w w:val="70"/>
                        <w:sz w:val="17"/>
                      </w:rPr>
                      <w:t>sustituirá</w:t>
                    </w:r>
                    <w:r>
                      <w:rPr>
                        <w:rFonts w:ascii="Verdana" w:hAnsi="Verdana"/>
                        <w:i/>
                        <w:spacing w:val="-15"/>
                        <w:w w:val="70"/>
                        <w:sz w:val="17"/>
                      </w:rPr>
                      <w:t xml:space="preserve"> </w:t>
                    </w:r>
                    <w:r>
                      <w:rPr>
                        <w:rFonts w:ascii="Verdana" w:hAnsi="Verdana"/>
                        <w:i/>
                        <w:w w:val="70"/>
                        <w:sz w:val="17"/>
                      </w:rPr>
                      <w:t>la</w:t>
                    </w:r>
                    <w:r>
                      <w:rPr>
                        <w:rFonts w:ascii="Verdana" w:hAnsi="Verdana"/>
                        <w:i/>
                        <w:spacing w:val="-16"/>
                        <w:w w:val="70"/>
                        <w:sz w:val="17"/>
                      </w:rPr>
                      <w:t xml:space="preserve"> </w:t>
                    </w:r>
                    <w:r>
                      <w:rPr>
                        <w:rFonts w:ascii="Verdana" w:hAnsi="Verdana"/>
                        <w:i/>
                        <w:w w:val="70"/>
                        <w:sz w:val="17"/>
                      </w:rPr>
                      <w:t>aplicación</w:t>
                    </w:r>
                    <w:r>
                      <w:rPr>
                        <w:rFonts w:ascii="Verdana" w:hAnsi="Verdana"/>
                        <w:i/>
                        <w:spacing w:val="-15"/>
                        <w:w w:val="70"/>
                        <w:sz w:val="17"/>
                      </w:rPr>
                      <w:t xml:space="preserve"> </w:t>
                    </w:r>
                    <w:r>
                      <w:rPr>
                        <w:rFonts w:ascii="Verdana" w:hAnsi="Verdana"/>
                        <w:i/>
                        <w:w w:val="70"/>
                        <w:sz w:val="17"/>
                      </w:rPr>
                      <w:t xml:space="preserve">preferente </w:t>
                    </w:r>
                    <w:r>
                      <w:rPr>
                        <w:rFonts w:ascii="Verdana" w:hAnsi="Verdana"/>
                        <w:i/>
                        <w:w w:val="80"/>
                        <w:sz w:val="17"/>
                      </w:rPr>
                      <w:t>de</w:t>
                    </w:r>
                    <w:r>
                      <w:rPr>
                        <w:rFonts w:ascii="Verdana" w:hAnsi="Verdana"/>
                        <w:i/>
                        <w:spacing w:val="-10"/>
                        <w:w w:val="80"/>
                        <w:sz w:val="17"/>
                      </w:rPr>
                      <w:t xml:space="preserve"> </w:t>
                    </w:r>
                    <w:r>
                      <w:rPr>
                        <w:rFonts w:ascii="Verdana" w:hAnsi="Verdana"/>
                        <w:i/>
                        <w:w w:val="80"/>
                        <w:sz w:val="17"/>
                      </w:rPr>
                      <w:t>la</w:t>
                    </w:r>
                    <w:r>
                      <w:rPr>
                        <w:rFonts w:ascii="Verdana" w:hAnsi="Verdana"/>
                        <w:i/>
                        <w:spacing w:val="-11"/>
                        <w:w w:val="80"/>
                        <w:sz w:val="17"/>
                      </w:rPr>
                      <w:t xml:space="preserve"> </w:t>
                    </w:r>
                    <w:r>
                      <w:rPr>
                        <w:rFonts w:ascii="Verdana" w:hAnsi="Verdana"/>
                        <w:i/>
                        <w:w w:val="80"/>
                        <w:sz w:val="17"/>
                      </w:rPr>
                      <w:t>normativa</w:t>
                    </w:r>
                    <w:r>
                      <w:rPr>
                        <w:rFonts w:ascii="Verdana" w:hAnsi="Verdana"/>
                        <w:i/>
                        <w:spacing w:val="-11"/>
                        <w:w w:val="80"/>
                        <w:sz w:val="17"/>
                      </w:rPr>
                      <w:t xml:space="preserve"> </w:t>
                    </w:r>
                    <w:r>
                      <w:rPr>
                        <w:rFonts w:ascii="Verdana" w:hAnsi="Verdana"/>
                        <w:i/>
                        <w:w w:val="80"/>
                        <w:sz w:val="17"/>
                      </w:rPr>
                      <w:t>aplicable</w:t>
                    </w:r>
                    <w:r>
                      <w:rPr>
                        <w:rFonts w:ascii="Verdana" w:hAnsi="Verdana"/>
                        <w:i/>
                        <w:spacing w:val="-9"/>
                        <w:w w:val="80"/>
                        <w:sz w:val="17"/>
                      </w:rPr>
                      <w:t xml:space="preserve"> </w:t>
                    </w:r>
                    <w:r>
                      <w:rPr>
                        <w:rFonts w:ascii="Verdana" w:hAnsi="Verdana"/>
                        <w:i/>
                        <w:w w:val="80"/>
                        <w:sz w:val="17"/>
                      </w:rPr>
                      <w:t>en</w:t>
                    </w:r>
                    <w:r>
                      <w:rPr>
                        <w:rFonts w:ascii="Verdana" w:hAnsi="Verdana"/>
                        <w:i/>
                        <w:spacing w:val="-13"/>
                        <w:w w:val="80"/>
                        <w:sz w:val="17"/>
                      </w:rPr>
                      <w:t xml:space="preserve"> </w:t>
                    </w:r>
                    <w:r>
                      <w:rPr>
                        <w:rFonts w:ascii="Verdana" w:hAnsi="Verdana"/>
                        <w:i/>
                        <w:w w:val="80"/>
                        <w:sz w:val="17"/>
                      </w:rPr>
                      <w:t>cada</w:t>
                    </w:r>
                    <w:r>
                      <w:rPr>
                        <w:rFonts w:ascii="Verdana" w:hAnsi="Verdana"/>
                        <w:i/>
                        <w:spacing w:val="-11"/>
                        <w:w w:val="80"/>
                        <w:sz w:val="17"/>
                      </w:rPr>
                      <w:t xml:space="preserve"> </w:t>
                    </w:r>
                    <w:r>
                      <w:rPr>
                        <w:rFonts w:ascii="Verdana" w:hAnsi="Verdana"/>
                        <w:i/>
                        <w:w w:val="80"/>
                        <w:sz w:val="17"/>
                      </w:rPr>
                      <w:t>supuesto.</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73EFE" w14:textId="0456B7C0" w:rsidR="00074076" w:rsidRPr="00522D4E" w:rsidRDefault="00522D4E" w:rsidP="00522D4E">
    <w:pPr>
      <w:pStyle w:val="Textoindependiente"/>
      <w:pBdr>
        <w:bottom w:val="none" w:sz="0" w:space="0" w:color="auto"/>
      </w:pBdr>
      <w:spacing w:line="14" w:lineRule="auto"/>
      <w:rPr>
        <w:sz w:val="20"/>
      </w:rPr>
    </w:pPr>
    <w:r>
      <w:rPr>
        <w:noProof/>
        <w:lang w:val="es-ES"/>
      </w:rPr>
      <mc:AlternateContent>
        <mc:Choice Requires="wps">
          <w:drawing>
            <wp:anchor distT="0" distB="0" distL="114300" distR="114300" simplePos="0" relativeHeight="251664384" behindDoc="1" locked="0" layoutInCell="1" allowOverlap="1" wp14:anchorId="7DEABC79" wp14:editId="314D7A39">
              <wp:simplePos x="0" y="0"/>
              <wp:positionH relativeFrom="margin">
                <wp:align>right</wp:align>
              </wp:positionH>
              <wp:positionV relativeFrom="page">
                <wp:posOffset>9915525</wp:posOffset>
              </wp:positionV>
              <wp:extent cx="6115050" cy="619125"/>
              <wp:effectExtent l="0" t="0" r="0" b="952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E8805" w14:textId="77777777" w:rsidR="00522D4E" w:rsidRPr="00DD5B67" w:rsidRDefault="00522D4E" w:rsidP="00522D4E">
                          <w:pPr>
                            <w:tabs>
                              <w:tab w:val="left" w:pos="8435"/>
                            </w:tabs>
                            <w:spacing w:before="21" w:line="288" w:lineRule="exact"/>
                            <w:ind w:left="20"/>
                            <w:rPr>
                              <w:rFonts w:ascii="Tahoma" w:hAnsi="Tahoma"/>
                              <w:sz w:val="18"/>
                            </w:rPr>
                          </w:pPr>
                          <w:r>
                            <w:rPr>
                              <w:rFonts w:ascii="Tahoma" w:hAnsi="Tahoma"/>
                              <w:b/>
                              <w:color w:val="6FA334"/>
                              <w:w w:val="75"/>
                              <w:sz w:val="24"/>
                            </w:rPr>
                            <w:t>PROGRAMA RR_345</w:t>
                          </w:r>
                          <w:r>
                            <w:rPr>
                              <w:rFonts w:ascii="Tahoma" w:hAnsi="Tahoma"/>
                              <w:b/>
                              <w:color w:val="6FA334"/>
                              <w:spacing w:val="-18"/>
                              <w:w w:val="75"/>
                              <w:sz w:val="24"/>
                            </w:rPr>
                            <w:t xml:space="preserve"> </w:t>
                          </w:r>
                          <w:r>
                            <w:rPr>
                              <w:rFonts w:ascii="Tahoma" w:hAnsi="Tahoma"/>
                              <w:b/>
                              <w:color w:val="6FA334"/>
                              <w:w w:val="75"/>
                              <w:sz w:val="24"/>
                            </w:rPr>
                            <w:t>/</w:t>
                          </w:r>
                          <w:r>
                            <w:rPr>
                              <w:rFonts w:ascii="Tahoma" w:hAnsi="Tahoma"/>
                              <w:b/>
                              <w:color w:val="6FA334"/>
                              <w:spacing w:val="-17"/>
                              <w:w w:val="75"/>
                              <w:sz w:val="24"/>
                            </w:rPr>
                            <w:t xml:space="preserve"> </w:t>
                          </w:r>
                          <w:r>
                            <w:rPr>
                              <w:rFonts w:ascii="Tahoma" w:hAnsi="Tahoma"/>
                              <w:b/>
                              <w:w w:val="75"/>
                              <w:sz w:val="24"/>
                            </w:rPr>
                            <w:t>Guía para la Justificación del Programa RR_345</w:t>
                          </w:r>
                          <w:r>
                            <w:rPr>
                              <w:rFonts w:ascii="Tahoma" w:hAnsi="Tahoma"/>
                              <w:b/>
                              <w:w w:val="75"/>
                              <w:sz w:val="24"/>
                            </w:rPr>
                            <w:tab/>
                          </w:r>
                          <w:r>
                            <w:rPr>
                              <w:rFonts w:ascii="Tahoma" w:hAnsi="Tahoma"/>
                              <w:b/>
                              <w:w w:val="75"/>
                              <w:sz w:val="24"/>
                            </w:rPr>
                            <w:tab/>
                          </w:r>
                          <w:r>
                            <w:rPr>
                              <w:rFonts w:ascii="Tahoma" w:hAnsi="Tahoma"/>
                              <w:b/>
                              <w:w w:val="75"/>
                              <w:sz w:val="24"/>
                            </w:rPr>
                            <w:tab/>
                          </w:r>
                          <w:r>
                            <w:fldChar w:fldCharType="begin"/>
                          </w:r>
                          <w:r>
                            <w:rPr>
                              <w:rFonts w:ascii="Tahoma" w:hAnsi="Tahoma"/>
                              <w:w w:val="80"/>
                              <w:sz w:val="18"/>
                            </w:rPr>
                            <w:instrText xml:space="preserve"> PAGE </w:instrText>
                          </w:r>
                          <w:r>
                            <w:fldChar w:fldCharType="separate"/>
                          </w:r>
                          <w:r>
                            <w:rPr>
                              <w:rFonts w:ascii="Tahoma" w:hAnsi="Tahoma"/>
                              <w:noProof/>
                              <w:w w:val="80"/>
                              <w:sz w:val="18"/>
                            </w:rPr>
                            <w:t>14</w:t>
                          </w:r>
                          <w:r>
                            <w:fldChar w:fldCharType="end"/>
                          </w:r>
                        </w:p>
                        <w:p w14:paraId="0CE515BD" w14:textId="77777777" w:rsidR="00522D4E" w:rsidRDefault="00522D4E" w:rsidP="00522D4E">
                          <w:pPr>
                            <w:spacing w:before="71" w:line="223" w:lineRule="auto"/>
                            <w:ind w:left="20"/>
                            <w:rPr>
                              <w:rFonts w:ascii="Verdana" w:hAnsi="Verdana"/>
                              <w:i/>
                              <w:sz w:val="17"/>
                            </w:rPr>
                          </w:pPr>
                          <w:r>
                            <w:rPr>
                              <w:rFonts w:ascii="Verdana" w:hAnsi="Verdana"/>
                              <w:i/>
                              <w:w w:val="70"/>
                              <w:sz w:val="17"/>
                            </w:rPr>
                            <w:t>Le</w:t>
                          </w:r>
                          <w:r>
                            <w:rPr>
                              <w:rFonts w:ascii="Verdana" w:hAnsi="Verdana"/>
                              <w:i/>
                              <w:spacing w:val="-16"/>
                              <w:w w:val="70"/>
                              <w:sz w:val="17"/>
                            </w:rPr>
                            <w:t xml:space="preserve"> </w:t>
                          </w:r>
                          <w:r>
                            <w:rPr>
                              <w:rFonts w:ascii="Verdana" w:hAnsi="Verdana"/>
                              <w:i/>
                              <w:w w:val="70"/>
                              <w:sz w:val="17"/>
                            </w:rPr>
                            <w:t>recordamos</w:t>
                          </w:r>
                          <w:r>
                            <w:rPr>
                              <w:rFonts w:ascii="Verdana" w:hAnsi="Verdana"/>
                              <w:i/>
                              <w:spacing w:val="-15"/>
                              <w:w w:val="70"/>
                              <w:sz w:val="17"/>
                            </w:rPr>
                            <w:t xml:space="preserve"> </w:t>
                          </w:r>
                          <w:r>
                            <w:rPr>
                              <w:rFonts w:ascii="Verdana" w:hAnsi="Verdana"/>
                              <w:i/>
                              <w:w w:val="70"/>
                              <w:sz w:val="17"/>
                            </w:rPr>
                            <w:t>que</w:t>
                          </w:r>
                          <w:r>
                            <w:rPr>
                              <w:rFonts w:ascii="Verdana" w:hAnsi="Verdana"/>
                              <w:i/>
                              <w:spacing w:val="-16"/>
                              <w:w w:val="70"/>
                              <w:sz w:val="17"/>
                            </w:rPr>
                            <w:t xml:space="preserve"> </w:t>
                          </w:r>
                          <w:r>
                            <w:rPr>
                              <w:rFonts w:ascii="Verdana" w:hAnsi="Verdana"/>
                              <w:i/>
                              <w:w w:val="70"/>
                              <w:sz w:val="17"/>
                            </w:rPr>
                            <w:t>el</w:t>
                          </w:r>
                          <w:r>
                            <w:rPr>
                              <w:rFonts w:ascii="Verdana" w:hAnsi="Verdana"/>
                              <w:i/>
                              <w:spacing w:val="-14"/>
                              <w:w w:val="70"/>
                              <w:sz w:val="17"/>
                            </w:rPr>
                            <w:t xml:space="preserve"> </w:t>
                          </w:r>
                          <w:r>
                            <w:rPr>
                              <w:rFonts w:ascii="Verdana" w:hAnsi="Verdana"/>
                              <w:i/>
                              <w:w w:val="70"/>
                              <w:sz w:val="17"/>
                            </w:rPr>
                            <w:t>contenido</w:t>
                          </w:r>
                          <w:r>
                            <w:rPr>
                              <w:rFonts w:ascii="Verdana" w:hAnsi="Verdana"/>
                              <w:i/>
                              <w:spacing w:val="-17"/>
                              <w:w w:val="70"/>
                              <w:sz w:val="17"/>
                            </w:rPr>
                            <w:t xml:space="preserve"> </w:t>
                          </w:r>
                          <w:r>
                            <w:rPr>
                              <w:rFonts w:ascii="Verdana" w:hAnsi="Verdana"/>
                              <w:i/>
                              <w:w w:val="70"/>
                              <w:sz w:val="17"/>
                            </w:rPr>
                            <w:t>de</w:t>
                          </w:r>
                          <w:r>
                            <w:rPr>
                              <w:rFonts w:ascii="Verdana" w:hAnsi="Verdana"/>
                              <w:i/>
                              <w:spacing w:val="-16"/>
                              <w:w w:val="70"/>
                              <w:sz w:val="17"/>
                            </w:rPr>
                            <w:t xml:space="preserve"> </w:t>
                          </w:r>
                          <w:r>
                            <w:rPr>
                              <w:rFonts w:ascii="Verdana" w:hAnsi="Verdana"/>
                              <w:i/>
                              <w:w w:val="70"/>
                              <w:sz w:val="17"/>
                            </w:rPr>
                            <w:t>esta</w:t>
                          </w:r>
                          <w:r>
                            <w:rPr>
                              <w:rFonts w:ascii="Verdana" w:hAnsi="Verdana"/>
                              <w:i/>
                              <w:spacing w:val="-14"/>
                              <w:w w:val="70"/>
                              <w:sz w:val="17"/>
                            </w:rPr>
                            <w:t xml:space="preserve"> </w:t>
                          </w:r>
                          <w:r>
                            <w:rPr>
                              <w:rFonts w:ascii="Verdana" w:hAnsi="Verdana"/>
                              <w:i/>
                              <w:w w:val="70"/>
                              <w:sz w:val="17"/>
                            </w:rPr>
                            <w:t>comunicación</w:t>
                          </w:r>
                          <w:r>
                            <w:rPr>
                              <w:rFonts w:ascii="Verdana" w:hAnsi="Verdana"/>
                              <w:i/>
                              <w:spacing w:val="-15"/>
                              <w:w w:val="70"/>
                              <w:sz w:val="17"/>
                            </w:rPr>
                            <w:t xml:space="preserve"> </w:t>
                          </w:r>
                          <w:r>
                            <w:rPr>
                              <w:rFonts w:ascii="Verdana" w:hAnsi="Verdana"/>
                              <w:i/>
                              <w:w w:val="70"/>
                              <w:sz w:val="17"/>
                            </w:rPr>
                            <w:t>tiene</w:t>
                          </w:r>
                          <w:r>
                            <w:rPr>
                              <w:rFonts w:ascii="Verdana" w:hAnsi="Verdana"/>
                              <w:i/>
                              <w:spacing w:val="-15"/>
                              <w:w w:val="70"/>
                              <w:sz w:val="17"/>
                            </w:rPr>
                            <w:t xml:space="preserve"> </w:t>
                          </w:r>
                          <w:r>
                            <w:rPr>
                              <w:rFonts w:ascii="Verdana" w:hAnsi="Verdana"/>
                              <w:i/>
                              <w:w w:val="70"/>
                              <w:sz w:val="17"/>
                            </w:rPr>
                            <w:t>meramente</w:t>
                          </w:r>
                          <w:r>
                            <w:rPr>
                              <w:rFonts w:ascii="Verdana" w:hAnsi="Verdana"/>
                              <w:i/>
                              <w:spacing w:val="-14"/>
                              <w:w w:val="70"/>
                              <w:sz w:val="17"/>
                            </w:rPr>
                            <w:t xml:space="preserve"> </w:t>
                          </w:r>
                          <w:r>
                            <w:rPr>
                              <w:rFonts w:ascii="Verdana" w:hAnsi="Verdana"/>
                              <w:i/>
                              <w:w w:val="70"/>
                              <w:sz w:val="17"/>
                            </w:rPr>
                            <w:t>carácter</w:t>
                          </w:r>
                          <w:r>
                            <w:rPr>
                              <w:rFonts w:ascii="Verdana" w:hAnsi="Verdana"/>
                              <w:i/>
                              <w:spacing w:val="-15"/>
                              <w:w w:val="70"/>
                              <w:sz w:val="17"/>
                            </w:rPr>
                            <w:t xml:space="preserve"> </w:t>
                          </w:r>
                          <w:r>
                            <w:rPr>
                              <w:rFonts w:ascii="Verdana" w:hAnsi="Verdana"/>
                              <w:i/>
                              <w:w w:val="70"/>
                              <w:sz w:val="17"/>
                            </w:rPr>
                            <w:t>informativo</w:t>
                          </w:r>
                          <w:r>
                            <w:rPr>
                              <w:rFonts w:ascii="Verdana" w:hAnsi="Verdana"/>
                              <w:i/>
                              <w:spacing w:val="-16"/>
                              <w:w w:val="70"/>
                              <w:sz w:val="17"/>
                            </w:rPr>
                            <w:t xml:space="preserve"> </w:t>
                          </w:r>
                          <w:r>
                            <w:rPr>
                              <w:rFonts w:ascii="Verdana" w:hAnsi="Verdana"/>
                              <w:i/>
                              <w:w w:val="70"/>
                              <w:sz w:val="17"/>
                            </w:rPr>
                            <w:t>y,</w:t>
                          </w:r>
                          <w:r>
                            <w:rPr>
                              <w:rFonts w:ascii="Verdana" w:hAnsi="Verdana"/>
                              <w:i/>
                              <w:spacing w:val="-16"/>
                              <w:w w:val="70"/>
                              <w:sz w:val="17"/>
                            </w:rPr>
                            <w:t xml:space="preserve"> </w:t>
                          </w:r>
                          <w:r>
                            <w:rPr>
                              <w:rFonts w:ascii="Verdana" w:hAnsi="Verdana"/>
                              <w:i/>
                              <w:w w:val="70"/>
                              <w:sz w:val="17"/>
                            </w:rPr>
                            <w:t>en</w:t>
                          </w:r>
                          <w:r>
                            <w:rPr>
                              <w:rFonts w:ascii="Verdana" w:hAnsi="Verdana"/>
                              <w:i/>
                              <w:spacing w:val="-14"/>
                              <w:w w:val="70"/>
                              <w:sz w:val="17"/>
                            </w:rPr>
                            <w:t xml:space="preserve"> </w:t>
                          </w:r>
                          <w:r>
                            <w:rPr>
                              <w:rFonts w:ascii="Verdana" w:hAnsi="Verdana"/>
                              <w:i/>
                              <w:w w:val="70"/>
                              <w:sz w:val="17"/>
                            </w:rPr>
                            <w:t>ningún</w:t>
                          </w:r>
                          <w:r>
                            <w:rPr>
                              <w:rFonts w:ascii="Verdana" w:hAnsi="Verdana"/>
                              <w:i/>
                              <w:spacing w:val="-12"/>
                              <w:w w:val="70"/>
                              <w:sz w:val="17"/>
                            </w:rPr>
                            <w:t xml:space="preserve"> </w:t>
                          </w:r>
                          <w:r>
                            <w:rPr>
                              <w:rFonts w:ascii="Verdana" w:hAnsi="Verdana"/>
                              <w:i/>
                              <w:w w:val="70"/>
                              <w:sz w:val="17"/>
                            </w:rPr>
                            <w:t>caso,</w:t>
                          </w:r>
                          <w:r>
                            <w:rPr>
                              <w:rFonts w:ascii="Verdana" w:hAnsi="Verdana"/>
                              <w:i/>
                              <w:spacing w:val="-15"/>
                              <w:w w:val="70"/>
                              <w:sz w:val="17"/>
                            </w:rPr>
                            <w:t xml:space="preserve"> </w:t>
                          </w:r>
                          <w:r>
                            <w:rPr>
                              <w:rFonts w:ascii="Verdana" w:hAnsi="Verdana"/>
                              <w:i/>
                              <w:w w:val="70"/>
                              <w:sz w:val="17"/>
                            </w:rPr>
                            <w:t>sustituirá</w:t>
                          </w:r>
                          <w:r>
                            <w:rPr>
                              <w:rFonts w:ascii="Verdana" w:hAnsi="Verdana"/>
                              <w:i/>
                              <w:spacing w:val="-15"/>
                              <w:w w:val="70"/>
                              <w:sz w:val="17"/>
                            </w:rPr>
                            <w:t xml:space="preserve"> </w:t>
                          </w:r>
                          <w:r>
                            <w:rPr>
                              <w:rFonts w:ascii="Verdana" w:hAnsi="Verdana"/>
                              <w:i/>
                              <w:w w:val="70"/>
                              <w:sz w:val="17"/>
                            </w:rPr>
                            <w:t>la</w:t>
                          </w:r>
                          <w:r>
                            <w:rPr>
                              <w:rFonts w:ascii="Verdana" w:hAnsi="Verdana"/>
                              <w:i/>
                              <w:spacing w:val="-16"/>
                              <w:w w:val="70"/>
                              <w:sz w:val="17"/>
                            </w:rPr>
                            <w:t xml:space="preserve"> </w:t>
                          </w:r>
                          <w:r>
                            <w:rPr>
                              <w:rFonts w:ascii="Verdana" w:hAnsi="Verdana"/>
                              <w:i/>
                              <w:w w:val="70"/>
                              <w:sz w:val="17"/>
                            </w:rPr>
                            <w:t>aplicación</w:t>
                          </w:r>
                          <w:r>
                            <w:rPr>
                              <w:rFonts w:ascii="Verdana" w:hAnsi="Verdana"/>
                              <w:i/>
                              <w:spacing w:val="-15"/>
                              <w:w w:val="70"/>
                              <w:sz w:val="17"/>
                            </w:rPr>
                            <w:t xml:space="preserve"> </w:t>
                          </w:r>
                          <w:r>
                            <w:rPr>
                              <w:rFonts w:ascii="Verdana" w:hAnsi="Verdana"/>
                              <w:i/>
                              <w:w w:val="70"/>
                              <w:sz w:val="17"/>
                            </w:rPr>
                            <w:t xml:space="preserve">preferente </w:t>
                          </w:r>
                          <w:r>
                            <w:rPr>
                              <w:rFonts w:ascii="Verdana" w:hAnsi="Verdana"/>
                              <w:i/>
                              <w:w w:val="80"/>
                              <w:sz w:val="17"/>
                            </w:rPr>
                            <w:t>de</w:t>
                          </w:r>
                          <w:r>
                            <w:rPr>
                              <w:rFonts w:ascii="Verdana" w:hAnsi="Verdana"/>
                              <w:i/>
                              <w:spacing w:val="-10"/>
                              <w:w w:val="80"/>
                              <w:sz w:val="17"/>
                            </w:rPr>
                            <w:t xml:space="preserve"> </w:t>
                          </w:r>
                          <w:r>
                            <w:rPr>
                              <w:rFonts w:ascii="Verdana" w:hAnsi="Verdana"/>
                              <w:i/>
                              <w:w w:val="80"/>
                              <w:sz w:val="17"/>
                            </w:rPr>
                            <w:t>la</w:t>
                          </w:r>
                          <w:r>
                            <w:rPr>
                              <w:rFonts w:ascii="Verdana" w:hAnsi="Verdana"/>
                              <w:i/>
                              <w:spacing w:val="-11"/>
                              <w:w w:val="80"/>
                              <w:sz w:val="17"/>
                            </w:rPr>
                            <w:t xml:space="preserve"> </w:t>
                          </w:r>
                          <w:r>
                            <w:rPr>
                              <w:rFonts w:ascii="Verdana" w:hAnsi="Verdana"/>
                              <w:i/>
                              <w:w w:val="80"/>
                              <w:sz w:val="17"/>
                            </w:rPr>
                            <w:t>normativa</w:t>
                          </w:r>
                          <w:r>
                            <w:rPr>
                              <w:rFonts w:ascii="Verdana" w:hAnsi="Verdana"/>
                              <w:i/>
                              <w:spacing w:val="-11"/>
                              <w:w w:val="80"/>
                              <w:sz w:val="17"/>
                            </w:rPr>
                            <w:t xml:space="preserve"> </w:t>
                          </w:r>
                          <w:r>
                            <w:rPr>
                              <w:rFonts w:ascii="Verdana" w:hAnsi="Verdana"/>
                              <w:i/>
                              <w:w w:val="80"/>
                              <w:sz w:val="17"/>
                            </w:rPr>
                            <w:t>aplicable</w:t>
                          </w:r>
                          <w:r>
                            <w:rPr>
                              <w:rFonts w:ascii="Verdana" w:hAnsi="Verdana"/>
                              <w:i/>
                              <w:spacing w:val="-9"/>
                              <w:w w:val="80"/>
                              <w:sz w:val="17"/>
                            </w:rPr>
                            <w:t xml:space="preserve"> </w:t>
                          </w:r>
                          <w:r>
                            <w:rPr>
                              <w:rFonts w:ascii="Verdana" w:hAnsi="Verdana"/>
                              <w:i/>
                              <w:w w:val="80"/>
                              <w:sz w:val="17"/>
                            </w:rPr>
                            <w:t>en</w:t>
                          </w:r>
                          <w:r>
                            <w:rPr>
                              <w:rFonts w:ascii="Verdana" w:hAnsi="Verdana"/>
                              <w:i/>
                              <w:spacing w:val="-13"/>
                              <w:w w:val="80"/>
                              <w:sz w:val="17"/>
                            </w:rPr>
                            <w:t xml:space="preserve"> </w:t>
                          </w:r>
                          <w:r>
                            <w:rPr>
                              <w:rFonts w:ascii="Verdana" w:hAnsi="Verdana"/>
                              <w:i/>
                              <w:w w:val="80"/>
                              <w:sz w:val="17"/>
                            </w:rPr>
                            <w:t>cada</w:t>
                          </w:r>
                          <w:r>
                            <w:rPr>
                              <w:rFonts w:ascii="Verdana" w:hAnsi="Verdana"/>
                              <w:i/>
                              <w:spacing w:val="-11"/>
                              <w:w w:val="80"/>
                              <w:sz w:val="17"/>
                            </w:rPr>
                            <w:t xml:space="preserve"> </w:t>
                          </w:r>
                          <w:r>
                            <w:rPr>
                              <w:rFonts w:ascii="Verdana" w:hAnsi="Verdana"/>
                              <w:i/>
                              <w:w w:val="80"/>
                              <w:sz w:val="17"/>
                            </w:rPr>
                            <w:t>supuesto.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EABC79" id="_x0000_t202" coordsize="21600,21600" o:spt="202" path="m,l,21600r21600,l21600,xe">
              <v:stroke joinstyle="miter"/>
              <v:path gradientshapeok="t" o:connecttype="rect"/>
            </v:shapetype>
            <v:shape id="Cuadro de texto 4" o:spid="_x0000_s1027" type="#_x0000_t202" style="position:absolute;left:0;text-align:left;margin-left:430.3pt;margin-top:780.75pt;width:481.5pt;height:48.7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Ur1wEAAJgDAAAOAAAAZHJzL2Uyb0RvYy54bWysU9uOmzAQfa/Uf7D83gCRErUoZLXd1VaV&#10;thdp2w8wxgar4HHHTiD9+o4NZHt5q/piDTP2mXPODIebaejZWaE3YCtebHLOlJXQGNtW/OuXh1ev&#10;OfNB2Eb0YFXFL8rzm+PLF4fRlWoLHfSNQkYg1pejq3gXgiuzzMtODcJvwClLRQ04iECf2GYNipHQ&#10;hz7b5vk+GwEbhyCV95S9n4v8mPC1VjJ80tqrwPqKE7eQTkxnHc/seBBli8J1Ri40xD+wGISx1PQK&#10;dS+CYCc0f0ENRiJ40GEjYchAayNV0kBqivwPNU+dcCppIXO8u9rk/x+s/Hh+cp+RhektTDTAJMK7&#10;R5DfPLNw1wnbqltEGDslGmpcRMuy0flyeRqt9qWPIPX4ARoasjgFSECTxiG6QjoZodMALlfT1RSY&#10;pOS+KHb5jkqSavviTbHdpRaiXF879OGdgoHFoOJIQ03o4vzoQ2QjyvVKbGbhwfR9Gmxvf0vQxZhJ&#10;7CPhmXqY6omZZpEWxdTQXEgOwrwutN4UdIA/OBtpVSruv58EKs7695YsiXu1BrgG9RoIK+lpxQNn&#10;c3gX5v07OTRtR8iz6RZuyTZtkqJnFgtdGn8Suqxq3K9fv9Ot5x/q+BMAAP//AwBQSwMEFAAGAAgA&#10;AAAhAIt1Y97eAAAACgEAAA8AAABkcnMvZG93bnJldi54bWxMj8FOwzAQRO9I/IO1SNyoXVAsEuJU&#10;FYITEiINB45O7CZW43WI3Tb8PcuJHvfNaHam3Cx+ZCc7RxdQwXolgFnsgnHYK/hsXu8egcWk0egx&#10;oFXwYyNsquurUhcmnLG2p13qGYVgLLSCIaWp4Dx2g/U6rsJkkbR9mL1OdM49N7M+U7gf+b0Qknvt&#10;kD4MerLPg+0Ou6NXsP3C+sV9v7cf9b52TZMLfJMHpW5vlu0TsGSX9G+Gv/pUHSrq1IYjmshGBTQk&#10;Ec3kOgNGei4fCLWEZJYL4FXJLydUvwAAAP//AwBQSwECLQAUAAYACAAAACEAtoM4kv4AAADhAQAA&#10;EwAAAAAAAAAAAAAAAAAAAAAAW0NvbnRlbnRfVHlwZXNdLnhtbFBLAQItABQABgAIAAAAIQA4/SH/&#10;1gAAAJQBAAALAAAAAAAAAAAAAAAAAC8BAABfcmVscy8ucmVsc1BLAQItABQABgAIAAAAIQBikpUr&#10;1wEAAJgDAAAOAAAAAAAAAAAAAAAAAC4CAABkcnMvZTJvRG9jLnhtbFBLAQItABQABgAIAAAAIQCL&#10;dWPe3gAAAAoBAAAPAAAAAAAAAAAAAAAAADEEAABkcnMvZG93bnJldi54bWxQSwUGAAAAAAQABADz&#10;AAAAPAUAAAAA&#10;" filled="f" stroked="f">
              <v:textbox inset="0,0,0,0">
                <w:txbxContent>
                  <w:p w14:paraId="4FEE8805" w14:textId="77777777" w:rsidR="00522D4E" w:rsidRPr="00DD5B67" w:rsidRDefault="00522D4E" w:rsidP="00522D4E">
                    <w:pPr>
                      <w:tabs>
                        <w:tab w:val="left" w:pos="8435"/>
                      </w:tabs>
                      <w:spacing w:before="21" w:line="288" w:lineRule="exact"/>
                      <w:ind w:left="20"/>
                      <w:rPr>
                        <w:rFonts w:ascii="Tahoma" w:hAnsi="Tahoma"/>
                        <w:sz w:val="18"/>
                      </w:rPr>
                    </w:pPr>
                    <w:r>
                      <w:rPr>
                        <w:rFonts w:ascii="Tahoma" w:hAnsi="Tahoma"/>
                        <w:b/>
                        <w:color w:val="6FA334"/>
                        <w:w w:val="75"/>
                        <w:sz w:val="24"/>
                      </w:rPr>
                      <w:t>PROGRAMA RR_345</w:t>
                    </w:r>
                    <w:r>
                      <w:rPr>
                        <w:rFonts w:ascii="Tahoma" w:hAnsi="Tahoma"/>
                        <w:b/>
                        <w:color w:val="6FA334"/>
                        <w:spacing w:val="-18"/>
                        <w:w w:val="75"/>
                        <w:sz w:val="24"/>
                      </w:rPr>
                      <w:t xml:space="preserve"> </w:t>
                    </w:r>
                    <w:r>
                      <w:rPr>
                        <w:rFonts w:ascii="Tahoma" w:hAnsi="Tahoma"/>
                        <w:b/>
                        <w:color w:val="6FA334"/>
                        <w:w w:val="75"/>
                        <w:sz w:val="24"/>
                      </w:rPr>
                      <w:t>/</w:t>
                    </w:r>
                    <w:r>
                      <w:rPr>
                        <w:rFonts w:ascii="Tahoma" w:hAnsi="Tahoma"/>
                        <w:b/>
                        <w:color w:val="6FA334"/>
                        <w:spacing w:val="-17"/>
                        <w:w w:val="75"/>
                        <w:sz w:val="24"/>
                      </w:rPr>
                      <w:t xml:space="preserve"> </w:t>
                    </w:r>
                    <w:r>
                      <w:rPr>
                        <w:rFonts w:ascii="Tahoma" w:hAnsi="Tahoma"/>
                        <w:b/>
                        <w:w w:val="75"/>
                        <w:sz w:val="24"/>
                      </w:rPr>
                      <w:t>Guía para la Justificación del Programa RR_345</w:t>
                    </w:r>
                    <w:r>
                      <w:rPr>
                        <w:rFonts w:ascii="Tahoma" w:hAnsi="Tahoma"/>
                        <w:b/>
                        <w:w w:val="75"/>
                        <w:sz w:val="24"/>
                      </w:rPr>
                      <w:tab/>
                    </w:r>
                    <w:r>
                      <w:rPr>
                        <w:rFonts w:ascii="Tahoma" w:hAnsi="Tahoma"/>
                        <w:b/>
                        <w:w w:val="75"/>
                        <w:sz w:val="24"/>
                      </w:rPr>
                      <w:tab/>
                    </w:r>
                    <w:r>
                      <w:rPr>
                        <w:rFonts w:ascii="Tahoma" w:hAnsi="Tahoma"/>
                        <w:b/>
                        <w:w w:val="75"/>
                        <w:sz w:val="24"/>
                      </w:rPr>
                      <w:tab/>
                    </w:r>
                    <w:r>
                      <w:fldChar w:fldCharType="begin"/>
                    </w:r>
                    <w:r>
                      <w:rPr>
                        <w:rFonts w:ascii="Tahoma" w:hAnsi="Tahoma"/>
                        <w:w w:val="80"/>
                        <w:sz w:val="18"/>
                      </w:rPr>
                      <w:instrText xml:space="preserve"> PAGE </w:instrText>
                    </w:r>
                    <w:r>
                      <w:fldChar w:fldCharType="separate"/>
                    </w:r>
                    <w:r>
                      <w:rPr>
                        <w:rFonts w:ascii="Tahoma" w:hAnsi="Tahoma"/>
                        <w:noProof/>
                        <w:w w:val="80"/>
                        <w:sz w:val="18"/>
                      </w:rPr>
                      <w:t>14</w:t>
                    </w:r>
                    <w:r>
                      <w:fldChar w:fldCharType="end"/>
                    </w:r>
                  </w:p>
                  <w:p w14:paraId="0CE515BD" w14:textId="77777777" w:rsidR="00522D4E" w:rsidRDefault="00522D4E" w:rsidP="00522D4E">
                    <w:pPr>
                      <w:spacing w:before="71" w:line="223" w:lineRule="auto"/>
                      <w:ind w:left="20"/>
                      <w:rPr>
                        <w:rFonts w:ascii="Verdana" w:hAnsi="Verdana"/>
                        <w:i/>
                        <w:sz w:val="17"/>
                      </w:rPr>
                    </w:pPr>
                    <w:r>
                      <w:rPr>
                        <w:rFonts w:ascii="Verdana" w:hAnsi="Verdana"/>
                        <w:i/>
                        <w:w w:val="70"/>
                        <w:sz w:val="17"/>
                      </w:rPr>
                      <w:t>Le</w:t>
                    </w:r>
                    <w:r>
                      <w:rPr>
                        <w:rFonts w:ascii="Verdana" w:hAnsi="Verdana"/>
                        <w:i/>
                        <w:spacing w:val="-16"/>
                        <w:w w:val="70"/>
                        <w:sz w:val="17"/>
                      </w:rPr>
                      <w:t xml:space="preserve"> </w:t>
                    </w:r>
                    <w:r>
                      <w:rPr>
                        <w:rFonts w:ascii="Verdana" w:hAnsi="Verdana"/>
                        <w:i/>
                        <w:w w:val="70"/>
                        <w:sz w:val="17"/>
                      </w:rPr>
                      <w:t>recordamos</w:t>
                    </w:r>
                    <w:r>
                      <w:rPr>
                        <w:rFonts w:ascii="Verdana" w:hAnsi="Verdana"/>
                        <w:i/>
                        <w:spacing w:val="-15"/>
                        <w:w w:val="70"/>
                        <w:sz w:val="17"/>
                      </w:rPr>
                      <w:t xml:space="preserve"> </w:t>
                    </w:r>
                    <w:r>
                      <w:rPr>
                        <w:rFonts w:ascii="Verdana" w:hAnsi="Verdana"/>
                        <w:i/>
                        <w:w w:val="70"/>
                        <w:sz w:val="17"/>
                      </w:rPr>
                      <w:t>que</w:t>
                    </w:r>
                    <w:r>
                      <w:rPr>
                        <w:rFonts w:ascii="Verdana" w:hAnsi="Verdana"/>
                        <w:i/>
                        <w:spacing w:val="-16"/>
                        <w:w w:val="70"/>
                        <w:sz w:val="17"/>
                      </w:rPr>
                      <w:t xml:space="preserve"> </w:t>
                    </w:r>
                    <w:r>
                      <w:rPr>
                        <w:rFonts w:ascii="Verdana" w:hAnsi="Verdana"/>
                        <w:i/>
                        <w:w w:val="70"/>
                        <w:sz w:val="17"/>
                      </w:rPr>
                      <w:t>el</w:t>
                    </w:r>
                    <w:r>
                      <w:rPr>
                        <w:rFonts w:ascii="Verdana" w:hAnsi="Verdana"/>
                        <w:i/>
                        <w:spacing w:val="-14"/>
                        <w:w w:val="70"/>
                        <w:sz w:val="17"/>
                      </w:rPr>
                      <w:t xml:space="preserve"> </w:t>
                    </w:r>
                    <w:r>
                      <w:rPr>
                        <w:rFonts w:ascii="Verdana" w:hAnsi="Verdana"/>
                        <w:i/>
                        <w:w w:val="70"/>
                        <w:sz w:val="17"/>
                      </w:rPr>
                      <w:t>contenido</w:t>
                    </w:r>
                    <w:r>
                      <w:rPr>
                        <w:rFonts w:ascii="Verdana" w:hAnsi="Verdana"/>
                        <w:i/>
                        <w:spacing w:val="-17"/>
                        <w:w w:val="70"/>
                        <w:sz w:val="17"/>
                      </w:rPr>
                      <w:t xml:space="preserve"> </w:t>
                    </w:r>
                    <w:r>
                      <w:rPr>
                        <w:rFonts w:ascii="Verdana" w:hAnsi="Verdana"/>
                        <w:i/>
                        <w:w w:val="70"/>
                        <w:sz w:val="17"/>
                      </w:rPr>
                      <w:t>de</w:t>
                    </w:r>
                    <w:r>
                      <w:rPr>
                        <w:rFonts w:ascii="Verdana" w:hAnsi="Verdana"/>
                        <w:i/>
                        <w:spacing w:val="-16"/>
                        <w:w w:val="70"/>
                        <w:sz w:val="17"/>
                      </w:rPr>
                      <w:t xml:space="preserve"> </w:t>
                    </w:r>
                    <w:r>
                      <w:rPr>
                        <w:rFonts w:ascii="Verdana" w:hAnsi="Verdana"/>
                        <w:i/>
                        <w:w w:val="70"/>
                        <w:sz w:val="17"/>
                      </w:rPr>
                      <w:t>esta</w:t>
                    </w:r>
                    <w:r>
                      <w:rPr>
                        <w:rFonts w:ascii="Verdana" w:hAnsi="Verdana"/>
                        <w:i/>
                        <w:spacing w:val="-14"/>
                        <w:w w:val="70"/>
                        <w:sz w:val="17"/>
                      </w:rPr>
                      <w:t xml:space="preserve"> </w:t>
                    </w:r>
                    <w:r>
                      <w:rPr>
                        <w:rFonts w:ascii="Verdana" w:hAnsi="Verdana"/>
                        <w:i/>
                        <w:w w:val="70"/>
                        <w:sz w:val="17"/>
                      </w:rPr>
                      <w:t>comunicación</w:t>
                    </w:r>
                    <w:r>
                      <w:rPr>
                        <w:rFonts w:ascii="Verdana" w:hAnsi="Verdana"/>
                        <w:i/>
                        <w:spacing w:val="-15"/>
                        <w:w w:val="70"/>
                        <w:sz w:val="17"/>
                      </w:rPr>
                      <w:t xml:space="preserve"> </w:t>
                    </w:r>
                    <w:r>
                      <w:rPr>
                        <w:rFonts w:ascii="Verdana" w:hAnsi="Verdana"/>
                        <w:i/>
                        <w:w w:val="70"/>
                        <w:sz w:val="17"/>
                      </w:rPr>
                      <w:t>tiene</w:t>
                    </w:r>
                    <w:r>
                      <w:rPr>
                        <w:rFonts w:ascii="Verdana" w:hAnsi="Verdana"/>
                        <w:i/>
                        <w:spacing w:val="-15"/>
                        <w:w w:val="70"/>
                        <w:sz w:val="17"/>
                      </w:rPr>
                      <w:t xml:space="preserve"> </w:t>
                    </w:r>
                    <w:r>
                      <w:rPr>
                        <w:rFonts w:ascii="Verdana" w:hAnsi="Verdana"/>
                        <w:i/>
                        <w:w w:val="70"/>
                        <w:sz w:val="17"/>
                      </w:rPr>
                      <w:t>meramente</w:t>
                    </w:r>
                    <w:r>
                      <w:rPr>
                        <w:rFonts w:ascii="Verdana" w:hAnsi="Verdana"/>
                        <w:i/>
                        <w:spacing w:val="-14"/>
                        <w:w w:val="70"/>
                        <w:sz w:val="17"/>
                      </w:rPr>
                      <w:t xml:space="preserve"> </w:t>
                    </w:r>
                    <w:r>
                      <w:rPr>
                        <w:rFonts w:ascii="Verdana" w:hAnsi="Verdana"/>
                        <w:i/>
                        <w:w w:val="70"/>
                        <w:sz w:val="17"/>
                      </w:rPr>
                      <w:t>carácter</w:t>
                    </w:r>
                    <w:r>
                      <w:rPr>
                        <w:rFonts w:ascii="Verdana" w:hAnsi="Verdana"/>
                        <w:i/>
                        <w:spacing w:val="-15"/>
                        <w:w w:val="70"/>
                        <w:sz w:val="17"/>
                      </w:rPr>
                      <w:t xml:space="preserve"> </w:t>
                    </w:r>
                    <w:r>
                      <w:rPr>
                        <w:rFonts w:ascii="Verdana" w:hAnsi="Verdana"/>
                        <w:i/>
                        <w:w w:val="70"/>
                        <w:sz w:val="17"/>
                      </w:rPr>
                      <w:t>informativo</w:t>
                    </w:r>
                    <w:r>
                      <w:rPr>
                        <w:rFonts w:ascii="Verdana" w:hAnsi="Verdana"/>
                        <w:i/>
                        <w:spacing w:val="-16"/>
                        <w:w w:val="70"/>
                        <w:sz w:val="17"/>
                      </w:rPr>
                      <w:t xml:space="preserve"> </w:t>
                    </w:r>
                    <w:r>
                      <w:rPr>
                        <w:rFonts w:ascii="Verdana" w:hAnsi="Verdana"/>
                        <w:i/>
                        <w:w w:val="70"/>
                        <w:sz w:val="17"/>
                      </w:rPr>
                      <w:t>y,</w:t>
                    </w:r>
                    <w:r>
                      <w:rPr>
                        <w:rFonts w:ascii="Verdana" w:hAnsi="Verdana"/>
                        <w:i/>
                        <w:spacing w:val="-16"/>
                        <w:w w:val="70"/>
                        <w:sz w:val="17"/>
                      </w:rPr>
                      <w:t xml:space="preserve"> </w:t>
                    </w:r>
                    <w:r>
                      <w:rPr>
                        <w:rFonts w:ascii="Verdana" w:hAnsi="Verdana"/>
                        <w:i/>
                        <w:w w:val="70"/>
                        <w:sz w:val="17"/>
                      </w:rPr>
                      <w:t>en</w:t>
                    </w:r>
                    <w:r>
                      <w:rPr>
                        <w:rFonts w:ascii="Verdana" w:hAnsi="Verdana"/>
                        <w:i/>
                        <w:spacing w:val="-14"/>
                        <w:w w:val="70"/>
                        <w:sz w:val="17"/>
                      </w:rPr>
                      <w:t xml:space="preserve"> </w:t>
                    </w:r>
                    <w:r>
                      <w:rPr>
                        <w:rFonts w:ascii="Verdana" w:hAnsi="Verdana"/>
                        <w:i/>
                        <w:w w:val="70"/>
                        <w:sz w:val="17"/>
                      </w:rPr>
                      <w:t>ningún</w:t>
                    </w:r>
                    <w:r>
                      <w:rPr>
                        <w:rFonts w:ascii="Verdana" w:hAnsi="Verdana"/>
                        <w:i/>
                        <w:spacing w:val="-12"/>
                        <w:w w:val="70"/>
                        <w:sz w:val="17"/>
                      </w:rPr>
                      <w:t xml:space="preserve"> </w:t>
                    </w:r>
                    <w:r>
                      <w:rPr>
                        <w:rFonts w:ascii="Verdana" w:hAnsi="Verdana"/>
                        <w:i/>
                        <w:w w:val="70"/>
                        <w:sz w:val="17"/>
                      </w:rPr>
                      <w:t>caso,</w:t>
                    </w:r>
                    <w:r>
                      <w:rPr>
                        <w:rFonts w:ascii="Verdana" w:hAnsi="Verdana"/>
                        <w:i/>
                        <w:spacing w:val="-15"/>
                        <w:w w:val="70"/>
                        <w:sz w:val="17"/>
                      </w:rPr>
                      <w:t xml:space="preserve"> </w:t>
                    </w:r>
                    <w:r>
                      <w:rPr>
                        <w:rFonts w:ascii="Verdana" w:hAnsi="Verdana"/>
                        <w:i/>
                        <w:w w:val="70"/>
                        <w:sz w:val="17"/>
                      </w:rPr>
                      <w:t>sustituirá</w:t>
                    </w:r>
                    <w:r>
                      <w:rPr>
                        <w:rFonts w:ascii="Verdana" w:hAnsi="Verdana"/>
                        <w:i/>
                        <w:spacing w:val="-15"/>
                        <w:w w:val="70"/>
                        <w:sz w:val="17"/>
                      </w:rPr>
                      <w:t xml:space="preserve"> </w:t>
                    </w:r>
                    <w:r>
                      <w:rPr>
                        <w:rFonts w:ascii="Verdana" w:hAnsi="Verdana"/>
                        <w:i/>
                        <w:w w:val="70"/>
                        <w:sz w:val="17"/>
                      </w:rPr>
                      <w:t>la</w:t>
                    </w:r>
                    <w:r>
                      <w:rPr>
                        <w:rFonts w:ascii="Verdana" w:hAnsi="Verdana"/>
                        <w:i/>
                        <w:spacing w:val="-16"/>
                        <w:w w:val="70"/>
                        <w:sz w:val="17"/>
                      </w:rPr>
                      <w:t xml:space="preserve"> </w:t>
                    </w:r>
                    <w:r>
                      <w:rPr>
                        <w:rFonts w:ascii="Verdana" w:hAnsi="Verdana"/>
                        <w:i/>
                        <w:w w:val="70"/>
                        <w:sz w:val="17"/>
                      </w:rPr>
                      <w:t>aplicación</w:t>
                    </w:r>
                    <w:r>
                      <w:rPr>
                        <w:rFonts w:ascii="Verdana" w:hAnsi="Verdana"/>
                        <w:i/>
                        <w:spacing w:val="-15"/>
                        <w:w w:val="70"/>
                        <w:sz w:val="17"/>
                      </w:rPr>
                      <w:t xml:space="preserve"> </w:t>
                    </w:r>
                    <w:r>
                      <w:rPr>
                        <w:rFonts w:ascii="Verdana" w:hAnsi="Verdana"/>
                        <w:i/>
                        <w:w w:val="70"/>
                        <w:sz w:val="17"/>
                      </w:rPr>
                      <w:t xml:space="preserve">preferente </w:t>
                    </w:r>
                    <w:r>
                      <w:rPr>
                        <w:rFonts w:ascii="Verdana" w:hAnsi="Verdana"/>
                        <w:i/>
                        <w:w w:val="80"/>
                        <w:sz w:val="17"/>
                      </w:rPr>
                      <w:t>de</w:t>
                    </w:r>
                    <w:r>
                      <w:rPr>
                        <w:rFonts w:ascii="Verdana" w:hAnsi="Verdana"/>
                        <w:i/>
                        <w:spacing w:val="-10"/>
                        <w:w w:val="80"/>
                        <w:sz w:val="17"/>
                      </w:rPr>
                      <w:t xml:space="preserve"> </w:t>
                    </w:r>
                    <w:r>
                      <w:rPr>
                        <w:rFonts w:ascii="Verdana" w:hAnsi="Verdana"/>
                        <w:i/>
                        <w:w w:val="80"/>
                        <w:sz w:val="17"/>
                      </w:rPr>
                      <w:t>la</w:t>
                    </w:r>
                    <w:r>
                      <w:rPr>
                        <w:rFonts w:ascii="Verdana" w:hAnsi="Verdana"/>
                        <w:i/>
                        <w:spacing w:val="-11"/>
                        <w:w w:val="80"/>
                        <w:sz w:val="17"/>
                      </w:rPr>
                      <w:t xml:space="preserve"> </w:t>
                    </w:r>
                    <w:r>
                      <w:rPr>
                        <w:rFonts w:ascii="Verdana" w:hAnsi="Verdana"/>
                        <w:i/>
                        <w:w w:val="80"/>
                        <w:sz w:val="17"/>
                      </w:rPr>
                      <w:t>normativa</w:t>
                    </w:r>
                    <w:r>
                      <w:rPr>
                        <w:rFonts w:ascii="Verdana" w:hAnsi="Verdana"/>
                        <w:i/>
                        <w:spacing w:val="-11"/>
                        <w:w w:val="80"/>
                        <w:sz w:val="17"/>
                      </w:rPr>
                      <w:t xml:space="preserve"> </w:t>
                    </w:r>
                    <w:r>
                      <w:rPr>
                        <w:rFonts w:ascii="Verdana" w:hAnsi="Verdana"/>
                        <w:i/>
                        <w:w w:val="80"/>
                        <w:sz w:val="17"/>
                      </w:rPr>
                      <w:t>aplicable</w:t>
                    </w:r>
                    <w:r>
                      <w:rPr>
                        <w:rFonts w:ascii="Verdana" w:hAnsi="Verdana"/>
                        <w:i/>
                        <w:spacing w:val="-9"/>
                        <w:w w:val="80"/>
                        <w:sz w:val="17"/>
                      </w:rPr>
                      <w:t xml:space="preserve"> </w:t>
                    </w:r>
                    <w:r>
                      <w:rPr>
                        <w:rFonts w:ascii="Verdana" w:hAnsi="Verdana"/>
                        <w:i/>
                        <w:w w:val="80"/>
                        <w:sz w:val="17"/>
                      </w:rPr>
                      <w:t>en</w:t>
                    </w:r>
                    <w:r>
                      <w:rPr>
                        <w:rFonts w:ascii="Verdana" w:hAnsi="Verdana"/>
                        <w:i/>
                        <w:spacing w:val="-13"/>
                        <w:w w:val="80"/>
                        <w:sz w:val="17"/>
                      </w:rPr>
                      <w:t xml:space="preserve"> </w:t>
                    </w:r>
                    <w:r>
                      <w:rPr>
                        <w:rFonts w:ascii="Verdana" w:hAnsi="Verdana"/>
                        <w:i/>
                        <w:w w:val="80"/>
                        <w:sz w:val="17"/>
                      </w:rPr>
                      <w:t>cada</w:t>
                    </w:r>
                    <w:r>
                      <w:rPr>
                        <w:rFonts w:ascii="Verdana" w:hAnsi="Verdana"/>
                        <w:i/>
                        <w:spacing w:val="-11"/>
                        <w:w w:val="80"/>
                        <w:sz w:val="17"/>
                      </w:rPr>
                      <w:t xml:space="preserve"> </w:t>
                    </w:r>
                    <w:r>
                      <w:rPr>
                        <w:rFonts w:ascii="Verdana" w:hAnsi="Verdana"/>
                        <w:i/>
                        <w:w w:val="80"/>
                        <w:sz w:val="17"/>
                      </w:rPr>
                      <w:t>supuesto.</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2BE03" w14:textId="77777777" w:rsidR="00074076" w:rsidRDefault="00074076" w:rsidP="001B2683">
      <w:pPr>
        <w:spacing w:after="0" w:line="240" w:lineRule="auto"/>
      </w:pPr>
      <w:r>
        <w:separator/>
      </w:r>
    </w:p>
  </w:footnote>
  <w:footnote w:type="continuationSeparator" w:id="0">
    <w:p w14:paraId="23762B4B" w14:textId="77777777" w:rsidR="00074076" w:rsidRDefault="00074076" w:rsidP="001B2683">
      <w:pPr>
        <w:spacing w:after="0" w:line="240" w:lineRule="auto"/>
      </w:pPr>
      <w:r>
        <w:continuationSeparator/>
      </w:r>
    </w:p>
  </w:footnote>
  <w:footnote w:type="continuationNotice" w:id="1">
    <w:p w14:paraId="2BA55682" w14:textId="77777777" w:rsidR="00074076" w:rsidRDefault="0007407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EA6C0" w14:textId="2716BE39" w:rsidR="00074076" w:rsidRPr="006E6F48" w:rsidRDefault="00CB56AF" w:rsidP="006E6F48">
    <w:pPr>
      <w:pStyle w:val="Encabezado"/>
    </w:pPr>
    <w:r>
      <w:pict w14:anchorId="4E993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5pt;height:29.25pt">
          <v:imagedata r:id="rId1" o:title="4 logos (sin fondo)"/>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A607E" w14:textId="77777777" w:rsidR="00074076" w:rsidRDefault="00074076" w:rsidP="006E6F48">
    <w:pPr>
      <w:pStyle w:val="Encabezado"/>
      <w:tabs>
        <w:tab w:val="clear" w:pos="8504"/>
        <w:tab w:val="right" w:pos="9638"/>
      </w:tabs>
      <w:jc w:val="center"/>
    </w:pPr>
    <w:r>
      <w:rPr>
        <w:noProof/>
        <w:lang w:eastAsia="es-ES"/>
      </w:rPr>
      <w:drawing>
        <wp:inline distT="0" distB="0" distL="0" distR="0" wp14:anchorId="73C4CA99" wp14:editId="5F9D53E7">
          <wp:extent cx="2162175" cy="526684"/>
          <wp:effectExtent l="0" t="0" r="0" b="6985"/>
          <wp:docPr id="12" name="Imagen 12" descr="Logo PRTR tres li╠üneas_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TR tres li╠üneas_COLO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270" cy="527194"/>
                  </a:xfrm>
                  <a:prstGeom prst="rect">
                    <a:avLst/>
                  </a:prstGeom>
                  <a:noFill/>
                  <a:ln>
                    <a:noFill/>
                  </a:ln>
                </pic:spPr>
              </pic:pic>
            </a:graphicData>
          </a:graphic>
        </wp:inline>
      </w:drawing>
    </w:r>
    <w:r>
      <w:rPr>
        <w:noProof/>
        <w:lang w:eastAsia="es-ES"/>
      </w:rPr>
      <w:drawing>
        <wp:inline distT="0" distB="0" distL="0" distR="0" wp14:anchorId="31A8BCBB" wp14:editId="315D166B">
          <wp:extent cx="1933575" cy="552450"/>
          <wp:effectExtent l="0" t="0" r="9525" b="0"/>
          <wp:docPr id="13" name="Imagen 13" descr="ES Financiado por la Unión Europea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 Financiado por la Unión Europea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3575" cy="552450"/>
                  </a:xfrm>
                  <a:prstGeom prst="rect">
                    <a:avLst/>
                  </a:prstGeom>
                  <a:noFill/>
                  <a:ln>
                    <a:noFill/>
                  </a:ln>
                </pic:spPr>
              </pic:pic>
            </a:graphicData>
          </a:graphic>
        </wp:inline>
      </w:drawing>
    </w:r>
    <w:r>
      <w:rPr>
        <w:noProof/>
        <w:lang w:eastAsia="es-ES"/>
      </w:rPr>
      <w:drawing>
        <wp:inline distT="0" distB="0" distL="0" distR="0" wp14:anchorId="5B31E175" wp14:editId="23A3367F">
          <wp:extent cx="1952625" cy="571500"/>
          <wp:effectExtent l="0" t="0" r="9525" b="0"/>
          <wp:docPr id="14" name="Imagen 14" descr="LOGO PV Movilidad, Transporte y Vivi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V Movilidad, Transporte y Viviend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2625" cy="571500"/>
                  </a:xfrm>
                  <a:prstGeom prst="rect">
                    <a:avLst/>
                  </a:prstGeom>
                  <a:noFill/>
                  <a:ln>
                    <a:noFill/>
                  </a:ln>
                </pic:spPr>
              </pic:pic>
            </a:graphicData>
          </a:graphic>
        </wp:inline>
      </w:drawing>
    </w:r>
  </w:p>
  <w:p w14:paraId="5004825C" w14:textId="77777777" w:rsidR="00074076" w:rsidRDefault="0007407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BBC"/>
    <w:multiLevelType w:val="hybridMultilevel"/>
    <w:tmpl w:val="C65C35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0B29D9"/>
    <w:multiLevelType w:val="hybridMultilevel"/>
    <w:tmpl w:val="B316BF6C"/>
    <w:lvl w:ilvl="0" w:tplc="9C340232">
      <w:start w:val="1"/>
      <w:numFmt w:val="upperLetter"/>
      <w:lvlText w:val="%1."/>
      <w:lvlJc w:val="left"/>
      <w:pPr>
        <w:ind w:left="7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6F187938">
      <w:start w:val="1"/>
      <w:numFmt w:val="decimal"/>
      <w:lvlText w:val="%2."/>
      <w:lvlJc w:val="left"/>
      <w:pPr>
        <w:ind w:left="1401"/>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2" w:tplc="4A2039C8">
      <w:start w:val="1"/>
      <w:numFmt w:val="decimal"/>
      <w:lvlText w:val="%3."/>
      <w:lvlJc w:val="left"/>
      <w:pPr>
        <w:ind w:left="1788"/>
      </w:pPr>
      <w:rPr>
        <w:rFonts w:asciiTheme="minorHAnsi" w:hAnsiTheme="minorHAnsi" w:cstheme="minorHAnsi" w:hint="default"/>
        <w:b w:val="0"/>
        <w:i w:val="0"/>
        <w:strike w:val="0"/>
        <w:dstrike w:val="0"/>
        <w:color w:val="181818"/>
        <w:sz w:val="18"/>
        <w:szCs w:val="18"/>
        <w:u w:val="none" w:color="000000"/>
        <w:bdr w:val="none" w:sz="0" w:space="0" w:color="auto"/>
        <w:shd w:val="clear" w:color="auto" w:fill="auto"/>
        <w:vertAlign w:val="baseline"/>
      </w:rPr>
    </w:lvl>
    <w:lvl w:ilvl="3" w:tplc="BE9E4A94">
      <w:start w:val="1"/>
      <w:numFmt w:val="decimal"/>
      <w:lvlText w:val="%4"/>
      <w:lvlJc w:val="left"/>
      <w:pPr>
        <w:ind w:left="25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4" w:tplc="62A0F06E">
      <w:start w:val="1"/>
      <w:numFmt w:val="lowerLetter"/>
      <w:lvlText w:val="%5"/>
      <w:lvlJc w:val="left"/>
      <w:pPr>
        <w:ind w:left="322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5" w:tplc="6784B546">
      <w:start w:val="1"/>
      <w:numFmt w:val="lowerRoman"/>
      <w:lvlText w:val="%6"/>
      <w:lvlJc w:val="left"/>
      <w:pPr>
        <w:ind w:left="394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6" w:tplc="ED1CD4E4">
      <w:start w:val="1"/>
      <w:numFmt w:val="decimal"/>
      <w:lvlText w:val="%7"/>
      <w:lvlJc w:val="left"/>
      <w:pPr>
        <w:ind w:left="466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7" w:tplc="CC1C07C6">
      <w:start w:val="1"/>
      <w:numFmt w:val="lowerLetter"/>
      <w:lvlText w:val="%8"/>
      <w:lvlJc w:val="left"/>
      <w:pPr>
        <w:ind w:left="53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8" w:tplc="A18AC910">
      <w:start w:val="1"/>
      <w:numFmt w:val="lowerRoman"/>
      <w:lvlText w:val="%9"/>
      <w:lvlJc w:val="left"/>
      <w:pPr>
        <w:ind w:left="61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abstractNum>
  <w:abstractNum w:abstractNumId="2" w15:restartNumberingAfterBreak="0">
    <w:nsid w:val="03BA319D"/>
    <w:multiLevelType w:val="hybridMultilevel"/>
    <w:tmpl w:val="C7721416"/>
    <w:lvl w:ilvl="0" w:tplc="E9A2AEA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B536C1"/>
    <w:multiLevelType w:val="multilevel"/>
    <w:tmpl w:val="2BB29868"/>
    <w:lvl w:ilvl="0">
      <w:start w:val="1"/>
      <w:numFmt w:val="decimal"/>
      <w:lvlText w:val="%1."/>
      <w:lvlJc w:val="left"/>
      <w:pPr>
        <w:ind w:left="720" w:hanging="360"/>
      </w:pPr>
      <w:rPr>
        <w:rFonts w:ascii="Calibri" w:eastAsia="Calibri" w:hAnsi="Calibri" w:cs="Calibri" w:hint="default"/>
        <w:b/>
        <w:bCs/>
        <w:color w:val="auto"/>
        <w:spacing w:val="-2"/>
        <w:w w:val="100"/>
        <w:sz w:val="24"/>
        <w:szCs w:val="24"/>
        <w:lang w:val="es-ES" w:eastAsia="es-ES" w:bidi="es-E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1A6C55"/>
    <w:multiLevelType w:val="hybridMultilevel"/>
    <w:tmpl w:val="9BEC3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2B4007"/>
    <w:multiLevelType w:val="hybridMultilevel"/>
    <w:tmpl w:val="1892F6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E0460C"/>
    <w:multiLevelType w:val="multilevel"/>
    <w:tmpl w:val="2BB29868"/>
    <w:lvl w:ilvl="0">
      <w:start w:val="1"/>
      <w:numFmt w:val="decimal"/>
      <w:lvlText w:val="%1."/>
      <w:lvlJc w:val="left"/>
      <w:pPr>
        <w:ind w:left="720" w:hanging="360"/>
      </w:pPr>
      <w:rPr>
        <w:rFonts w:ascii="Calibri" w:eastAsia="Calibri" w:hAnsi="Calibri" w:cs="Calibri" w:hint="default"/>
        <w:b/>
        <w:bCs/>
        <w:color w:val="auto"/>
        <w:spacing w:val="-2"/>
        <w:w w:val="100"/>
        <w:sz w:val="24"/>
        <w:szCs w:val="24"/>
        <w:lang w:val="es-ES" w:eastAsia="es-ES" w:bidi="es-E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5F7F4D"/>
    <w:multiLevelType w:val="hybridMultilevel"/>
    <w:tmpl w:val="263A02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D45283"/>
    <w:multiLevelType w:val="multilevel"/>
    <w:tmpl w:val="587AD4F0"/>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3D853B7"/>
    <w:multiLevelType w:val="hybridMultilevel"/>
    <w:tmpl w:val="17C40E22"/>
    <w:lvl w:ilvl="0" w:tplc="0C0A0019">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339B0AED"/>
    <w:multiLevelType w:val="multilevel"/>
    <w:tmpl w:val="2BB29868"/>
    <w:lvl w:ilvl="0">
      <w:start w:val="1"/>
      <w:numFmt w:val="decimal"/>
      <w:lvlText w:val="%1."/>
      <w:lvlJc w:val="left"/>
      <w:pPr>
        <w:ind w:left="720" w:hanging="360"/>
      </w:pPr>
      <w:rPr>
        <w:rFonts w:ascii="Calibri" w:eastAsia="Calibri" w:hAnsi="Calibri" w:cs="Calibri" w:hint="default"/>
        <w:b/>
        <w:bCs/>
        <w:color w:val="auto"/>
        <w:spacing w:val="-2"/>
        <w:w w:val="100"/>
        <w:sz w:val="24"/>
        <w:szCs w:val="24"/>
        <w:lang w:val="es-ES" w:eastAsia="es-ES" w:bidi="es-E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5B235AD"/>
    <w:multiLevelType w:val="hybridMultilevel"/>
    <w:tmpl w:val="EF4A8D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B1F59A7"/>
    <w:multiLevelType w:val="hybridMultilevel"/>
    <w:tmpl w:val="3EB2835C"/>
    <w:lvl w:ilvl="0" w:tplc="165AE8FA">
      <w:start w:val="1"/>
      <w:numFmt w:val="decimal"/>
      <w:lvlText w:val="%1."/>
      <w:lvlJc w:val="left"/>
      <w:pPr>
        <w:ind w:left="720" w:hanging="360"/>
      </w:pPr>
      <w:rPr>
        <w:rFonts w:ascii="Calibri" w:eastAsia="Calibri" w:hAnsi="Calibri" w:cs="Calibri" w:hint="default"/>
        <w:b/>
        <w:bCs/>
        <w:spacing w:val="-2"/>
        <w:w w:val="100"/>
        <w:sz w:val="24"/>
        <w:szCs w:val="24"/>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4676E6"/>
    <w:multiLevelType w:val="hybridMultilevel"/>
    <w:tmpl w:val="75F01C98"/>
    <w:lvl w:ilvl="0" w:tplc="3DC88D6E">
      <w:start w:val="1"/>
      <w:numFmt w:val="upperLetter"/>
      <w:lvlText w:val="%1."/>
      <w:lvlJc w:val="left"/>
      <w:pPr>
        <w:ind w:left="720"/>
      </w:pPr>
      <w:rPr>
        <w:rFonts w:asciiTheme="minorHAnsi" w:eastAsia="Arial" w:hAnsiTheme="minorHAnsi" w:cstheme="minorHAnsi" w:hint="default"/>
        <w:b/>
        <w:bCs/>
        <w:i w:val="0"/>
        <w:strike w:val="0"/>
        <w:dstrike w:val="0"/>
        <w:color w:val="181818"/>
        <w:sz w:val="22"/>
        <w:szCs w:val="22"/>
        <w:u w:val="none" w:color="000000"/>
        <w:bdr w:val="none" w:sz="0" w:space="0" w:color="auto"/>
        <w:shd w:val="clear" w:color="auto" w:fill="auto"/>
        <w:vertAlign w:val="baseline"/>
      </w:rPr>
    </w:lvl>
    <w:lvl w:ilvl="1" w:tplc="6F187938">
      <w:start w:val="1"/>
      <w:numFmt w:val="decimal"/>
      <w:lvlText w:val="%2."/>
      <w:lvlJc w:val="left"/>
      <w:pPr>
        <w:ind w:left="1401"/>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2" w:tplc="BAE2F0AC">
      <w:start w:val="1"/>
      <w:numFmt w:val="lowerRoman"/>
      <w:lvlText w:val="%3"/>
      <w:lvlJc w:val="left"/>
      <w:pPr>
        <w:ind w:left="17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3" w:tplc="BE9E4A94">
      <w:start w:val="1"/>
      <w:numFmt w:val="decimal"/>
      <w:lvlText w:val="%4"/>
      <w:lvlJc w:val="left"/>
      <w:pPr>
        <w:ind w:left="25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4" w:tplc="62A0F06E">
      <w:start w:val="1"/>
      <w:numFmt w:val="lowerLetter"/>
      <w:lvlText w:val="%5"/>
      <w:lvlJc w:val="left"/>
      <w:pPr>
        <w:ind w:left="322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5" w:tplc="6784B546">
      <w:start w:val="1"/>
      <w:numFmt w:val="lowerRoman"/>
      <w:lvlText w:val="%6"/>
      <w:lvlJc w:val="left"/>
      <w:pPr>
        <w:ind w:left="394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6" w:tplc="ED1CD4E4">
      <w:start w:val="1"/>
      <w:numFmt w:val="decimal"/>
      <w:lvlText w:val="%7"/>
      <w:lvlJc w:val="left"/>
      <w:pPr>
        <w:ind w:left="466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7" w:tplc="CC1C07C6">
      <w:start w:val="1"/>
      <w:numFmt w:val="lowerLetter"/>
      <w:lvlText w:val="%8"/>
      <w:lvlJc w:val="left"/>
      <w:pPr>
        <w:ind w:left="53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8" w:tplc="A18AC910">
      <w:start w:val="1"/>
      <w:numFmt w:val="lowerRoman"/>
      <w:lvlText w:val="%9"/>
      <w:lvlJc w:val="left"/>
      <w:pPr>
        <w:ind w:left="61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abstractNum>
  <w:abstractNum w:abstractNumId="14" w15:restartNumberingAfterBreak="0">
    <w:nsid w:val="403D211F"/>
    <w:multiLevelType w:val="hybridMultilevel"/>
    <w:tmpl w:val="15DE243E"/>
    <w:lvl w:ilvl="0" w:tplc="A66274A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1285598"/>
    <w:multiLevelType w:val="hybridMultilevel"/>
    <w:tmpl w:val="F94686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2574A69"/>
    <w:multiLevelType w:val="hybridMultilevel"/>
    <w:tmpl w:val="D5049208"/>
    <w:lvl w:ilvl="0" w:tplc="B2B0AE40">
      <w:numFmt w:val="bullet"/>
      <w:lvlText w:val="•"/>
      <w:lvlJc w:val="left"/>
      <w:pPr>
        <w:ind w:left="690" w:hanging="262"/>
      </w:pPr>
      <w:rPr>
        <w:rFonts w:ascii="Verdana" w:eastAsia="Verdana" w:hAnsi="Verdana" w:cs="Verdana" w:hint="default"/>
        <w:color w:val="211F1F"/>
        <w:w w:val="85"/>
        <w:sz w:val="18"/>
        <w:szCs w:val="18"/>
      </w:rPr>
    </w:lvl>
    <w:lvl w:ilvl="1" w:tplc="8384FDAC">
      <w:numFmt w:val="bullet"/>
      <w:lvlText w:val="-"/>
      <w:lvlJc w:val="left"/>
      <w:pPr>
        <w:ind w:left="959" w:hanging="329"/>
      </w:pPr>
      <w:rPr>
        <w:rFonts w:ascii="Arial" w:eastAsia="Arial" w:hAnsi="Arial" w:cs="Arial" w:hint="default"/>
        <w:color w:val="211F1F"/>
        <w:w w:val="100"/>
        <w:sz w:val="20"/>
        <w:szCs w:val="20"/>
      </w:rPr>
    </w:lvl>
    <w:lvl w:ilvl="2" w:tplc="40347C24">
      <w:numFmt w:val="bullet"/>
      <w:lvlText w:val="•"/>
      <w:lvlJc w:val="left"/>
      <w:pPr>
        <w:ind w:left="1871" w:hanging="329"/>
      </w:pPr>
      <w:rPr>
        <w:rFonts w:hint="default"/>
      </w:rPr>
    </w:lvl>
    <w:lvl w:ilvl="3" w:tplc="FAA66CB4">
      <w:numFmt w:val="bullet"/>
      <w:lvlText w:val="•"/>
      <w:lvlJc w:val="left"/>
      <w:pPr>
        <w:ind w:left="2782" w:hanging="329"/>
      </w:pPr>
      <w:rPr>
        <w:rFonts w:hint="default"/>
      </w:rPr>
    </w:lvl>
    <w:lvl w:ilvl="4" w:tplc="C9AC870C">
      <w:numFmt w:val="bullet"/>
      <w:lvlText w:val="•"/>
      <w:lvlJc w:val="left"/>
      <w:pPr>
        <w:ind w:left="3693" w:hanging="329"/>
      </w:pPr>
      <w:rPr>
        <w:rFonts w:hint="default"/>
      </w:rPr>
    </w:lvl>
    <w:lvl w:ilvl="5" w:tplc="7F8819EC">
      <w:numFmt w:val="bullet"/>
      <w:lvlText w:val="•"/>
      <w:lvlJc w:val="left"/>
      <w:pPr>
        <w:ind w:left="4604" w:hanging="329"/>
      </w:pPr>
      <w:rPr>
        <w:rFonts w:hint="default"/>
      </w:rPr>
    </w:lvl>
    <w:lvl w:ilvl="6" w:tplc="DF36985A">
      <w:numFmt w:val="bullet"/>
      <w:lvlText w:val="•"/>
      <w:lvlJc w:val="left"/>
      <w:pPr>
        <w:ind w:left="5515" w:hanging="329"/>
      </w:pPr>
      <w:rPr>
        <w:rFonts w:hint="default"/>
      </w:rPr>
    </w:lvl>
    <w:lvl w:ilvl="7" w:tplc="505E8696">
      <w:numFmt w:val="bullet"/>
      <w:lvlText w:val="•"/>
      <w:lvlJc w:val="left"/>
      <w:pPr>
        <w:ind w:left="6426" w:hanging="329"/>
      </w:pPr>
      <w:rPr>
        <w:rFonts w:hint="default"/>
      </w:rPr>
    </w:lvl>
    <w:lvl w:ilvl="8" w:tplc="AAF2A3B4">
      <w:numFmt w:val="bullet"/>
      <w:lvlText w:val="•"/>
      <w:lvlJc w:val="left"/>
      <w:pPr>
        <w:ind w:left="7337" w:hanging="329"/>
      </w:pPr>
      <w:rPr>
        <w:rFonts w:hint="default"/>
      </w:rPr>
    </w:lvl>
  </w:abstractNum>
  <w:abstractNum w:abstractNumId="17" w15:restartNumberingAfterBreak="0">
    <w:nsid w:val="4DAB604A"/>
    <w:multiLevelType w:val="hybridMultilevel"/>
    <w:tmpl w:val="A10A9E96"/>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F8738BF"/>
    <w:multiLevelType w:val="hybridMultilevel"/>
    <w:tmpl w:val="9F8C57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20844CA"/>
    <w:multiLevelType w:val="hybridMultilevel"/>
    <w:tmpl w:val="0358BB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61C2E8F"/>
    <w:multiLevelType w:val="multilevel"/>
    <w:tmpl w:val="2BB29868"/>
    <w:lvl w:ilvl="0">
      <w:start w:val="1"/>
      <w:numFmt w:val="decimal"/>
      <w:lvlText w:val="%1."/>
      <w:lvlJc w:val="left"/>
      <w:pPr>
        <w:ind w:left="720" w:hanging="360"/>
      </w:pPr>
      <w:rPr>
        <w:rFonts w:ascii="Calibri" w:eastAsia="Calibri" w:hAnsi="Calibri" w:cs="Calibri" w:hint="default"/>
        <w:b/>
        <w:bCs/>
        <w:color w:val="auto"/>
        <w:spacing w:val="-2"/>
        <w:w w:val="100"/>
        <w:sz w:val="24"/>
        <w:szCs w:val="24"/>
        <w:lang w:val="es-ES" w:eastAsia="es-ES" w:bidi="es-E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701155E"/>
    <w:multiLevelType w:val="hybridMultilevel"/>
    <w:tmpl w:val="08FC13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73D7DA9"/>
    <w:multiLevelType w:val="multilevel"/>
    <w:tmpl w:val="2BB29868"/>
    <w:lvl w:ilvl="0">
      <w:start w:val="1"/>
      <w:numFmt w:val="decimal"/>
      <w:lvlText w:val="%1."/>
      <w:lvlJc w:val="left"/>
      <w:pPr>
        <w:ind w:left="720" w:hanging="360"/>
      </w:pPr>
      <w:rPr>
        <w:rFonts w:ascii="Calibri" w:eastAsia="Calibri" w:hAnsi="Calibri" w:cs="Calibri" w:hint="default"/>
        <w:b/>
        <w:bCs/>
        <w:color w:val="auto"/>
        <w:spacing w:val="-2"/>
        <w:w w:val="100"/>
        <w:sz w:val="24"/>
        <w:szCs w:val="24"/>
        <w:lang w:val="es-ES" w:eastAsia="es-ES" w:bidi="es-E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554E5D"/>
    <w:multiLevelType w:val="hybridMultilevel"/>
    <w:tmpl w:val="2B3C2456"/>
    <w:lvl w:ilvl="0" w:tplc="8048CC68">
      <w:start w:val="1"/>
      <w:numFmt w:val="lowerLetter"/>
      <w:lvlText w:val="%1."/>
      <w:lvlJc w:val="left"/>
      <w:pPr>
        <w:ind w:left="720" w:hanging="360"/>
      </w:pPr>
      <w:rPr>
        <w:rFonts w:hint="default"/>
        <w:b w:val="0"/>
        <w:color w:val="auto"/>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13B71F4"/>
    <w:multiLevelType w:val="hybridMultilevel"/>
    <w:tmpl w:val="F8464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8526DF3"/>
    <w:multiLevelType w:val="hybridMultilevel"/>
    <w:tmpl w:val="C08444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A06EA5"/>
    <w:multiLevelType w:val="multilevel"/>
    <w:tmpl w:val="62C24188"/>
    <w:styleLink w:val="Esquema"/>
    <w:lvl w:ilvl="0">
      <w:start w:val="1"/>
      <w:numFmt w:val="decimal"/>
      <w:lvlText w:val="%1)"/>
      <w:lvlJc w:val="left"/>
      <w:pPr>
        <w:tabs>
          <w:tab w:val="num" w:pos="425"/>
        </w:tabs>
        <w:ind w:left="425" w:hanging="425"/>
      </w:pPr>
      <w:rPr>
        <w:rFonts w:ascii="Arial" w:hAnsi="Arial" w:hint="default"/>
        <w:color w:val="FED996"/>
        <w:spacing w:val="0"/>
        <w:w w:val="100"/>
        <w:position w:val="0"/>
        <w:sz w:val="22"/>
        <w:u w:val="none"/>
      </w:rPr>
    </w:lvl>
    <w:lvl w:ilvl="1">
      <w:start w:val="1"/>
      <w:numFmt w:val="lowerLetter"/>
      <w:lvlText w:val="%2)"/>
      <w:lvlJc w:val="left"/>
      <w:pPr>
        <w:tabs>
          <w:tab w:val="num" w:pos="851"/>
        </w:tabs>
        <w:ind w:left="851" w:hanging="426"/>
      </w:pPr>
      <w:rPr>
        <w:rFonts w:ascii="Arial" w:hAnsi="Arial" w:hint="default"/>
        <w:b w:val="0"/>
        <w:i w:val="0"/>
        <w:color w:val="FED996"/>
        <w:spacing w:val="0"/>
        <w:w w:val="100"/>
        <w:position w:val="0"/>
        <w:sz w:val="22"/>
        <w:u w:val="none"/>
      </w:rPr>
    </w:lvl>
    <w:lvl w:ilvl="2">
      <w:start w:val="1"/>
      <w:numFmt w:val="lowerRoman"/>
      <w:lvlText w:val="%3)"/>
      <w:lvlJc w:val="left"/>
      <w:pPr>
        <w:tabs>
          <w:tab w:val="num" w:pos="1276"/>
        </w:tabs>
        <w:ind w:left="1276" w:hanging="425"/>
      </w:pPr>
      <w:rPr>
        <w:rFonts w:ascii="Arial" w:hAnsi="Arial" w:hint="default"/>
        <w:b w:val="0"/>
        <w:i w:val="0"/>
        <w:color w:val="FED996"/>
        <w:spacing w:val="0"/>
        <w:w w:val="100"/>
        <w:position w:val="0"/>
        <w:sz w:val="22"/>
        <w:u w:val="none"/>
      </w:rPr>
    </w:lvl>
    <w:lvl w:ilvl="3">
      <w:start w:val="1"/>
      <w:numFmt w:val="decimal"/>
      <w:lvlText w:val="(%4)"/>
      <w:lvlJc w:val="left"/>
      <w:pPr>
        <w:tabs>
          <w:tab w:val="num" w:pos="1701"/>
        </w:tabs>
        <w:ind w:left="1701" w:hanging="425"/>
      </w:pPr>
      <w:rPr>
        <w:rFonts w:ascii="Arial" w:hAnsi="Arial" w:hint="default"/>
        <w:b w:val="0"/>
        <w:i w:val="0"/>
        <w:color w:val="FED996"/>
        <w:spacing w:val="0"/>
        <w:w w:val="100"/>
        <w:position w:val="0"/>
        <w:sz w:val="22"/>
        <w:u w:val="none"/>
      </w:rPr>
    </w:lvl>
    <w:lvl w:ilvl="4">
      <w:start w:val="1"/>
      <w:numFmt w:val="lowerLetter"/>
      <w:lvlText w:val="(%5)"/>
      <w:lvlJc w:val="left"/>
      <w:pPr>
        <w:tabs>
          <w:tab w:val="num" w:pos="2126"/>
        </w:tabs>
        <w:ind w:left="2126" w:hanging="425"/>
      </w:pPr>
      <w:rPr>
        <w:rFonts w:ascii="Arial" w:hAnsi="Arial" w:hint="default"/>
        <w:b w:val="0"/>
        <w:i w:val="0"/>
        <w:color w:val="FED996"/>
        <w:spacing w:val="0"/>
        <w:w w:val="100"/>
        <w:position w:val="0"/>
        <w:sz w:val="22"/>
        <w:u w:val="none"/>
      </w:rPr>
    </w:lvl>
    <w:lvl w:ilvl="5">
      <w:start w:val="1"/>
      <w:numFmt w:val="lowerRoman"/>
      <w:lvlText w:val="(%6)"/>
      <w:lvlJc w:val="left"/>
      <w:pPr>
        <w:tabs>
          <w:tab w:val="num" w:pos="2552"/>
        </w:tabs>
        <w:ind w:left="2552" w:hanging="426"/>
      </w:pPr>
      <w:rPr>
        <w:rFonts w:ascii="Arial" w:hAnsi="Arial" w:hint="default"/>
        <w:b w:val="0"/>
        <w:i w:val="0"/>
        <w:color w:val="auto"/>
        <w:spacing w:val="0"/>
        <w:w w:val="100"/>
        <w:position w:val="0"/>
        <w:sz w:val="22"/>
        <w:u w:val="none"/>
      </w:rPr>
    </w:lvl>
    <w:lvl w:ilvl="6">
      <w:start w:val="1"/>
      <w:numFmt w:val="decimal"/>
      <w:lvlText w:val="%7."/>
      <w:lvlJc w:val="left"/>
      <w:pPr>
        <w:tabs>
          <w:tab w:val="num" w:pos="2977"/>
        </w:tabs>
        <w:ind w:left="2977" w:hanging="425"/>
      </w:pPr>
      <w:rPr>
        <w:rFonts w:ascii="Arial" w:hAnsi="Arial" w:hint="default"/>
        <w:b w:val="0"/>
        <w:i w:val="0"/>
        <w:color w:val="FED996"/>
        <w:spacing w:val="0"/>
        <w:w w:val="100"/>
        <w:position w:val="0"/>
        <w:sz w:val="22"/>
        <w:u w:val="none"/>
      </w:rPr>
    </w:lvl>
    <w:lvl w:ilvl="7">
      <w:start w:val="1"/>
      <w:numFmt w:val="lowerLetter"/>
      <w:lvlText w:val="%8."/>
      <w:lvlJc w:val="left"/>
      <w:pPr>
        <w:tabs>
          <w:tab w:val="num" w:pos="3402"/>
        </w:tabs>
        <w:ind w:left="3402" w:hanging="425"/>
      </w:pPr>
      <w:rPr>
        <w:rFonts w:ascii="Arial" w:hAnsi="Arial" w:hint="default"/>
        <w:b w:val="0"/>
        <w:i w:val="0"/>
        <w:color w:val="FED996"/>
        <w:spacing w:val="0"/>
        <w:w w:val="100"/>
        <w:position w:val="0"/>
        <w:sz w:val="22"/>
        <w:u w:val="none"/>
      </w:rPr>
    </w:lvl>
    <w:lvl w:ilvl="8">
      <w:start w:val="1"/>
      <w:numFmt w:val="lowerRoman"/>
      <w:lvlText w:val="%9."/>
      <w:lvlJc w:val="left"/>
      <w:pPr>
        <w:tabs>
          <w:tab w:val="num" w:pos="3827"/>
        </w:tabs>
        <w:ind w:left="3827" w:hanging="425"/>
      </w:pPr>
      <w:rPr>
        <w:rFonts w:ascii="Arial" w:hAnsi="Arial" w:hint="default"/>
        <w:b w:val="0"/>
        <w:i w:val="0"/>
        <w:color w:val="FED996"/>
        <w:spacing w:val="0"/>
        <w:w w:val="100"/>
        <w:position w:val="0"/>
        <w:sz w:val="22"/>
        <w:u w:val="none"/>
      </w:rPr>
    </w:lvl>
  </w:abstractNum>
  <w:abstractNum w:abstractNumId="27" w15:restartNumberingAfterBreak="0">
    <w:nsid w:val="6D436F48"/>
    <w:multiLevelType w:val="hybridMultilevel"/>
    <w:tmpl w:val="31503E46"/>
    <w:lvl w:ilvl="0" w:tplc="8048CC68">
      <w:start w:val="1"/>
      <w:numFmt w:val="lowerLetter"/>
      <w:lvlText w:val="%1."/>
      <w:lvlJc w:val="left"/>
      <w:pPr>
        <w:ind w:left="720" w:hanging="360"/>
      </w:pPr>
      <w:rPr>
        <w:rFonts w:hint="default"/>
        <w:b w:val="0"/>
        <w:color w:val="auto"/>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522568"/>
    <w:multiLevelType w:val="hybridMultilevel"/>
    <w:tmpl w:val="2F843D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18B2D51"/>
    <w:multiLevelType w:val="hybridMultilevel"/>
    <w:tmpl w:val="E5E6439E"/>
    <w:lvl w:ilvl="0" w:tplc="80CA5AF4">
      <w:start w:val="1"/>
      <w:numFmt w:val="decimal"/>
      <w:lvlText w:val="%1."/>
      <w:lvlJc w:val="left"/>
      <w:pPr>
        <w:ind w:left="1403"/>
      </w:pPr>
      <w:rPr>
        <w:rFonts w:asciiTheme="minorHAnsi" w:eastAsia="Arial" w:hAnsiTheme="minorHAnsi" w:cstheme="minorHAnsi" w:hint="default"/>
        <w:b/>
        <w:bCs/>
        <w:i w:val="0"/>
        <w:strike w:val="0"/>
        <w:dstrike w:val="0"/>
        <w:color w:val="181818"/>
        <w:sz w:val="22"/>
        <w:szCs w:val="22"/>
        <w:u w:val="none" w:color="000000"/>
        <w:bdr w:val="none" w:sz="0" w:space="0" w:color="auto"/>
        <w:shd w:val="clear" w:color="auto" w:fill="auto"/>
        <w:vertAlign w:val="baseline"/>
      </w:rPr>
    </w:lvl>
    <w:lvl w:ilvl="1" w:tplc="CC2A0E3A">
      <w:start w:val="1"/>
      <w:numFmt w:val="lowerLetter"/>
      <w:lvlText w:val="%2"/>
      <w:lvlJc w:val="left"/>
      <w:pPr>
        <w:ind w:left="108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2" w:tplc="2F647796">
      <w:start w:val="1"/>
      <w:numFmt w:val="lowerRoman"/>
      <w:lvlText w:val="%3"/>
      <w:lvlJc w:val="left"/>
      <w:pPr>
        <w:ind w:left="180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3" w:tplc="14C4E678">
      <w:start w:val="1"/>
      <w:numFmt w:val="decimal"/>
      <w:lvlText w:val="%4"/>
      <w:lvlJc w:val="left"/>
      <w:pPr>
        <w:ind w:left="25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4" w:tplc="4B6ABAC6">
      <w:start w:val="1"/>
      <w:numFmt w:val="lowerLetter"/>
      <w:lvlText w:val="%5"/>
      <w:lvlJc w:val="left"/>
      <w:pPr>
        <w:ind w:left="324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5" w:tplc="BB88089A">
      <w:start w:val="1"/>
      <w:numFmt w:val="lowerRoman"/>
      <w:lvlText w:val="%6"/>
      <w:lvlJc w:val="left"/>
      <w:pPr>
        <w:ind w:left="396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6" w:tplc="6BC00456">
      <w:start w:val="1"/>
      <w:numFmt w:val="decimal"/>
      <w:lvlText w:val="%7"/>
      <w:lvlJc w:val="left"/>
      <w:pPr>
        <w:ind w:left="468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7" w:tplc="BB9E0EDC">
      <w:start w:val="1"/>
      <w:numFmt w:val="lowerLetter"/>
      <w:lvlText w:val="%8"/>
      <w:lvlJc w:val="left"/>
      <w:pPr>
        <w:ind w:left="540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8" w:tplc="489CE9B4">
      <w:start w:val="1"/>
      <w:numFmt w:val="lowerRoman"/>
      <w:lvlText w:val="%9"/>
      <w:lvlJc w:val="left"/>
      <w:pPr>
        <w:ind w:left="61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abstractNum>
  <w:abstractNum w:abstractNumId="30" w15:restartNumberingAfterBreak="0">
    <w:nsid w:val="71DD7AB0"/>
    <w:multiLevelType w:val="hybridMultilevel"/>
    <w:tmpl w:val="655E4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3F24D95"/>
    <w:multiLevelType w:val="hybridMultilevel"/>
    <w:tmpl w:val="941EA97C"/>
    <w:lvl w:ilvl="0" w:tplc="0C0A0011">
      <w:start w:val="1"/>
      <w:numFmt w:val="decimal"/>
      <w:pStyle w:val="Titulo2"/>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90D3B98"/>
    <w:multiLevelType w:val="hybridMultilevel"/>
    <w:tmpl w:val="181EAC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FBB0F56"/>
    <w:multiLevelType w:val="multilevel"/>
    <w:tmpl w:val="2BB29868"/>
    <w:lvl w:ilvl="0">
      <w:start w:val="1"/>
      <w:numFmt w:val="decimal"/>
      <w:lvlText w:val="%1."/>
      <w:lvlJc w:val="left"/>
      <w:pPr>
        <w:ind w:left="720" w:hanging="360"/>
      </w:pPr>
      <w:rPr>
        <w:rFonts w:ascii="Calibri" w:eastAsia="Calibri" w:hAnsi="Calibri" w:cs="Calibri" w:hint="default"/>
        <w:b/>
        <w:bCs/>
        <w:color w:val="auto"/>
        <w:spacing w:val="-2"/>
        <w:w w:val="100"/>
        <w:sz w:val="24"/>
        <w:szCs w:val="24"/>
        <w:lang w:val="es-ES" w:eastAsia="es-ES" w:bidi="es-E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31"/>
  </w:num>
  <w:num w:numId="3">
    <w:abstractNumId w:val="27"/>
  </w:num>
  <w:num w:numId="4">
    <w:abstractNumId w:val="5"/>
  </w:num>
  <w:num w:numId="5">
    <w:abstractNumId w:val="32"/>
  </w:num>
  <w:num w:numId="6">
    <w:abstractNumId w:val="23"/>
  </w:num>
  <w:num w:numId="7">
    <w:abstractNumId w:val="3"/>
  </w:num>
  <w:num w:numId="8">
    <w:abstractNumId w:val="12"/>
  </w:num>
  <w:num w:numId="9">
    <w:abstractNumId w:val="24"/>
  </w:num>
  <w:num w:numId="10">
    <w:abstractNumId w:val="16"/>
  </w:num>
  <w:num w:numId="11">
    <w:abstractNumId w:val="6"/>
  </w:num>
  <w:num w:numId="12">
    <w:abstractNumId w:val="8"/>
  </w:num>
  <w:num w:numId="13">
    <w:abstractNumId w:val="7"/>
  </w:num>
  <w:num w:numId="14">
    <w:abstractNumId w:val="25"/>
  </w:num>
  <w:num w:numId="15">
    <w:abstractNumId w:val="4"/>
  </w:num>
  <w:num w:numId="16">
    <w:abstractNumId w:val="14"/>
  </w:num>
  <w:num w:numId="17">
    <w:abstractNumId w:val="17"/>
  </w:num>
  <w:num w:numId="18">
    <w:abstractNumId w:val="19"/>
  </w:num>
  <w:num w:numId="19">
    <w:abstractNumId w:val="0"/>
  </w:num>
  <w:num w:numId="20">
    <w:abstractNumId w:val="33"/>
  </w:num>
  <w:num w:numId="21">
    <w:abstractNumId w:val="2"/>
  </w:num>
  <w:num w:numId="22">
    <w:abstractNumId w:val="11"/>
  </w:num>
  <w:num w:numId="23">
    <w:abstractNumId w:val="28"/>
  </w:num>
  <w:num w:numId="24">
    <w:abstractNumId w:val="22"/>
  </w:num>
  <w:num w:numId="25">
    <w:abstractNumId w:val="21"/>
  </w:num>
  <w:num w:numId="26">
    <w:abstractNumId w:val="9"/>
  </w:num>
  <w:num w:numId="27">
    <w:abstractNumId w:val="30"/>
  </w:num>
  <w:num w:numId="28">
    <w:abstractNumId w:val="20"/>
  </w:num>
  <w:num w:numId="29">
    <w:abstractNumId w:val="15"/>
  </w:num>
  <w:num w:numId="30">
    <w:abstractNumId w:val="10"/>
  </w:num>
  <w:num w:numId="31">
    <w:abstractNumId w:val="18"/>
  </w:num>
  <w:num w:numId="32">
    <w:abstractNumId w:val="13"/>
  </w:num>
  <w:num w:numId="33">
    <w:abstractNumId w:val="29"/>
  </w:num>
  <w:num w:numId="3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8C"/>
    <w:rsid w:val="00000E50"/>
    <w:rsid w:val="00001307"/>
    <w:rsid w:val="00002CD4"/>
    <w:rsid w:val="000034E6"/>
    <w:rsid w:val="000035C8"/>
    <w:rsid w:val="00003C7B"/>
    <w:rsid w:val="000040A2"/>
    <w:rsid w:val="00006B00"/>
    <w:rsid w:val="00011E70"/>
    <w:rsid w:val="00012097"/>
    <w:rsid w:val="00012AC8"/>
    <w:rsid w:val="00013E86"/>
    <w:rsid w:val="0001483D"/>
    <w:rsid w:val="0001612A"/>
    <w:rsid w:val="0002008A"/>
    <w:rsid w:val="00020AE8"/>
    <w:rsid w:val="00021527"/>
    <w:rsid w:val="00022D46"/>
    <w:rsid w:val="000243D2"/>
    <w:rsid w:val="0002449A"/>
    <w:rsid w:val="000252C7"/>
    <w:rsid w:val="00025BF8"/>
    <w:rsid w:val="000261A9"/>
    <w:rsid w:val="00026927"/>
    <w:rsid w:val="00026C99"/>
    <w:rsid w:val="00027CC2"/>
    <w:rsid w:val="00030D5D"/>
    <w:rsid w:val="000343E3"/>
    <w:rsid w:val="0003561C"/>
    <w:rsid w:val="00042D3D"/>
    <w:rsid w:val="000434D1"/>
    <w:rsid w:val="00044306"/>
    <w:rsid w:val="00046022"/>
    <w:rsid w:val="0004704C"/>
    <w:rsid w:val="0004713C"/>
    <w:rsid w:val="000474F4"/>
    <w:rsid w:val="00050504"/>
    <w:rsid w:val="00050992"/>
    <w:rsid w:val="000518F4"/>
    <w:rsid w:val="00052E10"/>
    <w:rsid w:val="00053601"/>
    <w:rsid w:val="00054389"/>
    <w:rsid w:val="0005655F"/>
    <w:rsid w:val="00056E68"/>
    <w:rsid w:val="000609E0"/>
    <w:rsid w:val="000610A5"/>
    <w:rsid w:val="0006293F"/>
    <w:rsid w:val="00062A40"/>
    <w:rsid w:val="0006389B"/>
    <w:rsid w:val="00063B13"/>
    <w:rsid w:val="0006450B"/>
    <w:rsid w:val="00065EB4"/>
    <w:rsid w:val="0006655E"/>
    <w:rsid w:val="0006681D"/>
    <w:rsid w:val="00067053"/>
    <w:rsid w:val="00070692"/>
    <w:rsid w:val="0007069F"/>
    <w:rsid w:val="00071514"/>
    <w:rsid w:val="00074076"/>
    <w:rsid w:val="00074372"/>
    <w:rsid w:val="00074A39"/>
    <w:rsid w:val="00075126"/>
    <w:rsid w:val="00077AD6"/>
    <w:rsid w:val="0008196B"/>
    <w:rsid w:val="00081D41"/>
    <w:rsid w:val="00082347"/>
    <w:rsid w:val="00082E4F"/>
    <w:rsid w:val="00083C08"/>
    <w:rsid w:val="000858FA"/>
    <w:rsid w:val="00085C8E"/>
    <w:rsid w:val="00086545"/>
    <w:rsid w:val="00090090"/>
    <w:rsid w:val="00091908"/>
    <w:rsid w:val="00096141"/>
    <w:rsid w:val="00096395"/>
    <w:rsid w:val="00097FA4"/>
    <w:rsid w:val="000A0164"/>
    <w:rsid w:val="000A17DB"/>
    <w:rsid w:val="000A1BD9"/>
    <w:rsid w:val="000A2967"/>
    <w:rsid w:val="000A3A75"/>
    <w:rsid w:val="000A4401"/>
    <w:rsid w:val="000A5CCA"/>
    <w:rsid w:val="000A6837"/>
    <w:rsid w:val="000A68F8"/>
    <w:rsid w:val="000A6F6B"/>
    <w:rsid w:val="000A7799"/>
    <w:rsid w:val="000A7F99"/>
    <w:rsid w:val="000B1BCF"/>
    <w:rsid w:val="000B1F87"/>
    <w:rsid w:val="000B3B34"/>
    <w:rsid w:val="000B4BA5"/>
    <w:rsid w:val="000B55E9"/>
    <w:rsid w:val="000C015C"/>
    <w:rsid w:val="000C18B3"/>
    <w:rsid w:val="000C1C92"/>
    <w:rsid w:val="000C3801"/>
    <w:rsid w:val="000C474C"/>
    <w:rsid w:val="000C4769"/>
    <w:rsid w:val="000C6BB1"/>
    <w:rsid w:val="000D1540"/>
    <w:rsid w:val="000D1855"/>
    <w:rsid w:val="000D2075"/>
    <w:rsid w:val="000D3C79"/>
    <w:rsid w:val="000D45E3"/>
    <w:rsid w:val="000D5117"/>
    <w:rsid w:val="000D6447"/>
    <w:rsid w:val="000E031B"/>
    <w:rsid w:val="000E0596"/>
    <w:rsid w:val="000E1908"/>
    <w:rsid w:val="000E1E63"/>
    <w:rsid w:val="000E21A8"/>
    <w:rsid w:val="000E6FA2"/>
    <w:rsid w:val="000F02EE"/>
    <w:rsid w:val="000F0B6D"/>
    <w:rsid w:val="000F2612"/>
    <w:rsid w:val="000F3ACE"/>
    <w:rsid w:val="000F5374"/>
    <w:rsid w:val="001004B8"/>
    <w:rsid w:val="0010069B"/>
    <w:rsid w:val="00101760"/>
    <w:rsid w:val="001018DC"/>
    <w:rsid w:val="00103156"/>
    <w:rsid w:val="00104AC2"/>
    <w:rsid w:val="00104B9B"/>
    <w:rsid w:val="00104F16"/>
    <w:rsid w:val="00106794"/>
    <w:rsid w:val="00106FBA"/>
    <w:rsid w:val="001071B3"/>
    <w:rsid w:val="00107C44"/>
    <w:rsid w:val="001143F8"/>
    <w:rsid w:val="00114811"/>
    <w:rsid w:val="00114FCA"/>
    <w:rsid w:val="001153B1"/>
    <w:rsid w:val="00115917"/>
    <w:rsid w:val="0011609A"/>
    <w:rsid w:val="00116FAC"/>
    <w:rsid w:val="00117DE8"/>
    <w:rsid w:val="00122723"/>
    <w:rsid w:val="00123154"/>
    <w:rsid w:val="0012317A"/>
    <w:rsid w:val="0012326A"/>
    <w:rsid w:val="00124017"/>
    <w:rsid w:val="0012622C"/>
    <w:rsid w:val="001269BC"/>
    <w:rsid w:val="00126B48"/>
    <w:rsid w:val="00130332"/>
    <w:rsid w:val="001308DC"/>
    <w:rsid w:val="001319A9"/>
    <w:rsid w:val="001320FB"/>
    <w:rsid w:val="00133600"/>
    <w:rsid w:val="0013381D"/>
    <w:rsid w:val="001359BF"/>
    <w:rsid w:val="00141449"/>
    <w:rsid w:val="001417F4"/>
    <w:rsid w:val="00142E67"/>
    <w:rsid w:val="00142E80"/>
    <w:rsid w:val="0014412B"/>
    <w:rsid w:val="00144E5A"/>
    <w:rsid w:val="00145B7A"/>
    <w:rsid w:val="00146884"/>
    <w:rsid w:val="00146CD8"/>
    <w:rsid w:val="001472D2"/>
    <w:rsid w:val="00147C4C"/>
    <w:rsid w:val="00150012"/>
    <w:rsid w:val="0015014D"/>
    <w:rsid w:val="0015065A"/>
    <w:rsid w:val="0015079B"/>
    <w:rsid w:val="00151110"/>
    <w:rsid w:val="0015215C"/>
    <w:rsid w:val="00152A84"/>
    <w:rsid w:val="00152E9A"/>
    <w:rsid w:val="001530B7"/>
    <w:rsid w:val="001532DA"/>
    <w:rsid w:val="0015373F"/>
    <w:rsid w:val="001538F4"/>
    <w:rsid w:val="00153B2A"/>
    <w:rsid w:val="001545E2"/>
    <w:rsid w:val="001558BC"/>
    <w:rsid w:val="00161EF2"/>
    <w:rsid w:val="00162C34"/>
    <w:rsid w:val="0016393E"/>
    <w:rsid w:val="00164199"/>
    <w:rsid w:val="00164ED8"/>
    <w:rsid w:val="00166510"/>
    <w:rsid w:val="00167839"/>
    <w:rsid w:val="00171734"/>
    <w:rsid w:val="001730F2"/>
    <w:rsid w:val="001736D7"/>
    <w:rsid w:val="00173B56"/>
    <w:rsid w:val="00180A5A"/>
    <w:rsid w:val="00180BBA"/>
    <w:rsid w:val="001825B7"/>
    <w:rsid w:val="00182A64"/>
    <w:rsid w:val="00184AD1"/>
    <w:rsid w:val="00184C4F"/>
    <w:rsid w:val="00186697"/>
    <w:rsid w:val="001913C7"/>
    <w:rsid w:val="0019205A"/>
    <w:rsid w:val="00192265"/>
    <w:rsid w:val="00192AF7"/>
    <w:rsid w:val="00193C9F"/>
    <w:rsid w:val="001940BF"/>
    <w:rsid w:val="001965D7"/>
    <w:rsid w:val="00196B38"/>
    <w:rsid w:val="00197333"/>
    <w:rsid w:val="001A100A"/>
    <w:rsid w:val="001A1651"/>
    <w:rsid w:val="001A2449"/>
    <w:rsid w:val="001A25C9"/>
    <w:rsid w:val="001A3A83"/>
    <w:rsid w:val="001A5647"/>
    <w:rsid w:val="001A5901"/>
    <w:rsid w:val="001A6356"/>
    <w:rsid w:val="001A6893"/>
    <w:rsid w:val="001A7DA3"/>
    <w:rsid w:val="001A7E7E"/>
    <w:rsid w:val="001B1415"/>
    <w:rsid w:val="001B157D"/>
    <w:rsid w:val="001B2683"/>
    <w:rsid w:val="001B28D1"/>
    <w:rsid w:val="001B3F4A"/>
    <w:rsid w:val="001B40E6"/>
    <w:rsid w:val="001B53B4"/>
    <w:rsid w:val="001B66E7"/>
    <w:rsid w:val="001C1970"/>
    <w:rsid w:val="001C5897"/>
    <w:rsid w:val="001D139C"/>
    <w:rsid w:val="001D183F"/>
    <w:rsid w:val="001D20BB"/>
    <w:rsid w:val="001D2BD9"/>
    <w:rsid w:val="001D2FF5"/>
    <w:rsid w:val="001D3D96"/>
    <w:rsid w:val="001D4B1F"/>
    <w:rsid w:val="001D5D69"/>
    <w:rsid w:val="001D6CA7"/>
    <w:rsid w:val="001D6CE6"/>
    <w:rsid w:val="001E017B"/>
    <w:rsid w:val="001E0513"/>
    <w:rsid w:val="001E1A1C"/>
    <w:rsid w:val="001E1C22"/>
    <w:rsid w:val="001E3479"/>
    <w:rsid w:val="001E4501"/>
    <w:rsid w:val="001E5CFA"/>
    <w:rsid w:val="001E6233"/>
    <w:rsid w:val="001E7B9B"/>
    <w:rsid w:val="001F1969"/>
    <w:rsid w:val="001F2F37"/>
    <w:rsid w:val="001F2FFC"/>
    <w:rsid w:val="001F30AA"/>
    <w:rsid w:val="001F350C"/>
    <w:rsid w:val="001F38DA"/>
    <w:rsid w:val="001F48FB"/>
    <w:rsid w:val="001F4EB6"/>
    <w:rsid w:val="001F6B3B"/>
    <w:rsid w:val="001F785A"/>
    <w:rsid w:val="002024B9"/>
    <w:rsid w:val="00202F73"/>
    <w:rsid w:val="00203228"/>
    <w:rsid w:val="002037F5"/>
    <w:rsid w:val="00203885"/>
    <w:rsid w:val="00204976"/>
    <w:rsid w:val="002053AD"/>
    <w:rsid w:val="00206F9F"/>
    <w:rsid w:val="00211610"/>
    <w:rsid w:val="002123B2"/>
    <w:rsid w:val="00213337"/>
    <w:rsid w:val="00214ECB"/>
    <w:rsid w:val="0021514D"/>
    <w:rsid w:val="00216178"/>
    <w:rsid w:val="0021769D"/>
    <w:rsid w:val="00217D29"/>
    <w:rsid w:val="00223601"/>
    <w:rsid w:val="0022543A"/>
    <w:rsid w:val="0022665E"/>
    <w:rsid w:val="0022682D"/>
    <w:rsid w:val="002275B9"/>
    <w:rsid w:val="00227C92"/>
    <w:rsid w:val="00227D87"/>
    <w:rsid w:val="00231BFE"/>
    <w:rsid w:val="00232330"/>
    <w:rsid w:val="002331CD"/>
    <w:rsid w:val="002338DB"/>
    <w:rsid w:val="00233DFB"/>
    <w:rsid w:val="00234435"/>
    <w:rsid w:val="002351C9"/>
    <w:rsid w:val="0023545B"/>
    <w:rsid w:val="00235B82"/>
    <w:rsid w:val="002374B7"/>
    <w:rsid w:val="00237B4F"/>
    <w:rsid w:val="00237ED8"/>
    <w:rsid w:val="00240376"/>
    <w:rsid w:val="00241012"/>
    <w:rsid w:val="002415EF"/>
    <w:rsid w:val="002449F8"/>
    <w:rsid w:val="00245DE5"/>
    <w:rsid w:val="002460C9"/>
    <w:rsid w:val="00246D61"/>
    <w:rsid w:val="00247D76"/>
    <w:rsid w:val="00250E85"/>
    <w:rsid w:val="00252197"/>
    <w:rsid w:val="00254015"/>
    <w:rsid w:val="002542C0"/>
    <w:rsid w:val="00254A9D"/>
    <w:rsid w:val="00254E09"/>
    <w:rsid w:val="00254EE2"/>
    <w:rsid w:val="0025602E"/>
    <w:rsid w:val="00256420"/>
    <w:rsid w:val="002577AA"/>
    <w:rsid w:val="00257908"/>
    <w:rsid w:val="00260049"/>
    <w:rsid w:val="0026040D"/>
    <w:rsid w:val="002618A9"/>
    <w:rsid w:val="00261A9A"/>
    <w:rsid w:val="00261CD6"/>
    <w:rsid w:val="002639FB"/>
    <w:rsid w:val="00263C25"/>
    <w:rsid w:val="00263E3C"/>
    <w:rsid w:val="0026427D"/>
    <w:rsid w:val="00265041"/>
    <w:rsid w:val="00266466"/>
    <w:rsid w:val="002672D6"/>
    <w:rsid w:val="00267B29"/>
    <w:rsid w:val="00270D6F"/>
    <w:rsid w:val="002718CC"/>
    <w:rsid w:val="00271949"/>
    <w:rsid w:val="002722D7"/>
    <w:rsid w:val="00272B29"/>
    <w:rsid w:val="00274032"/>
    <w:rsid w:val="00275176"/>
    <w:rsid w:val="0027636B"/>
    <w:rsid w:val="002769FD"/>
    <w:rsid w:val="00277A77"/>
    <w:rsid w:val="00280F2D"/>
    <w:rsid w:val="00282689"/>
    <w:rsid w:val="0028485B"/>
    <w:rsid w:val="002854FB"/>
    <w:rsid w:val="00285AEA"/>
    <w:rsid w:val="00286721"/>
    <w:rsid w:val="00286C29"/>
    <w:rsid w:val="00286D6D"/>
    <w:rsid w:val="00287F7C"/>
    <w:rsid w:val="00290AC7"/>
    <w:rsid w:val="00292683"/>
    <w:rsid w:val="00292AC5"/>
    <w:rsid w:val="00294494"/>
    <w:rsid w:val="00295F62"/>
    <w:rsid w:val="00296757"/>
    <w:rsid w:val="002A23D6"/>
    <w:rsid w:val="002A28E4"/>
    <w:rsid w:val="002A2E56"/>
    <w:rsid w:val="002A3207"/>
    <w:rsid w:val="002A383C"/>
    <w:rsid w:val="002A476A"/>
    <w:rsid w:val="002A64C4"/>
    <w:rsid w:val="002A6C8E"/>
    <w:rsid w:val="002A6CE4"/>
    <w:rsid w:val="002A72A6"/>
    <w:rsid w:val="002B0FC7"/>
    <w:rsid w:val="002B118C"/>
    <w:rsid w:val="002B1C38"/>
    <w:rsid w:val="002B22BB"/>
    <w:rsid w:val="002B3446"/>
    <w:rsid w:val="002B616F"/>
    <w:rsid w:val="002B64C2"/>
    <w:rsid w:val="002B69FF"/>
    <w:rsid w:val="002B6F6A"/>
    <w:rsid w:val="002C0751"/>
    <w:rsid w:val="002C446D"/>
    <w:rsid w:val="002C482C"/>
    <w:rsid w:val="002C4AAC"/>
    <w:rsid w:val="002C6105"/>
    <w:rsid w:val="002C6E76"/>
    <w:rsid w:val="002C7A26"/>
    <w:rsid w:val="002C7B64"/>
    <w:rsid w:val="002D0436"/>
    <w:rsid w:val="002D0688"/>
    <w:rsid w:val="002D12A9"/>
    <w:rsid w:val="002D1506"/>
    <w:rsid w:val="002D23CF"/>
    <w:rsid w:val="002D2E83"/>
    <w:rsid w:val="002D3921"/>
    <w:rsid w:val="002D3A34"/>
    <w:rsid w:val="002D3CAC"/>
    <w:rsid w:val="002D6331"/>
    <w:rsid w:val="002D64C6"/>
    <w:rsid w:val="002D79CD"/>
    <w:rsid w:val="002E2317"/>
    <w:rsid w:val="002E2AB2"/>
    <w:rsid w:val="002E4125"/>
    <w:rsid w:val="002E5C91"/>
    <w:rsid w:val="002E6F72"/>
    <w:rsid w:val="002E7250"/>
    <w:rsid w:val="002E772F"/>
    <w:rsid w:val="002F0142"/>
    <w:rsid w:val="002F164E"/>
    <w:rsid w:val="002F2864"/>
    <w:rsid w:val="002F2DBB"/>
    <w:rsid w:val="002F3A62"/>
    <w:rsid w:val="002F6088"/>
    <w:rsid w:val="002F6865"/>
    <w:rsid w:val="002F7263"/>
    <w:rsid w:val="00304F96"/>
    <w:rsid w:val="00306A93"/>
    <w:rsid w:val="00307B9F"/>
    <w:rsid w:val="00312838"/>
    <w:rsid w:val="00313A1E"/>
    <w:rsid w:val="00314BE4"/>
    <w:rsid w:val="003154CF"/>
    <w:rsid w:val="00317866"/>
    <w:rsid w:val="00320704"/>
    <w:rsid w:val="00321BF4"/>
    <w:rsid w:val="00322212"/>
    <w:rsid w:val="00322245"/>
    <w:rsid w:val="0032224C"/>
    <w:rsid w:val="003228F8"/>
    <w:rsid w:val="0032304F"/>
    <w:rsid w:val="003230C9"/>
    <w:rsid w:val="003230FE"/>
    <w:rsid w:val="003270B2"/>
    <w:rsid w:val="00330F16"/>
    <w:rsid w:val="003316D7"/>
    <w:rsid w:val="0033212F"/>
    <w:rsid w:val="0033217A"/>
    <w:rsid w:val="00332D9B"/>
    <w:rsid w:val="00333540"/>
    <w:rsid w:val="0033456B"/>
    <w:rsid w:val="00336592"/>
    <w:rsid w:val="00337F44"/>
    <w:rsid w:val="00341513"/>
    <w:rsid w:val="0034206A"/>
    <w:rsid w:val="003432C0"/>
    <w:rsid w:val="00343ADB"/>
    <w:rsid w:val="003446A9"/>
    <w:rsid w:val="00345EDE"/>
    <w:rsid w:val="0035039C"/>
    <w:rsid w:val="00350B64"/>
    <w:rsid w:val="0035111F"/>
    <w:rsid w:val="0035142A"/>
    <w:rsid w:val="003514A8"/>
    <w:rsid w:val="00352ADB"/>
    <w:rsid w:val="00354201"/>
    <w:rsid w:val="0035557F"/>
    <w:rsid w:val="00355FEE"/>
    <w:rsid w:val="003566EA"/>
    <w:rsid w:val="003578CE"/>
    <w:rsid w:val="0036085F"/>
    <w:rsid w:val="0036098B"/>
    <w:rsid w:val="00361D0B"/>
    <w:rsid w:val="00362A61"/>
    <w:rsid w:val="00363E4D"/>
    <w:rsid w:val="00364242"/>
    <w:rsid w:val="003659CC"/>
    <w:rsid w:val="00367B78"/>
    <w:rsid w:val="00370BFA"/>
    <w:rsid w:val="003720CA"/>
    <w:rsid w:val="00373BBE"/>
    <w:rsid w:val="00373C81"/>
    <w:rsid w:val="00373FE2"/>
    <w:rsid w:val="0037645D"/>
    <w:rsid w:val="0037682C"/>
    <w:rsid w:val="00377365"/>
    <w:rsid w:val="00383B84"/>
    <w:rsid w:val="003851EC"/>
    <w:rsid w:val="00385631"/>
    <w:rsid w:val="0038644C"/>
    <w:rsid w:val="003865AC"/>
    <w:rsid w:val="00386607"/>
    <w:rsid w:val="00386810"/>
    <w:rsid w:val="00391AAD"/>
    <w:rsid w:val="00391D19"/>
    <w:rsid w:val="0039230F"/>
    <w:rsid w:val="003930A3"/>
    <w:rsid w:val="003937EC"/>
    <w:rsid w:val="00394176"/>
    <w:rsid w:val="003956D5"/>
    <w:rsid w:val="00395DB8"/>
    <w:rsid w:val="00396720"/>
    <w:rsid w:val="003A0A45"/>
    <w:rsid w:val="003A1FC3"/>
    <w:rsid w:val="003A4594"/>
    <w:rsid w:val="003A559B"/>
    <w:rsid w:val="003A6459"/>
    <w:rsid w:val="003A66F0"/>
    <w:rsid w:val="003A6E58"/>
    <w:rsid w:val="003B0A2C"/>
    <w:rsid w:val="003B283F"/>
    <w:rsid w:val="003B2C50"/>
    <w:rsid w:val="003B5DA2"/>
    <w:rsid w:val="003B5EB0"/>
    <w:rsid w:val="003B6070"/>
    <w:rsid w:val="003B6D4B"/>
    <w:rsid w:val="003B78ED"/>
    <w:rsid w:val="003B7C0F"/>
    <w:rsid w:val="003B7D72"/>
    <w:rsid w:val="003C0EF7"/>
    <w:rsid w:val="003C18BC"/>
    <w:rsid w:val="003C1CC4"/>
    <w:rsid w:val="003C1D8C"/>
    <w:rsid w:val="003C1DD3"/>
    <w:rsid w:val="003C2422"/>
    <w:rsid w:val="003C4B53"/>
    <w:rsid w:val="003C521E"/>
    <w:rsid w:val="003C5338"/>
    <w:rsid w:val="003C786E"/>
    <w:rsid w:val="003D0A2A"/>
    <w:rsid w:val="003D0D5A"/>
    <w:rsid w:val="003D19A3"/>
    <w:rsid w:val="003D3306"/>
    <w:rsid w:val="003D3A33"/>
    <w:rsid w:val="003D3FC3"/>
    <w:rsid w:val="003D4013"/>
    <w:rsid w:val="003D7F91"/>
    <w:rsid w:val="003E0688"/>
    <w:rsid w:val="003E1DDE"/>
    <w:rsid w:val="003E22D8"/>
    <w:rsid w:val="003E2963"/>
    <w:rsid w:val="003E4518"/>
    <w:rsid w:val="003E7A45"/>
    <w:rsid w:val="003F1D04"/>
    <w:rsid w:val="003F26B2"/>
    <w:rsid w:val="003F2955"/>
    <w:rsid w:val="003F3209"/>
    <w:rsid w:val="003F46F9"/>
    <w:rsid w:val="003F4A1E"/>
    <w:rsid w:val="003F5B07"/>
    <w:rsid w:val="003F7692"/>
    <w:rsid w:val="003F7A39"/>
    <w:rsid w:val="0040045F"/>
    <w:rsid w:val="004008E5"/>
    <w:rsid w:val="004019D2"/>
    <w:rsid w:val="00401D3F"/>
    <w:rsid w:val="004029F2"/>
    <w:rsid w:val="00404996"/>
    <w:rsid w:val="00410189"/>
    <w:rsid w:val="0041165C"/>
    <w:rsid w:val="004125F8"/>
    <w:rsid w:val="00412C18"/>
    <w:rsid w:val="0041331E"/>
    <w:rsid w:val="00413A32"/>
    <w:rsid w:val="00416776"/>
    <w:rsid w:val="00416B0B"/>
    <w:rsid w:val="004172A6"/>
    <w:rsid w:val="00417E7A"/>
    <w:rsid w:val="00420EE4"/>
    <w:rsid w:val="00422AA4"/>
    <w:rsid w:val="00422C1E"/>
    <w:rsid w:val="00424A1B"/>
    <w:rsid w:val="00425006"/>
    <w:rsid w:val="004278B7"/>
    <w:rsid w:val="004278EB"/>
    <w:rsid w:val="00427C08"/>
    <w:rsid w:val="00430FAE"/>
    <w:rsid w:val="00433E34"/>
    <w:rsid w:val="00434675"/>
    <w:rsid w:val="00435DF2"/>
    <w:rsid w:val="00437E0E"/>
    <w:rsid w:val="0044074D"/>
    <w:rsid w:val="00441986"/>
    <w:rsid w:val="00442DA8"/>
    <w:rsid w:val="00443A7A"/>
    <w:rsid w:val="00444882"/>
    <w:rsid w:val="00445097"/>
    <w:rsid w:val="00445DC6"/>
    <w:rsid w:val="00446C8F"/>
    <w:rsid w:val="00447215"/>
    <w:rsid w:val="004522D9"/>
    <w:rsid w:val="00453535"/>
    <w:rsid w:val="0045372D"/>
    <w:rsid w:val="00453867"/>
    <w:rsid w:val="00453888"/>
    <w:rsid w:val="0045656A"/>
    <w:rsid w:val="004576C0"/>
    <w:rsid w:val="004620CC"/>
    <w:rsid w:val="0046268D"/>
    <w:rsid w:val="00462EF4"/>
    <w:rsid w:val="00464F40"/>
    <w:rsid w:val="0046557B"/>
    <w:rsid w:val="00465DA9"/>
    <w:rsid w:val="00467445"/>
    <w:rsid w:val="0046790F"/>
    <w:rsid w:val="004723AD"/>
    <w:rsid w:val="0047304D"/>
    <w:rsid w:val="004745BC"/>
    <w:rsid w:val="00475103"/>
    <w:rsid w:val="00475B3F"/>
    <w:rsid w:val="004763FF"/>
    <w:rsid w:val="00476749"/>
    <w:rsid w:val="0047794B"/>
    <w:rsid w:val="00480017"/>
    <w:rsid w:val="004813EE"/>
    <w:rsid w:val="0048397A"/>
    <w:rsid w:val="00484A6F"/>
    <w:rsid w:val="004856D3"/>
    <w:rsid w:val="00487D15"/>
    <w:rsid w:val="00490F36"/>
    <w:rsid w:val="00491552"/>
    <w:rsid w:val="0049281D"/>
    <w:rsid w:val="00492F60"/>
    <w:rsid w:val="00493113"/>
    <w:rsid w:val="00493231"/>
    <w:rsid w:val="00493423"/>
    <w:rsid w:val="00494321"/>
    <w:rsid w:val="00494F87"/>
    <w:rsid w:val="00495F02"/>
    <w:rsid w:val="004A450D"/>
    <w:rsid w:val="004A5825"/>
    <w:rsid w:val="004A7BBF"/>
    <w:rsid w:val="004B34AA"/>
    <w:rsid w:val="004B69BD"/>
    <w:rsid w:val="004B69D6"/>
    <w:rsid w:val="004B727D"/>
    <w:rsid w:val="004C00EF"/>
    <w:rsid w:val="004C15E0"/>
    <w:rsid w:val="004C2F04"/>
    <w:rsid w:val="004C43C3"/>
    <w:rsid w:val="004C6A3E"/>
    <w:rsid w:val="004C6BB9"/>
    <w:rsid w:val="004C6F86"/>
    <w:rsid w:val="004D2125"/>
    <w:rsid w:val="004D2702"/>
    <w:rsid w:val="004D3E92"/>
    <w:rsid w:val="004D3F2B"/>
    <w:rsid w:val="004D69A6"/>
    <w:rsid w:val="004D7738"/>
    <w:rsid w:val="004D7E84"/>
    <w:rsid w:val="004E32CD"/>
    <w:rsid w:val="004E3F6C"/>
    <w:rsid w:val="004E43D1"/>
    <w:rsid w:val="004E4433"/>
    <w:rsid w:val="004E46FA"/>
    <w:rsid w:val="004E4ADE"/>
    <w:rsid w:val="004E4D63"/>
    <w:rsid w:val="004E5308"/>
    <w:rsid w:val="004E6B1D"/>
    <w:rsid w:val="004F17EB"/>
    <w:rsid w:val="004F1876"/>
    <w:rsid w:val="004F21C8"/>
    <w:rsid w:val="004F2F74"/>
    <w:rsid w:val="004F43C5"/>
    <w:rsid w:val="004F50D1"/>
    <w:rsid w:val="004F5A45"/>
    <w:rsid w:val="00500E7B"/>
    <w:rsid w:val="005015C5"/>
    <w:rsid w:val="00504356"/>
    <w:rsid w:val="005047F7"/>
    <w:rsid w:val="00505402"/>
    <w:rsid w:val="005107F4"/>
    <w:rsid w:val="00511407"/>
    <w:rsid w:val="0051246A"/>
    <w:rsid w:val="00512E3F"/>
    <w:rsid w:val="00514617"/>
    <w:rsid w:val="00514BA5"/>
    <w:rsid w:val="005153BB"/>
    <w:rsid w:val="00515A38"/>
    <w:rsid w:val="00516D33"/>
    <w:rsid w:val="00516D66"/>
    <w:rsid w:val="005171B3"/>
    <w:rsid w:val="00520E0C"/>
    <w:rsid w:val="00520E73"/>
    <w:rsid w:val="00520FAF"/>
    <w:rsid w:val="005212A2"/>
    <w:rsid w:val="00522D4E"/>
    <w:rsid w:val="00523715"/>
    <w:rsid w:val="005239F1"/>
    <w:rsid w:val="00524CB9"/>
    <w:rsid w:val="00526186"/>
    <w:rsid w:val="00526C7A"/>
    <w:rsid w:val="00530324"/>
    <w:rsid w:val="0053063C"/>
    <w:rsid w:val="00531139"/>
    <w:rsid w:val="005317FA"/>
    <w:rsid w:val="00532614"/>
    <w:rsid w:val="0053377A"/>
    <w:rsid w:val="00533D9E"/>
    <w:rsid w:val="005361FC"/>
    <w:rsid w:val="00540A91"/>
    <w:rsid w:val="00540E3B"/>
    <w:rsid w:val="00543995"/>
    <w:rsid w:val="00545037"/>
    <w:rsid w:val="00545CA1"/>
    <w:rsid w:val="005468DD"/>
    <w:rsid w:val="00551714"/>
    <w:rsid w:val="005530DA"/>
    <w:rsid w:val="00553523"/>
    <w:rsid w:val="00554FF9"/>
    <w:rsid w:val="00555524"/>
    <w:rsid w:val="005559CF"/>
    <w:rsid w:val="00555BA1"/>
    <w:rsid w:val="00556480"/>
    <w:rsid w:val="00556E33"/>
    <w:rsid w:val="0055787E"/>
    <w:rsid w:val="00557E49"/>
    <w:rsid w:val="00561B71"/>
    <w:rsid w:val="00562519"/>
    <w:rsid w:val="005633E8"/>
    <w:rsid w:val="005652BB"/>
    <w:rsid w:val="00565A65"/>
    <w:rsid w:val="00565F5E"/>
    <w:rsid w:val="005667DE"/>
    <w:rsid w:val="00566C30"/>
    <w:rsid w:val="00573B6D"/>
    <w:rsid w:val="00573D7B"/>
    <w:rsid w:val="00576448"/>
    <w:rsid w:val="00580CC1"/>
    <w:rsid w:val="00581BDF"/>
    <w:rsid w:val="005821EE"/>
    <w:rsid w:val="005824F9"/>
    <w:rsid w:val="005831DE"/>
    <w:rsid w:val="005868D4"/>
    <w:rsid w:val="0059048B"/>
    <w:rsid w:val="00590CFD"/>
    <w:rsid w:val="00592140"/>
    <w:rsid w:val="00594FE3"/>
    <w:rsid w:val="00597E71"/>
    <w:rsid w:val="00597E77"/>
    <w:rsid w:val="005A106C"/>
    <w:rsid w:val="005A1511"/>
    <w:rsid w:val="005A1B4E"/>
    <w:rsid w:val="005A3156"/>
    <w:rsid w:val="005A4037"/>
    <w:rsid w:val="005A451C"/>
    <w:rsid w:val="005A4838"/>
    <w:rsid w:val="005A5825"/>
    <w:rsid w:val="005B1468"/>
    <w:rsid w:val="005B1D2A"/>
    <w:rsid w:val="005B5266"/>
    <w:rsid w:val="005B5B7F"/>
    <w:rsid w:val="005B7403"/>
    <w:rsid w:val="005C2C91"/>
    <w:rsid w:val="005C5525"/>
    <w:rsid w:val="005C56AF"/>
    <w:rsid w:val="005C7956"/>
    <w:rsid w:val="005D0B3D"/>
    <w:rsid w:val="005D1A70"/>
    <w:rsid w:val="005D32EA"/>
    <w:rsid w:val="005D3318"/>
    <w:rsid w:val="005D40BC"/>
    <w:rsid w:val="005D7C00"/>
    <w:rsid w:val="005E0AC0"/>
    <w:rsid w:val="005E255D"/>
    <w:rsid w:val="005E302E"/>
    <w:rsid w:val="005E3149"/>
    <w:rsid w:val="005E33A0"/>
    <w:rsid w:val="005E3A83"/>
    <w:rsid w:val="005E3CD4"/>
    <w:rsid w:val="005E45B3"/>
    <w:rsid w:val="005E70EE"/>
    <w:rsid w:val="005E7D93"/>
    <w:rsid w:val="005F15DA"/>
    <w:rsid w:val="005F19BD"/>
    <w:rsid w:val="005F3BA9"/>
    <w:rsid w:val="005F3E53"/>
    <w:rsid w:val="005F427E"/>
    <w:rsid w:val="005F4362"/>
    <w:rsid w:val="005F5091"/>
    <w:rsid w:val="005F5D99"/>
    <w:rsid w:val="005F6039"/>
    <w:rsid w:val="005F6167"/>
    <w:rsid w:val="005F689D"/>
    <w:rsid w:val="00600A5F"/>
    <w:rsid w:val="00601E21"/>
    <w:rsid w:val="00605696"/>
    <w:rsid w:val="00607BD6"/>
    <w:rsid w:val="00610685"/>
    <w:rsid w:val="006106D9"/>
    <w:rsid w:val="006108DA"/>
    <w:rsid w:val="00611C5D"/>
    <w:rsid w:val="00615631"/>
    <w:rsid w:val="0061611F"/>
    <w:rsid w:val="0061614F"/>
    <w:rsid w:val="00616167"/>
    <w:rsid w:val="006172C7"/>
    <w:rsid w:val="006200A1"/>
    <w:rsid w:val="00620CD4"/>
    <w:rsid w:val="006218BA"/>
    <w:rsid w:val="006222DE"/>
    <w:rsid w:val="0062392C"/>
    <w:rsid w:val="0062481F"/>
    <w:rsid w:val="00624CD2"/>
    <w:rsid w:val="00625E49"/>
    <w:rsid w:val="006261A9"/>
    <w:rsid w:val="006272C8"/>
    <w:rsid w:val="00630518"/>
    <w:rsid w:val="00631C49"/>
    <w:rsid w:val="00631E27"/>
    <w:rsid w:val="006332A2"/>
    <w:rsid w:val="0063503D"/>
    <w:rsid w:val="00636405"/>
    <w:rsid w:val="00636443"/>
    <w:rsid w:val="00637B72"/>
    <w:rsid w:val="00640CAD"/>
    <w:rsid w:val="0064206C"/>
    <w:rsid w:val="00644215"/>
    <w:rsid w:val="00644411"/>
    <w:rsid w:val="00645B98"/>
    <w:rsid w:val="006460DF"/>
    <w:rsid w:val="00647A41"/>
    <w:rsid w:val="006528A7"/>
    <w:rsid w:val="00654B12"/>
    <w:rsid w:val="00655564"/>
    <w:rsid w:val="006558EE"/>
    <w:rsid w:val="00656D1D"/>
    <w:rsid w:val="00657EC4"/>
    <w:rsid w:val="00660B11"/>
    <w:rsid w:val="00665AEF"/>
    <w:rsid w:val="006667BC"/>
    <w:rsid w:val="0066693C"/>
    <w:rsid w:val="00667500"/>
    <w:rsid w:val="006733ED"/>
    <w:rsid w:val="006741FA"/>
    <w:rsid w:val="00675106"/>
    <w:rsid w:val="006759D5"/>
    <w:rsid w:val="00677132"/>
    <w:rsid w:val="00677772"/>
    <w:rsid w:val="0068053D"/>
    <w:rsid w:val="006807BC"/>
    <w:rsid w:val="00680B8E"/>
    <w:rsid w:val="00680E8D"/>
    <w:rsid w:val="00681B3C"/>
    <w:rsid w:val="00681C35"/>
    <w:rsid w:val="00681D3C"/>
    <w:rsid w:val="006827AC"/>
    <w:rsid w:val="00683269"/>
    <w:rsid w:val="00685FFC"/>
    <w:rsid w:val="00686170"/>
    <w:rsid w:val="006870FA"/>
    <w:rsid w:val="006943E8"/>
    <w:rsid w:val="00695D4D"/>
    <w:rsid w:val="0069613C"/>
    <w:rsid w:val="00696220"/>
    <w:rsid w:val="0069779D"/>
    <w:rsid w:val="006A0FAF"/>
    <w:rsid w:val="006A45F4"/>
    <w:rsid w:val="006A503A"/>
    <w:rsid w:val="006A51AC"/>
    <w:rsid w:val="006A6C62"/>
    <w:rsid w:val="006B37C8"/>
    <w:rsid w:val="006B3DE4"/>
    <w:rsid w:val="006B405E"/>
    <w:rsid w:val="006B64B8"/>
    <w:rsid w:val="006B6F44"/>
    <w:rsid w:val="006B7C2F"/>
    <w:rsid w:val="006C0FA3"/>
    <w:rsid w:val="006C10E5"/>
    <w:rsid w:val="006C2227"/>
    <w:rsid w:val="006C2608"/>
    <w:rsid w:val="006C3A5C"/>
    <w:rsid w:val="006C5E4A"/>
    <w:rsid w:val="006C6CFA"/>
    <w:rsid w:val="006C7998"/>
    <w:rsid w:val="006D130B"/>
    <w:rsid w:val="006D1BA4"/>
    <w:rsid w:val="006D218E"/>
    <w:rsid w:val="006D2C92"/>
    <w:rsid w:val="006D47A2"/>
    <w:rsid w:val="006D509D"/>
    <w:rsid w:val="006D57AA"/>
    <w:rsid w:val="006D6441"/>
    <w:rsid w:val="006D731F"/>
    <w:rsid w:val="006E090A"/>
    <w:rsid w:val="006E1B4B"/>
    <w:rsid w:val="006E3C0C"/>
    <w:rsid w:val="006E3DFE"/>
    <w:rsid w:val="006E3E99"/>
    <w:rsid w:val="006E4D21"/>
    <w:rsid w:val="006E5FAB"/>
    <w:rsid w:val="006E6F48"/>
    <w:rsid w:val="006E6F5B"/>
    <w:rsid w:val="006E7D67"/>
    <w:rsid w:val="006F2EB3"/>
    <w:rsid w:val="006F7112"/>
    <w:rsid w:val="006F79C4"/>
    <w:rsid w:val="00701CEE"/>
    <w:rsid w:val="00702245"/>
    <w:rsid w:val="0070653A"/>
    <w:rsid w:val="0071087E"/>
    <w:rsid w:val="00711B09"/>
    <w:rsid w:val="00711E5E"/>
    <w:rsid w:val="00712154"/>
    <w:rsid w:val="00713492"/>
    <w:rsid w:val="00713F65"/>
    <w:rsid w:val="0071403B"/>
    <w:rsid w:val="00715AF7"/>
    <w:rsid w:val="00716284"/>
    <w:rsid w:val="00716715"/>
    <w:rsid w:val="00717DC3"/>
    <w:rsid w:val="007209D4"/>
    <w:rsid w:val="00720D25"/>
    <w:rsid w:val="0072185E"/>
    <w:rsid w:val="00721F92"/>
    <w:rsid w:val="007233D2"/>
    <w:rsid w:val="00724992"/>
    <w:rsid w:val="00730A82"/>
    <w:rsid w:val="0073188A"/>
    <w:rsid w:val="0073191A"/>
    <w:rsid w:val="007320A2"/>
    <w:rsid w:val="00732553"/>
    <w:rsid w:val="0073333D"/>
    <w:rsid w:val="00734E15"/>
    <w:rsid w:val="00735481"/>
    <w:rsid w:val="00735F98"/>
    <w:rsid w:val="0073633C"/>
    <w:rsid w:val="00736C27"/>
    <w:rsid w:val="007377E0"/>
    <w:rsid w:val="00740EEF"/>
    <w:rsid w:val="00741881"/>
    <w:rsid w:val="00742B63"/>
    <w:rsid w:val="00745192"/>
    <w:rsid w:val="007465CE"/>
    <w:rsid w:val="00747179"/>
    <w:rsid w:val="007477E4"/>
    <w:rsid w:val="00747862"/>
    <w:rsid w:val="00750A2D"/>
    <w:rsid w:val="00752218"/>
    <w:rsid w:val="007544FC"/>
    <w:rsid w:val="00754C52"/>
    <w:rsid w:val="00754CD3"/>
    <w:rsid w:val="007560D4"/>
    <w:rsid w:val="00756A96"/>
    <w:rsid w:val="00756D92"/>
    <w:rsid w:val="0075727D"/>
    <w:rsid w:val="00757C44"/>
    <w:rsid w:val="00757FE9"/>
    <w:rsid w:val="00761378"/>
    <w:rsid w:val="0076145E"/>
    <w:rsid w:val="007616E6"/>
    <w:rsid w:val="00763C50"/>
    <w:rsid w:val="00764E67"/>
    <w:rsid w:val="007662FD"/>
    <w:rsid w:val="00766C31"/>
    <w:rsid w:val="00767436"/>
    <w:rsid w:val="00767A9F"/>
    <w:rsid w:val="00767FC4"/>
    <w:rsid w:val="007702B8"/>
    <w:rsid w:val="0077155D"/>
    <w:rsid w:val="00773764"/>
    <w:rsid w:val="00773FF1"/>
    <w:rsid w:val="0077528A"/>
    <w:rsid w:val="0077538F"/>
    <w:rsid w:val="0077708A"/>
    <w:rsid w:val="0077717F"/>
    <w:rsid w:val="0077777D"/>
    <w:rsid w:val="00780C4D"/>
    <w:rsid w:val="00783D01"/>
    <w:rsid w:val="00783D8A"/>
    <w:rsid w:val="00784B07"/>
    <w:rsid w:val="007854B1"/>
    <w:rsid w:val="007866DE"/>
    <w:rsid w:val="00787A6F"/>
    <w:rsid w:val="00790739"/>
    <w:rsid w:val="00790DCD"/>
    <w:rsid w:val="0079182E"/>
    <w:rsid w:val="00792466"/>
    <w:rsid w:val="00795B5D"/>
    <w:rsid w:val="00796303"/>
    <w:rsid w:val="00797365"/>
    <w:rsid w:val="00797A34"/>
    <w:rsid w:val="007A186B"/>
    <w:rsid w:val="007A2B61"/>
    <w:rsid w:val="007A3917"/>
    <w:rsid w:val="007A39A9"/>
    <w:rsid w:val="007A47DD"/>
    <w:rsid w:val="007A57F3"/>
    <w:rsid w:val="007A64FE"/>
    <w:rsid w:val="007A753B"/>
    <w:rsid w:val="007A7562"/>
    <w:rsid w:val="007A7A2B"/>
    <w:rsid w:val="007B0A6C"/>
    <w:rsid w:val="007B0A7E"/>
    <w:rsid w:val="007B0F36"/>
    <w:rsid w:val="007B4003"/>
    <w:rsid w:val="007B49AA"/>
    <w:rsid w:val="007B542D"/>
    <w:rsid w:val="007B5BE8"/>
    <w:rsid w:val="007B6636"/>
    <w:rsid w:val="007B6D2F"/>
    <w:rsid w:val="007C16A4"/>
    <w:rsid w:val="007C17B1"/>
    <w:rsid w:val="007C25C7"/>
    <w:rsid w:val="007C2F5F"/>
    <w:rsid w:val="007C3ECC"/>
    <w:rsid w:val="007C69B0"/>
    <w:rsid w:val="007C7CCE"/>
    <w:rsid w:val="007D1CD9"/>
    <w:rsid w:val="007D3533"/>
    <w:rsid w:val="007D41B5"/>
    <w:rsid w:val="007D5EF6"/>
    <w:rsid w:val="007E1B02"/>
    <w:rsid w:val="007E5188"/>
    <w:rsid w:val="007E71F9"/>
    <w:rsid w:val="007F2222"/>
    <w:rsid w:val="007F2AFE"/>
    <w:rsid w:val="007F2B16"/>
    <w:rsid w:val="007F4894"/>
    <w:rsid w:val="007F4CF8"/>
    <w:rsid w:val="007F5601"/>
    <w:rsid w:val="007F56B8"/>
    <w:rsid w:val="00803540"/>
    <w:rsid w:val="008044CA"/>
    <w:rsid w:val="0080456B"/>
    <w:rsid w:val="00804AA2"/>
    <w:rsid w:val="00805C7E"/>
    <w:rsid w:val="0081060E"/>
    <w:rsid w:val="008128E7"/>
    <w:rsid w:val="00813E4C"/>
    <w:rsid w:val="0081448D"/>
    <w:rsid w:val="00814DE0"/>
    <w:rsid w:val="00814FE0"/>
    <w:rsid w:val="00815135"/>
    <w:rsid w:val="008161B8"/>
    <w:rsid w:val="00816E48"/>
    <w:rsid w:val="00820027"/>
    <w:rsid w:val="0082078B"/>
    <w:rsid w:val="00821FA9"/>
    <w:rsid w:val="00822211"/>
    <w:rsid w:val="008233C1"/>
    <w:rsid w:val="00823E8E"/>
    <w:rsid w:val="00824323"/>
    <w:rsid w:val="00825028"/>
    <w:rsid w:val="00825E55"/>
    <w:rsid w:val="008272E3"/>
    <w:rsid w:val="0083056A"/>
    <w:rsid w:val="00834A18"/>
    <w:rsid w:val="00834A34"/>
    <w:rsid w:val="008352A8"/>
    <w:rsid w:val="00837B48"/>
    <w:rsid w:val="00841AF7"/>
    <w:rsid w:val="008435F5"/>
    <w:rsid w:val="008446F7"/>
    <w:rsid w:val="0084503C"/>
    <w:rsid w:val="008454C0"/>
    <w:rsid w:val="008464C6"/>
    <w:rsid w:val="008464EB"/>
    <w:rsid w:val="0084701F"/>
    <w:rsid w:val="00847141"/>
    <w:rsid w:val="00847A25"/>
    <w:rsid w:val="00850F04"/>
    <w:rsid w:val="0085274B"/>
    <w:rsid w:val="008527F0"/>
    <w:rsid w:val="00853B4E"/>
    <w:rsid w:val="00853B84"/>
    <w:rsid w:val="00853F67"/>
    <w:rsid w:val="008540C6"/>
    <w:rsid w:val="008542D1"/>
    <w:rsid w:val="0085511C"/>
    <w:rsid w:val="00857CC7"/>
    <w:rsid w:val="00861B7A"/>
    <w:rsid w:val="00861C1C"/>
    <w:rsid w:val="00862D3F"/>
    <w:rsid w:val="0086306E"/>
    <w:rsid w:val="00864373"/>
    <w:rsid w:val="008646C8"/>
    <w:rsid w:val="00864B38"/>
    <w:rsid w:val="00865348"/>
    <w:rsid w:val="00865605"/>
    <w:rsid w:val="00865DCA"/>
    <w:rsid w:val="008671F4"/>
    <w:rsid w:val="00867EB5"/>
    <w:rsid w:val="008715C1"/>
    <w:rsid w:val="00871969"/>
    <w:rsid w:val="00871D8B"/>
    <w:rsid w:val="00871EE7"/>
    <w:rsid w:val="0087395F"/>
    <w:rsid w:val="008776E7"/>
    <w:rsid w:val="00877AD8"/>
    <w:rsid w:val="008803BA"/>
    <w:rsid w:val="00880D61"/>
    <w:rsid w:val="00882675"/>
    <w:rsid w:val="00882CC6"/>
    <w:rsid w:val="00884E0D"/>
    <w:rsid w:val="00885520"/>
    <w:rsid w:val="00886BC0"/>
    <w:rsid w:val="00886D25"/>
    <w:rsid w:val="0088738D"/>
    <w:rsid w:val="0089024B"/>
    <w:rsid w:val="00892EC3"/>
    <w:rsid w:val="00893AE4"/>
    <w:rsid w:val="00893EBE"/>
    <w:rsid w:val="008952D0"/>
    <w:rsid w:val="00895791"/>
    <w:rsid w:val="00895C09"/>
    <w:rsid w:val="00896E97"/>
    <w:rsid w:val="008A07C9"/>
    <w:rsid w:val="008A08A5"/>
    <w:rsid w:val="008A0BEB"/>
    <w:rsid w:val="008A102C"/>
    <w:rsid w:val="008A34F6"/>
    <w:rsid w:val="008A371D"/>
    <w:rsid w:val="008A4910"/>
    <w:rsid w:val="008A544F"/>
    <w:rsid w:val="008A60E6"/>
    <w:rsid w:val="008B021F"/>
    <w:rsid w:val="008B0AF2"/>
    <w:rsid w:val="008B0C77"/>
    <w:rsid w:val="008B17BB"/>
    <w:rsid w:val="008B18C0"/>
    <w:rsid w:val="008B3930"/>
    <w:rsid w:val="008C00BD"/>
    <w:rsid w:val="008C0FFB"/>
    <w:rsid w:val="008C2D10"/>
    <w:rsid w:val="008C302F"/>
    <w:rsid w:val="008C31A3"/>
    <w:rsid w:val="008C4DAE"/>
    <w:rsid w:val="008C6193"/>
    <w:rsid w:val="008C682A"/>
    <w:rsid w:val="008C7D97"/>
    <w:rsid w:val="008D14DD"/>
    <w:rsid w:val="008D1FE9"/>
    <w:rsid w:val="008D4267"/>
    <w:rsid w:val="008D6079"/>
    <w:rsid w:val="008D6F96"/>
    <w:rsid w:val="008D7FC7"/>
    <w:rsid w:val="008E044F"/>
    <w:rsid w:val="008E20FE"/>
    <w:rsid w:val="008E266E"/>
    <w:rsid w:val="008E3262"/>
    <w:rsid w:val="008E46D3"/>
    <w:rsid w:val="008E4924"/>
    <w:rsid w:val="008E4E7A"/>
    <w:rsid w:val="008E546E"/>
    <w:rsid w:val="008E621A"/>
    <w:rsid w:val="008E6249"/>
    <w:rsid w:val="008F0439"/>
    <w:rsid w:val="008F3D73"/>
    <w:rsid w:val="008F4E81"/>
    <w:rsid w:val="008F62FE"/>
    <w:rsid w:val="008F6EC3"/>
    <w:rsid w:val="008F763D"/>
    <w:rsid w:val="00902825"/>
    <w:rsid w:val="009029CA"/>
    <w:rsid w:val="00902EA6"/>
    <w:rsid w:val="00903576"/>
    <w:rsid w:val="00914BB8"/>
    <w:rsid w:val="009158E0"/>
    <w:rsid w:val="00916D05"/>
    <w:rsid w:val="00917722"/>
    <w:rsid w:val="00917E45"/>
    <w:rsid w:val="00921034"/>
    <w:rsid w:val="00923CF6"/>
    <w:rsid w:val="00923DCA"/>
    <w:rsid w:val="00924A5F"/>
    <w:rsid w:val="0093109C"/>
    <w:rsid w:val="0093172F"/>
    <w:rsid w:val="00931BF3"/>
    <w:rsid w:val="00932464"/>
    <w:rsid w:val="009329DF"/>
    <w:rsid w:val="00932A99"/>
    <w:rsid w:val="00932B04"/>
    <w:rsid w:val="009343BF"/>
    <w:rsid w:val="00935B8E"/>
    <w:rsid w:val="0094344A"/>
    <w:rsid w:val="00943B8B"/>
    <w:rsid w:val="00951879"/>
    <w:rsid w:val="00952D19"/>
    <w:rsid w:val="0095453B"/>
    <w:rsid w:val="00955B5E"/>
    <w:rsid w:val="00957131"/>
    <w:rsid w:val="009579BE"/>
    <w:rsid w:val="00957AC8"/>
    <w:rsid w:val="00957AE1"/>
    <w:rsid w:val="009603E8"/>
    <w:rsid w:val="00961337"/>
    <w:rsid w:val="009616E0"/>
    <w:rsid w:val="009624B7"/>
    <w:rsid w:val="00963552"/>
    <w:rsid w:val="00963D43"/>
    <w:rsid w:val="00963EEC"/>
    <w:rsid w:val="00964184"/>
    <w:rsid w:val="00964378"/>
    <w:rsid w:val="00966339"/>
    <w:rsid w:val="00967944"/>
    <w:rsid w:val="00971D80"/>
    <w:rsid w:val="009725AB"/>
    <w:rsid w:val="00972BAB"/>
    <w:rsid w:val="0097479F"/>
    <w:rsid w:val="009760FB"/>
    <w:rsid w:val="00983544"/>
    <w:rsid w:val="00983FDD"/>
    <w:rsid w:val="00984D82"/>
    <w:rsid w:val="00985A97"/>
    <w:rsid w:val="00985C52"/>
    <w:rsid w:val="00985D79"/>
    <w:rsid w:val="00985D93"/>
    <w:rsid w:val="00986EA7"/>
    <w:rsid w:val="009874AA"/>
    <w:rsid w:val="00990A85"/>
    <w:rsid w:val="00992571"/>
    <w:rsid w:val="009949A0"/>
    <w:rsid w:val="00996891"/>
    <w:rsid w:val="00997E48"/>
    <w:rsid w:val="009A3FBA"/>
    <w:rsid w:val="009A48A6"/>
    <w:rsid w:val="009A4D1C"/>
    <w:rsid w:val="009A5AC8"/>
    <w:rsid w:val="009B1402"/>
    <w:rsid w:val="009B1D06"/>
    <w:rsid w:val="009B1F57"/>
    <w:rsid w:val="009B4A7A"/>
    <w:rsid w:val="009B4B77"/>
    <w:rsid w:val="009B53BD"/>
    <w:rsid w:val="009B6231"/>
    <w:rsid w:val="009B65BB"/>
    <w:rsid w:val="009B6B3C"/>
    <w:rsid w:val="009B6C53"/>
    <w:rsid w:val="009B72C3"/>
    <w:rsid w:val="009C00EB"/>
    <w:rsid w:val="009C0ADC"/>
    <w:rsid w:val="009C164F"/>
    <w:rsid w:val="009C44DA"/>
    <w:rsid w:val="009C507D"/>
    <w:rsid w:val="009C60D0"/>
    <w:rsid w:val="009C7A21"/>
    <w:rsid w:val="009C7D5C"/>
    <w:rsid w:val="009D03DD"/>
    <w:rsid w:val="009D0686"/>
    <w:rsid w:val="009D0AE2"/>
    <w:rsid w:val="009D1142"/>
    <w:rsid w:val="009D1C82"/>
    <w:rsid w:val="009D2112"/>
    <w:rsid w:val="009D314E"/>
    <w:rsid w:val="009D3CFF"/>
    <w:rsid w:val="009D4FD3"/>
    <w:rsid w:val="009D50D9"/>
    <w:rsid w:val="009D5860"/>
    <w:rsid w:val="009D6C63"/>
    <w:rsid w:val="009D7677"/>
    <w:rsid w:val="009D7803"/>
    <w:rsid w:val="009E007A"/>
    <w:rsid w:val="009E024C"/>
    <w:rsid w:val="009E0767"/>
    <w:rsid w:val="009E0BAE"/>
    <w:rsid w:val="009E1A11"/>
    <w:rsid w:val="009E1DCA"/>
    <w:rsid w:val="009E532C"/>
    <w:rsid w:val="009E6353"/>
    <w:rsid w:val="009F1B4C"/>
    <w:rsid w:val="009F398B"/>
    <w:rsid w:val="009F48DA"/>
    <w:rsid w:val="009F59CF"/>
    <w:rsid w:val="009F5D45"/>
    <w:rsid w:val="009F65A0"/>
    <w:rsid w:val="00A006D4"/>
    <w:rsid w:val="00A02387"/>
    <w:rsid w:val="00A02445"/>
    <w:rsid w:val="00A02606"/>
    <w:rsid w:val="00A02E84"/>
    <w:rsid w:val="00A0553A"/>
    <w:rsid w:val="00A113D0"/>
    <w:rsid w:val="00A118E2"/>
    <w:rsid w:val="00A122C1"/>
    <w:rsid w:val="00A133C4"/>
    <w:rsid w:val="00A16A79"/>
    <w:rsid w:val="00A17ADA"/>
    <w:rsid w:val="00A17E56"/>
    <w:rsid w:val="00A20658"/>
    <w:rsid w:val="00A214FD"/>
    <w:rsid w:val="00A21F83"/>
    <w:rsid w:val="00A2366E"/>
    <w:rsid w:val="00A242B4"/>
    <w:rsid w:val="00A244AB"/>
    <w:rsid w:val="00A24747"/>
    <w:rsid w:val="00A26260"/>
    <w:rsid w:val="00A27000"/>
    <w:rsid w:val="00A2703B"/>
    <w:rsid w:val="00A27E3D"/>
    <w:rsid w:val="00A312CE"/>
    <w:rsid w:val="00A331ED"/>
    <w:rsid w:val="00A333B1"/>
    <w:rsid w:val="00A3385D"/>
    <w:rsid w:val="00A35F9E"/>
    <w:rsid w:val="00A36114"/>
    <w:rsid w:val="00A40785"/>
    <w:rsid w:val="00A40F23"/>
    <w:rsid w:val="00A420F7"/>
    <w:rsid w:val="00A427A7"/>
    <w:rsid w:val="00A43CB7"/>
    <w:rsid w:val="00A44630"/>
    <w:rsid w:val="00A44E08"/>
    <w:rsid w:val="00A45FBA"/>
    <w:rsid w:val="00A468A8"/>
    <w:rsid w:val="00A47452"/>
    <w:rsid w:val="00A4753B"/>
    <w:rsid w:val="00A50AF1"/>
    <w:rsid w:val="00A51FFE"/>
    <w:rsid w:val="00A52893"/>
    <w:rsid w:val="00A52ED6"/>
    <w:rsid w:val="00A53CAB"/>
    <w:rsid w:val="00A54258"/>
    <w:rsid w:val="00A54A90"/>
    <w:rsid w:val="00A54FBB"/>
    <w:rsid w:val="00A55BE9"/>
    <w:rsid w:val="00A56782"/>
    <w:rsid w:val="00A56F34"/>
    <w:rsid w:val="00A57941"/>
    <w:rsid w:val="00A62740"/>
    <w:rsid w:val="00A62D6D"/>
    <w:rsid w:val="00A70354"/>
    <w:rsid w:val="00A7127C"/>
    <w:rsid w:val="00A71B97"/>
    <w:rsid w:val="00A72383"/>
    <w:rsid w:val="00A72F95"/>
    <w:rsid w:val="00A732CB"/>
    <w:rsid w:val="00A74661"/>
    <w:rsid w:val="00A755DB"/>
    <w:rsid w:val="00A7650D"/>
    <w:rsid w:val="00A76B44"/>
    <w:rsid w:val="00A80D6C"/>
    <w:rsid w:val="00A81523"/>
    <w:rsid w:val="00A81EDB"/>
    <w:rsid w:val="00A821D1"/>
    <w:rsid w:val="00A83101"/>
    <w:rsid w:val="00A8432C"/>
    <w:rsid w:val="00A84545"/>
    <w:rsid w:val="00A86D5C"/>
    <w:rsid w:val="00A8757F"/>
    <w:rsid w:val="00A91138"/>
    <w:rsid w:val="00A91F47"/>
    <w:rsid w:val="00A9287B"/>
    <w:rsid w:val="00A933B3"/>
    <w:rsid w:val="00A9537D"/>
    <w:rsid w:val="00A97E20"/>
    <w:rsid w:val="00AA089A"/>
    <w:rsid w:val="00AA3A24"/>
    <w:rsid w:val="00AA3B97"/>
    <w:rsid w:val="00AA3C66"/>
    <w:rsid w:val="00AA3C87"/>
    <w:rsid w:val="00AA42DF"/>
    <w:rsid w:val="00AA5851"/>
    <w:rsid w:val="00AA64D9"/>
    <w:rsid w:val="00AA6EE8"/>
    <w:rsid w:val="00AB0EF5"/>
    <w:rsid w:val="00AB16DF"/>
    <w:rsid w:val="00AB1BE3"/>
    <w:rsid w:val="00AB1BFF"/>
    <w:rsid w:val="00AB26B5"/>
    <w:rsid w:val="00AB2757"/>
    <w:rsid w:val="00AB428C"/>
    <w:rsid w:val="00AB462B"/>
    <w:rsid w:val="00AC21B0"/>
    <w:rsid w:val="00AC2649"/>
    <w:rsid w:val="00AC3B35"/>
    <w:rsid w:val="00AC4D5F"/>
    <w:rsid w:val="00AC5F8A"/>
    <w:rsid w:val="00AC68C0"/>
    <w:rsid w:val="00AC696F"/>
    <w:rsid w:val="00AD02D6"/>
    <w:rsid w:val="00AD10A9"/>
    <w:rsid w:val="00AD1C37"/>
    <w:rsid w:val="00AD23DA"/>
    <w:rsid w:val="00AD2F60"/>
    <w:rsid w:val="00AD3874"/>
    <w:rsid w:val="00AD6461"/>
    <w:rsid w:val="00AD6C36"/>
    <w:rsid w:val="00AE1BDB"/>
    <w:rsid w:val="00AE2DD8"/>
    <w:rsid w:val="00AE493E"/>
    <w:rsid w:val="00AE4E8B"/>
    <w:rsid w:val="00AE5FD4"/>
    <w:rsid w:val="00AE62C2"/>
    <w:rsid w:val="00AE6C50"/>
    <w:rsid w:val="00AF0542"/>
    <w:rsid w:val="00AF15D1"/>
    <w:rsid w:val="00AF1A0D"/>
    <w:rsid w:val="00AF1A3F"/>
    <w:rsid w:val="00AF26B3"/>
    <w:rsid w:val="00AF2FCA"/>
    <w:rsid w:val="00AF364C"/>
    <w:rsid w:val="00AF4F56"/>
    <w:rsid w:val="00AF77A6"/>
    <w:rsid w:val="00B022C4"/>
    <w:rsid w:val="00B06062"/>
    <w:rsid w:val="00B076BA"/>
    <w:rsid w:val="00B07756"/>
    <w:rsid w:val="00B1316B"/>
    <w:rsid w:val="00B14475"/>
    <w:rsid w:val="00B15DBB"/>
    <w:rsid w:val="00B1680D"/>
    <w:rsid w:val="00B179C5"/>
    <w:rsid w:val="00B17AE5"/>
    <w:rsid w:val="00B2028B"/>
    <w:rsid w:val="00B20661"/>
    <w:rsid w:val="00B2086E"/>
    <w:rsid w:val="00B20E1B"/>
    <w:rsid w:val="00B232CE"/>
    <w:rsid w:val="00B23C09"/>
    <w:rsid w:val="00B26022"/>
    <w:rsid w:val="00B26B74"/>
    <w:rsid w:val="00B27846"/>
    <w:rsid w:val="00B300D3"/>
    <w:rsid w:val="00B30579"/>
    <w:rsid w:val="00B30BC0"/>
    <w:rsid w:val="00B3354E"/>
    <w:rsid w:val="00B339F5"/>
    <w:rsid w:val="00B33BFC"/>
    <w:rsid w:val="00B344C5"/>
    <w:rsid w:val="00B34E1C"/>
    <w:rsid w:val="00B3500E"/>
    <w:rsid w:val="00B36ABE"/>
    <w:rsid w:val="00B36C7C"/>
    <w:rsid w:val="00B37324"/>
    <w:rsid w:val="00B37A61"/>
    <w:rsid w:val="00B42192"/>
    <w:rsid w:val="00B424A7"/>
    <w:rsid w:val="00B5419C"/>
    <w:rsid w:val="00B54940"/>
    <w:rsid w:val="00B555FA"/>
    <w:rsid w:val="00B57863"/>
    <w:rsid w:val="00B610B6"/>
    <w:rsid w:val="00B61F1B"/>
    <w:rsid w:val="00B61F1E"/>
    <w:rsid w:val="00B6222A"/>
    <w:rsid w:val="00B626BB"/>
    <w:rsid w:val="00B62A7C"/>
    <w:rsid w:val="00B65094"/>
    <w:rsid w:val="00B66A2B"/>
    <w:rsid w:val="00B67EE6"/>
    <w:rsid w:val="00B70395"/>
    <w:rsid w:val="00B70908"/>
    <w:rsid w:val="00B7115E"/>
    <w:rsid w:val="00B71442"/>
    <w:rsid w:val="00B72D1C"/>
    <w:rsid w:val="00B72F7D"/>
    <w:rsid w:val="00B73B37"/>
    <w:rsid w:val="00B74555"/>
    <w:rsid w:val="00B75536"/>
    <w:rsid w:val="00B75AB5"/>
    <w:rsid w:val="00B75B9E"/>
    <w:rsid w:val="00B76E54"/>
    <w:rsid w:val="00B802DD"/>
    <w:rsid w:val="00B8156A"/>
    <w:rsid w:val="00B83B9E"/>
    <w:rsid w:val="00B86009"/>
    <w:rsid w:val="00B86148"/>
    <w:rsid w:val="00B90200"/>
    <w:rsid w:val="00B9033D"/>
    <w:rsid w:val="00B907F6"/>
    <w:rsid w:val="00B912ED"/>
    <w:rsid w:val="00B936C1"/>
    <w:rsid w:val="00B94CB6"/>
    <w:rsid w:val="00B94E3E"/>
    <w:rsid w:val="00B95C37"/>
    <w:rsid w:val="00BA121F"/>
    <w:rsid w:val="00BA1A24"/>
    <w:rsid w:val="00BA1DAC"/>
    <w:rsid w:val="00BA2373"/>
    <w:rsid w:val="00BA373A"/>
    <w:rsid w:val="00BA381C"/>
    <w:rsid w:val="00BA4843"/>
    <w:rsid w:val="00BA49C7"/>
    <w:rsid w:val="00BA4E61"/>
    <w:rsid w:val="00BA4ED5"/>
    <w:rsid w:val="00BA5ABB"/>
    <w:rsid w:val="00BA5F9A"/>
    <w:rsid w:val="00BA61D9"/>
    <w:rsid w:val="00BA6F6D"/>
    <w:rsid w:val="00BA7F56"/>
    <w:rsid w:val="00BB0D79"/>
    <w:rsid w:val="00BB60A5"/>
    <w:rsid w:val="00BC12DD"/>
    <w:rsid w:val="00BC2684"/>
    <w:rsid w:val="00BC2807"/>
    <w:rsid w:val="00BC3748"/>
    <w:rsid w:val="00BC3E0B"/>
    <w:rsid w:val="00BC4C09"/>
    <w:rsid w:val="00BC6586"/>
    <w:rsid w:val="00BC6C7D"/>
    <w:rsid w:val="00BC7A72"/>
    <w:rsid w:val="00BD01D9"/>
    <w:rsid w:val="00BD055D"/>
    <w:rsid w:val="00BD07CD"/>
    <w:rsid w:val="00BD12AB"/>
    <w:rsid w:val="00BD2A5B"/>
    <w:rsid w:val="00BD2B6C"/>
    <w:rsid w:val="00BD2BDB"/>
    <w:rsid w:val="00BD6D59"/>
    <w:rsid w:val="00BD6FF5"/>
    <w:rsid w:val="00BD7BE0"/>
    <w:rsid w:val="00BE0E53"/>
    <w:rsid w:val="00BE1202"/>
    <w:rsid w:val="00BE145B"/>
    <w:rsid w:val="00BE17E1"/>
    <w:rsid w:val="00BE4CF9"/>
    <w:rsid w:val="00BE5E0A"/>
    <w:rsid w:val="00BE62F9"/>
    <w:rsid w:val="00BF00B3"/>
    <w:rsid w:val="00BF0DDA"/>
    <w:rsid w:val="00BF2ACE"/>
    <w:rsid w:val="00BF67A3"/>
    <w:rsid w:val="00BF7C52"/>
    <w:rsid w:val="00C000EE"/>
    <w:rsid w:val="00C0221E"/>
    <w:rsid w:val="00C029D9"/>
    <w:rsid w:val="00C029F0"/>
    <w:rsid w:val="00C0347D"/>
    <w:rsid w:val="00C039C8"/>
    <w:rsid w:val="00C04358"/>
    <w:rsid w:val="00C0576A"/>
    <w:rsid w:val="00C05CD1"/>
    <w:rsid w:val="00C06375"/>
    <w:rsid w:val="00C0656A"/>
    <w:rsid w:val="00C078E0"/>
    <w:rsid w:val="00C117D6"/>
    <w:rsid w:val="00C11D43"/>
    <w:rsid w:val="00C121DF"/>
    <w:rsid w:val="00C1372A"/>
    <w:rsid w:val="00C162EE"/>
    <w:rsid w:val="00C175A2"/>
    <w:rsid w:val="00C17C3D"/>
    <w:rsid w:val="00C26391"/>
    <w:rsid w:val="00C26AC1"/>
    <w:rsid w:val="00C271A7"/>
    <w:rsid w:val="00C2754F"/>
    <w:rsid w:val="00C2773B"/>
    <w:rsid w:val="00C309B9"/>
    <w:rsid w:val="00C31C20"/>
    <w:rsid w:val="00C32D57"/>
    <w:rsid w:val="00C336C6"/>
    <w:rsid w:val="00C33B6E"/>
    <w:rsid w:val="00C34C29"/>
    <w:rsid w:val="00C35B1D"/>
    <w:rsid w:val="00C3707B"/>
    <w:rsid w:val="00C40275"/>
    <w:rsid w:val="00C405B6"/>
    <w:rsid w:val="00C4064B"/>
    <w:rsid w:val="00C4270D"/>
    <w:rsid w:val="00C43EC2"/>
    <w:rsid w:val="00C44221"/>
    <w:rsid w:val="00C46089"/>
    <w:rsid w:val="00C50284"/>
    <w:rsid w:val="00C51716"/>
    <w:rsid w:val="00C53188"/>
    <w:rsid w:val="00C55CDA"/>
    <w:rsid w:val="00C5693B"/>
    <w:rsid w:val="00C57763"/>
    <w:rsid w:val="00C601DD"/>
    <w:rsid w:val="00C62209"/>
    <w:rsid w:val="00C62388"/>
    <w:rsid w:val="00C6265E"/>
    <w:rsid w:val="00C62AC0"/>
    <w:rsid w:val="00C63263"/>
    <w:rsid w:val="00C6341D"/>
    <w:rsid w:val="00C63A62"/>
    <w:rsid w:val="00C646F4"/>
    <w:rsid w:val="00C6494F"/>
    <w:rsid w:val="00C706B1"/>
    <w:rsid w:val="00C71024"/>
    <w:rsid w:val="00C72033"/>
    <w:rsid w:val="00C72113"/>
    <w:rsid w:val="00C733CD"/>
    <w:rsid w:val="00C73560"/>
    <w:rsid w:val="00C7448D"/>
    <w:rsid w:val="00C74CE7"/>
    <w:rsid w:val="00C75389"/>
    <w:rsid w:val="00C75611"/>
    <w:rsid w:val="00C812E5"/>
    <w:rsid w:val="00C81860"/>
    <w:rsid w:val="00C904AF"/>
    <w:rsid w:val="00C927F9"/>
    <w:rsid w:val="00C929DD"/>
    <w:rsid w:val="00C938A3"/>
    <w:rsid w:val="00C976A9"/>
    <w:rsid w:val="00C97DC7"/>
    <w:rsid w:val="00CA1440"/>
    <w:rsid w:val="00CA20DF"/>
    <w:rsid w:val="00CA21FD"/>
    <w:rsid w:val="00CA27ED"/>
    <w:rsid w:val="00CA2809"/>
    <w:rsid w:val="00CA3FF9"/>
    <w:rsid w:val="00CA4493"/>
    <w:rsid w:val="00CA489E"/>
    <w:rsid w:val="00CB18EF"/>
    <w:rsid w:val="00CB2552"/>
    <w:rsid w:val="00CB3944"/>
    <w:rsid w:val="00CB4957"/>
    <w:rsid w:val="00CB4DEA"/>
    <w:rsid w:val="00CB56AF"/>
    <w:rsid w:val="00CB56D2"/>
    <w:rsid w:val="00CB6E45"/>
    <w:rsid w:val="00CB7B64"/>
    <w:rsid w:val="00CC0753"/>
    <w:rsid w:val="00CC0D9D"/>
    <w:rsid w:val="00CC0FA3"/>
    <w:rsid w:val="00CC238A"/>
    <w:rsid w:val="00CC24CD"/>
    <w:rsid w:val="00CC28D4"/>
    <w:rsid w:val="00CC2FEA"/>
    <w:rsid w:val="00CC4B5B"/>
    <w:rsid w:val="00CC5C86"/>
    <w:rsid w:val="00CC5E85"/>
    <w:rsid w:val="00CC7413"/>
    <w:rsid w:val="00CC7FCC"/>
    <w:rsid w:val="00CD1CB8"/>
    <w:rsid w:val="00CD40C7"/>
    <w:rsid w:val="00CD5587"/>
    <w:rsid w:val="00CD7A94"/>
    <w:rsid w:val="00CE01DC"/>
    <w:rsid w:val="00CE27E1"/>
    <w:rsid w:val="00CE391D"/>
    <w:rsid w:val="00CE448C"/>
    <w:rsid w:val="00CE65BC"/>
    <w:rsid w:val="00CF07AE"/>
    <w:rsid w:val="00CF17AA"/>
    <w:rsid w:val="00CF1C5B"/>
    <w:rsid w:val="00CF1C81"/>
    <w:rsid w:val="00CF24D5"/>
    <w:rsid w:val="00CF3A2C"/>
    <w:rsid w:val="00CF4E5D"/>
    <w:rsid w:val="00CF524B"/>
    <w:rsid w:val="00CF67DF"/>
    <w:rsid w:val="00CF74DF"/>
    <w:rsid w:val="00D01BEB"/>
    <w:rsid w:val="00D03180"/>
    <w:rsid w:val="00D032AC"/>
    <w:rsid w:val="00D0377E"/>
    <w:rsid w:val="00D04BF4"/>
    <w:rsid w:val="00D05439"/>
    <w:rsid w:val="00D06794"/>
    <w:rsid w:val="00D067DF"/>
    <w:rsid w:val="00D073FD"/>
    <w:rsid w:val="00D12D4A"/>
    <w:rsid w:val="00D13972"/>
    <w:rsid w:val="00D1433F"/>
    <w:rsid w:val="00D145BF"/>
    <w:rsid w:val="00D147F2"/>
    <w:rsid w:val="00D14FF0"/>
    <w:rsid w:val="00D16BD0"/>
    <w:rsid w:val="00D1761E"/>
    <w:rsid w:val="00D17981"/>
    <w:rsid w:val="00D2107D"/>
    <w:rsid w:val="00D22170"/>
    <w:rsid w:val="00D22AE8"/>
    <w:rsid w:val="00D22EE8"/>
    <w:rsid w:val="00D2440D"/>
    <w:rsid w:val="00D2447A"/>
    <w:rsid w:val="00D25A4F"/>
    <w:rsid w:val="00D25C89"/>
    <w:rsid w:val="00D27034"/>
    <w:rsid w:val="00D326D2"/>
    <w:rsid w:val="00D32AA9"/>
    <w:rsid w:val="00D34759"/>
    <w:rsid w:val="00D36E80"/>
    <w:rsid w:val="00D3757D"/>
    <w:rsid w:val="00D40052"/>
    <w:rsid w:val="00D426DF"/>
    <w:rsid w:val="00D42839"/>
    <w:rsid w:val="00D43293"/>
    <w:rsid w:val="00D44F77"/>
    <w:rsid w:val="00D45286"/>
    <w:rsid w:val="00D4569D"/>
    <w:rsid w:val="00D46FB2"/>
    <w:rsid w:val="00D503D2"/>
    <w:rsid w:val="00D50763"/>
    <w:rsid w:val="00D50B28"/>
    <w:rsid w:val="00D524C9"/>
    <w:rsid w:val="00D537CF"/>
    <w:rsid w:val="00D54DD6"/>
    <w:rsid w:val="00D55A29"/>
    <w:rsid w:val="00D55BCD"/>
    <w:rsid w:val="00D55E0B"/>
    <w:rsid w:val="00D601D7"/>
    <w:rsid w:val="00D611D1"/>
    <w:rsid w:val="00D6179C"/>
    <w:rsid w:val="00D63A37"/>
    <w:rsid w:val="00D63DED"/>
    <w:rsid w:val="00D64619"/>
    <w:rsid w:val="00D64E21"/>
    <w:rsid w:val="00D653D9"/>
    <w:rsid w:val="00D70692"/>
    <w:rsid w:val="00D71959"/>
    <w:rsid w:val="00D72A40"/>
    <w:rsid w:val="00D72B26"/>
    <w:rsid w:val="00D72C1F"/>
    <w:rsid w:val="00D733CF"/>
    <w:rsid w:val="00D739EC"/>
    <w:rsid w:val="00D7590D"/>
    <w:rsid w:val="00D76881"/>
    <w:rsid w:val="00D77AA1"/>
    <w:rsid w:val="00D8175C"/>
    <w:rsid w:val="00D825D2"/>
    <w:rsid w:val="00D83F2B"/>
    <w:rsid w:val="00D84CC4"/>
    <w:rsid w:val="00D851E1"/>
    <w:rsid w:val="00D85301"/>
    <w:rsid w:val="00D85A04"/>
    <w:rsid w:val="00D86941"/>
    <w:rsid w:val="00D86AA4"/>
    <w:rsid w:val="00D86DA0"/>
    <w:rsid w:val="00D9351D"/>
    <w:rsid w:val="00D9621E"/>
    <w:rsid w:val="00D96670"/>
    <w:rsid w:val="00D96CDB"/>
    <w:rsid w:val="00D97826"/>
    <w:rsid w:val="00DA2719"/>
    <w:rsid w:val="00DA2C18"/>
    <w:rsid w:val="00DA2CEE"/>
    <w:rsid w:val="00DA3625"/>
    <w:rsid w:val="00DA3F81"/>
    <w:rsid w:val="00DA51A9"/>
    <w:rsid w:val="00DA727C"/>
    <w:rsid w:val="00DA7C0A"/>
    <w:rsid w:val="00DB1DC1"/>
    <w:rsid w:val="00DB2669"/>
    <w:rsid w:val="00DB44A2"/>
    <w:rsid w:val="00DB4E29"/>
    <w:rsid w:val="00DB4EFB"/>
    <w:rsid w:val="00DB675B"/>
    <w:rsid w:val="00DB6FEB"/>
    <w:rsid w:val="00DB732F"/>
    <w:rsid w:val="00DB738A"/>
    <w:rsid w:val="00DB7E75"/>
    <w:rsid w:val="00DC085B"/>
    <w:rsid w:val="00DC162C"/>
    <w:rsid w:val="00DC16B8"/>
    <w:rsid w:val="00DC2343"/>
    <w:rsid w:val="00DC259B"/>
    <w:rsid w:val="00DC2B42"/>
    <w:rsid w:val="00DC4205"/>
    <w:rsid w:val="00DC5EE6"/>
    <w:rsid w:val="00DC63D0"/>
    <w:rsid w:val="00DD0C5E"/>
    <w:rsid w:val="00DD12A2"/>
    <w:rsid w:val="00DD365F"/>
    <w:rsid w:val="00DD45A8"/>
    <w:rsid w:val="00DD5579"/>
    <w:rsid w:val="00DD5668"/>
    <w:rsid w:val="00DD74C0"/>
    <w:rsid w:val="00DD7E3A"/>
    <w:rsid w:val="00DE30B4"/>
    <w:rsid w:val="00DE41C5"/>
    <w:rsid w:val="00DE6C4A"/>
    <w:rsid w:val="00DF0D96"/>
    <w:rsid w:val="00DF0F89"/>
    <w:rsid w:val="00DF44F2"/>
    <w:rsid w:val="00DF591B"/>
    <w:rsid w:val="00DF61CC"/>
    <w:rsid w:val="00E0274D"/>
    <w:rsid w:val="00E04795"/>
    <w:rsid w:val="00E04E71"/>
    <w:rsid w:val="00E055D3"/>
    <w:rsid w:val="00E0672D"/>
    <w:rsid w:val="00E10D2A"/>
    <w:rsid w:val="00E11517"/>
    <w:rsid w:val="00E129AB"/>
    <w:rsid w:val="00E130EA"/>
    <w:rsid w:val="00E136F7"/>
    <w:rsid w:val="00E143A9"/>
    <w:rsid w:val="00E17505"/>
    <w:rsid w:val="00E17DA7"/>
    <w:rsid w:val="00E20328"/>
    <w:rsid w:val="00E216F1"/>
    <w:rsid w:val="00E24A2E"/>
    <w:rsid w:val="00E25FA2"/>
    <w:rsid w:val="00E26575"/>
    <w:rsid w:val="00E26947"/>
    <w:rsid w:val="00E27A34"/>
    <w:rsid w:val="00E27AC8"/>
    <w:rsid w:val="00E27F92"/>
    <w:rsid w:val="00E31696"/>
    <w:rsid w:val="00E31972"/>
    <w:rsid w:val="00E32693"/>
    <w:rsid w:val="00E32830"/>
    <w:rsid w:val="00E33EA0"/>
    <w:rsid w:val="00E34104"/>
    <w:rsid w:val="00E34A07"/>
    <w:rsid w:val="00E34E3F"/>
    <w:rsid w:val="00E353E1"/>
    <w:rsid w:val="00E3791B"/>
    <w:rsid w:val="00E40A52"/>
    <w:rsid w:val="00E42E23"/>
    <w:rsid w:val="00E42EFD"/>
    <w:rsid w:val="00E457BB"/>
    <w:rsid w:val="00E45A63"/>
    <w:rsid w:val="00E46373"/>
    <w:rsid w:val="00E4762D"/>
    <w:rsid w:val="00E50B23"/>
    <w:rsid w:val="00E525AF"/>
    <w:rsid w:val="00E536B1"/>
    <w:rsid w:val="00E5514D"/>
    <w:rsid w:val="00E5525A"/>
    <w:rsid w:val="00E5672A"/>
    <w:rsid w:val="00E567F2"/>
    <w:rsid w:val="00E56E5D"/>
    <w:rsid w:val="00E577F2"/>
    <w:rsid w:val="00E609A9"/>
    <w:rsid w:val="00E60F04"/>
    <w:rsid w:val="00E61375"/>
    <w:rsid w:val="00E62EDB"/>
    <w:rsid w:val="00E641E6"/>
    <w:rsid w:val="00E64234"/>
    <w:rsid w:val="00E64BC6"/>
    <w:rsid w:val="00E65C70"/>
    <w:rsid w:val="00E666E8"/>
    <w:rsid w:val="00E669E9"/>
    <w:rsid w:val="00E66C05"/>
    <w:rsid w:val="00E73735"/>
    <w:rsid w:val="00E737A2"/>
    <w:rsid w:val="00E74116"/>
    <w:rsid w:val="00E75CE2"/>
    <w:rsid w:val="00E76755"/>
    <w:rsid w:val="00E769EC"/>
    <w:rsid w:val="00E81FED"/>
    <w:rsid w:val="00E829B5"/>
    <w:rsid w:val="00E82D36"/>
    <w:rsid w:val="00E836CA"/>
    <w:rsid w:val="00E84D39"/>
    <w:rsid w:val="00E857C9"/>
    <w:rsid w:val="00E85A5E"/>
    <w:rsid w:val="00E865CF"/>
    <w:rsid w:val="00E866C2"/>
    <w:rsid w:val="00E869D6"/>
    <w:rsid w:val="00E86E9D"/>
    <w:rsid w:val="00E87595"/>
    <w:rsid w:val="00E9001A"/>
    <w:rsid w:val="00E90866"/>
    <w:rsid w:val="00E92F31"/>
    <w:rsid w:val="00E93569"/>
    <w:rsid w:val="00E9477D"/>
    <w:rsid w:val="00EA3B06"/>
    <w:rsid w:val="00EA3DDB"/>
    <w:rsid w:val="00EA43CB"/>
    <w:rsid w:val="00EA49E5"/>
    <w:rsid w:val="00EA514C"/>
    <w:rsid w:val="00EA55E1"/>
    <w:rsid w:val="00EA6F41"/>
    <w:rsid w:val="00EB0C02"/>
    <w:rsid w:val="00EB23B5"/>
    <w:rsid w:val="00EB299C"/>
    <w:rsid w:val="00EB390F"/>
    <w:rsid w:val="00EB5691"/>
    <w:rsid w:val="00EB68E8"/>
    <w:rsid w:val="00EB6B2F"/>
    <w:rsid w:val="00EB723B"/>
    <w:rsid w:val="00EB7857"/>
    <w:rsid w:val="00EC079A"/>
    <w:rsid w:val="00EC15F4"/>
    <w:rsid w:val="00EC1757"/>
    <w:rsid w:val="00EC21EF"/>
    <w:rsid w:val="00EC480C"/>
    <w:rsid w:val="00EC5769"/>
    <w:rsid w:val="00EC6340"/>
    <w:rsid w:val="00EC6604"/>
    <w:rsid w:val="00ED1C7D"/>
    <w:rsid w:val="00ED2524"/>
    <w:rsid w:val="00ED26EE"/>
    <w:rsid w:val="00ED2F47"/>
    <w:rsid w:val="00ED3667"/>
    <w:rsid w:val="00ED6E45"/>
    <w:rsid w:val="00ED7685"/>
    <w:rsid w:val="00ED7AB4"/>
    <w:rsid w:val="00EE0A7B"/>
    <w:rsid w:val="00EE17D2"/>
    <w:rsid w:val="00EE286E"/>
    <w:rsid w:val="00EE54A1"/>
    <w:rsid w:val="00EE56C7"/>
    <w:rsid w:val="00EE5DAB"/>
    <w:rsid w:val="00EE6EA5"/>
    <w:rsid w:val="00EF1778"/>
    <w:rsid w:val="00EF22AA"/>
    <w:rsid w:val="00EF2D07"/>
    <w:rsid w:val="00EF3062"/>
    <w:rsid w:val="00EF38B2"/>
    <w:rsid w:val="00EF5794"/>
    <w:rsid w:val="00EF6F22"/>
    <w:rsid w:val="00F033E5"/>
    <w:rsid w:val="00F035EC"/>
    <w:rsid w:val="00F039C2"/>
    <w:rsid w:val="00F03FBA"/>
    <w:rsid w:val="00F0472E"/>
    <w:rsid w:val="00F058D4"/>
    <w:rsid w:val="00F0624E"/>
    <w:rsid w:val="00F132C3"/>
    <w:rsid w:val="00F142B1"/>
    <w:rsid w:val="00F14C44"/>
    <w:rsid w:val="00F15EAF"/>
    <w:rsid w:val="00F165F4"/>
    <w:rsid w:val="00F17B22"/>
    <w:rsid w:val="00F20ECF"/>
    <w:rsid w:val="00F210EC"/>
    <w:rsid w:val="00F220FE"/>
    <w:rsid w:val="00F2440E"/>
    <w:rsid w:val="00F249FA"/>
    <w:rsid w:val="00F271EA"/>
    <w:rsid w:val="00F300F8"/>
    <w:rsid w:val="00F306AD"/>
    <w:rsid w:val="00F3082C"/>
    <w:rsid w:val="00F32843"/>
    <w:rsid w:val="00F334D4"/>
    <w:rsid w:val="00F342A9"/>
    <w:rsid w:val="00F36E22"/>
    <w:rsid w:val="00F41CBD"/>
    <w:rsid w:val="00F42573"/>
    <w:rsid w:val="00F43839"/>
    <w:rsid w:val="00F44875"/>
    <w:rsid w:val="00F453BF"/>
    <w:rsid w:val="00F45512"/>
    <w:rsid w:val="00F45D61"/>
    <w:rsid w:val="00F46BAB"/>
    <w:rsid w:val="00F506BF"/>
    <w:rsid w:val="00F50B0D"/>
    <w:rsid w:val="00F51197"/>
    <w:rsid w:val="00F51630"/>
    <w:rsid w:val="00F5213C"/>
    <w:rsid w:val="00F52C0B"/>
    <w:rsid w:val="00F53546"/>
    <w:rsid w:val="00F5646F"/>
    <w:rsid w:val="00F56E58"/>
    <w:rsid w:val="00F577ED"/>
    <w:rsid w:val="00F57904"/>
    <w:rsid w:val="00F57C5C"/>
    <w:rsid w:val="00F60CD8"/>
    <w:rsid w:val="00F622FA"/>
    <w:rsid w:val="00F62A3F"/>
    <w:rsid w:val="00F62BE4"/>
    <w:rsid w:val="00F63518"/>
    <w:rsid w:val="00F638D1"/>
    <w:rsid w:val="00F63939"/>
    <w:rsid w:val="00F66A36"/>
    <w:rsid w:val="00F70911"/>
    <w:rsid w:val="00F71187"/>
    <w:rsid w:val="00F72914"/>
    <w:rsid w:val="00F729DA"/>
    <w:rsid w:val="00F72B5F"/>
    <w:rsid w:val="00F73705"/>
    <w:rsid w:val="00F80AEF"/>
    <w:rsid w:val="00F80EB0"/>
    <w:rsid w:val="00F818C3"/>
    <w:rsid w:val="00F824CA"/>
    <w:rsid w:val="00F845E1"/>
    <w:rsid w:val="00F84F39"/>
    <w:rsid w:val="00F86A2A"/>
    <w:rsid w:val="00F86B7A"/>
    <w:rsid w:val="00F87D87"/>
    <w:rsid w:val="00F903F4"/>
    <w:rsid w:val="00F9205E"/>
    <w:rsid w:val="00F93DC7"/>
    <w:rsid w:val="00F9607B"/>
    <w:rsid w:val="00FA05D4"/>
    <w:rsid w:val="00FA070F"/>
    <w:rsid w:val="00FA0C02"/>
    <w:rsid w:val="00FA11A5"/>
    <w:rsid w:val="00FA1295"/>
    <w:rsid w:val="00FA173F"/>
    <w:rsid w:val="00FA274B"/>
    <w:rsid w:val="00FA3633"/>
    <w:rsid w:val="00FA3BB4"/>
    <w:rsid w:val="00FA3FEF"/>
    <w:rsid w:val="00FA70A9"/>
    <w:rsid w:val="00FA76C2"/>
    <w:rsid w:val="00FB30C9"/>
    <w:rsid w:val="00FB3222"/>
    <w:rsid w:val="00FB3357"/>
    <w:rsid w:val="00FB35F5"/>
    <w:rsid w:val="00FB3C1C"/>
    <w:rsid w:val="00FB4D96"/>
    <w:rsid w:val="00FB4DEB"/>
    <w:rsid w:val="00FB532D"/>
    <w:rsid w:val="00FB5490"/>
    <w:rsid w:val="00FB74BC"/>
    <w:rsid w:val="00FB7DB7"/>
    <w:rsid w:val="00FB7F6C"/>
    <w:rsid w:val="00FC00A4"/>
    <w:rsid w:val="00FC07E4"/>
    <w:rsid w:val="00FC0CDC"/>
    <w:rsid w:val="00FC1177"/>
    <w:rsid w:val="00FC1576"/>
    <w:rsid w:val="00FC2904"/>
    <w:rsid w:val="00FC38ED"/>
    <w:rsid w:val="00FC3BF3"/>
    <w:rsid w:val="00FC46DA"/>
    <w:rsid w:val="00FC4EE9"/>
    <w:rsid w:val="00FC6AEB"/>
    <w:rsid w:val="00FC7A01"/>
    <w:rsid w:val="00FC7B1C"/>
    <w:rsid w:val="00FD207C"/>
    <w:rsid w:val="00FD2615"/>
    <w:rsid w:val="00FD2C2E"/>
    <w:rsid w:val="00FD3D8C"/>
    <w:rsid w:val="00FD6D2E"/>
    <w:rsid w:val="00FD6D5E"/>
    <w:rsid w:val="00FD6F5D"/>
    <w:rsid w:val="00FD763F"/>
    <w:rsid w:val="00FD7C36"/>
    <w:rsid w:val="00FE11D7"/>
    <w:rsid w:val="00FE139E"/>
    <w:rsid w:val="00FE2634"/>
    <w:rsid w:val="00FE2EE0"/>
    <w:rsid w:val="00FE36BD"/>
    <w:rsid w:val="00FE3C5D"/>
    <w:rsid w:val="00FE4C29"/>
    <w:rsid w:val="00FE5491"/>
    <w:rsid w:val="00FE57A1"/>
    <w:rsid w:val="00FE5B22"/>
    <w:rsid w:val="00FE5D5F"/>
    <w:rsid w:val="00FE67FE"/>
    <w:rsid w:val="00FF0013"/>
    <w:rsid w:val="00FF079F"/>
    <w:rsid w:val="00FF07BC"/>
    <w:rsid w:val="00FF2C6D"/>
    <w:rsid w:val="00FF3BBC"/>
    <w:rsid w:val="00FF47CE"/>
    <w:rsid w:val="00FF58F4"/>
    <w:rsid w:val="00FF59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B65C0DE"/>
  <w15:docId w15:val="{4F130641-0B1F-471B-B94E-A2BB28A0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893"/>
    <w:pPr>
      <w:jc w:val="both"/>
    </w:pPr>
  </w:style>
  <w:style w:type="paragraph" w:styleId="Ttulo1">
    <w:name w:val="heading 1"/>
    <w:basedOn w:val="Prrafodelista"/>
    <w:next w:val="Normal"/>
    <w:link w:val="Ttulo1Car"/>
    <w:uiPriority w:val="1"/>
    <w:qFormat/>
    <w:rsid w:val="00853F67"/>
    <w:pPr>
      <w:ind w:left="0"/>
      <w:outlineLvl w:val="0"/>
    </w:pPr>
    <w:rPr>
      <w:rFonts w:ascii="Calibri" w:hAnsi="Calibri" w:cstheme="minorHAnsi"/>
      <w:b/>
    </w:rPr>
  </w:style>
  <w:style w:type="paragraph" w:styleId="Ttulo2">
    <w:name w:val="heading 2"/>
    <w:basedOn w:val="Normal"/>
    <w:next w:val="Normal"/>
    <w:link w:val="Ttulo2Car"/>
    <w:uiPriority w:val="9"/>
    <w:semiHidden/>
    <w:unhideWhenUsed/>
    <w:qFormat/>
    <w:rsid w:val="005A1B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5A1B4E"/>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834A34"/>
    <w:pPr>
      <w:keepNext/>
      <w:keepLines/>
      <w:spacing w:before="200" w:after="0"/>
      <w:outlineLvl w:val="3"/>
    </w:pPr>
    <w:rPr>
      <w:rFonts w:ascii="Calibri" w:eastAsiaTheme="majorEastAsia" w:hAnsi="Calibri" w:cstheme="majorBidi"/>
      <w:b/>
      <w:bCs/>
      <w:iCs/>
    </w:rPr>
  </w:style>
  <w:style w:type="paragraph" w:styleId="Ttulo5">
    <w:name w:val="heading 5"/>
    <w:basedOn w:val="Normal"/>
    <w:next w:val="Normal"/>
    <w:link w:val="Ttulo5Car"/>
    <w:uiPriority w:val="9"/>
    <w:semiHidden/>
    <w:unhideWhenUsed/>
    <w:qFormat/>
    <w:rsid w:val="005A1B4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3E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3EC2"/>
    <w:rPr>
      <w:rFonts w:ascii="Tahoma" w:hAnsi="Tahoma" w:cs="Tahoma"/>
      <w:sz w:val="16"/>
      <w:szCs w:val="16"/>
    </w:rPr>
  </w:style>
  <w:style w:type="paragraph" w:styleId="Prrafodelista">
    <w:name w:val="List Paragraph"/>
    <w:basedOn w:val="Normal"/>
    <w:link w:val="PrrafodelistaCar"/>
    <w:uiPriority w:val="34"/>
    <w:qFormat/>
    <w:rsid w:val="00A755DB"/>
    <w:pPr>
      <w:ind w:left="720"/>
      <w:contextualSpacing/>
    </w:pPr>
  </w:style>
  <w:style w:type="character" w:styleId="Refdecomentario">
    <w:name w:val="annotation reference"/>
    <w:basedOn w:val="Fuentedeprrafopredeter"/>
    <w:uiPriority w:val="99"/>
    <w:semiHidden/>
    <w:unhideWhenUsed/>
    <w:rsid w:val="00E9001A"/>
    <w:rPr>
      <w:sz w:val="16"/>
      <w:szCs w:val="16"/>
    </w:rPr>
  </w:style>
  <w:style w:type="paragraph" w:styleId="Textocomentario">
    <w:name w:val="annotation text"/>
    <w:basedOn w:val="Normal"/>
    <w:link w:val="TextocomentarioCar"/>
    <w:uiPriority w:val="99"/>
    <w:unhideWhenUsed/>
    <w:rsid w:val="00E9001A"/>
    <w:pPr>
      <w:spacing w:line="240" w:lineRule="auto"/>
    </w:pPr>
    <w:rPr>
      <w:sz w:val="20"/>
      <w:szCs w:val="20"/>
    </w:rPr>
  </w:style>
  <w:style w:type="character" w:customStyle="1" w:styleId="TextocomentarioCar">
    <w:name w:val="Texto comentario Car"/>
    <w:basedOn w:val="Fuentedeprrafopredeter"/>
    <w:link w:val="Textocomentario"/>
    <w:uiPriority w:val="99"/>
    <w:rsid w:val="00E9001A"/>
    <w:rPr>
      <w:sz w:val="20"/>
      <w:szCs w:val="20"/>
    </w:rPr>
  </w:style>
  <w:style w:type="paragraph" w:styleId="Asuntodelcomentario">
    <w:name w:val="annotation subject"/>
    <w:basedOn w:val="Textocomentario"/>
    <w:next w:val="Textocomentario"/>
    <w:link w:val="AsuntodelcomentarioCar"/>
    <w:uiPriority w:val="99"/>
    <w:semiHidden/>
    <w:unhideWhenUsed/>
    <w:rsid w:val="00E9001A"/>
    <w:rPr>
      <w:b/>
      <w:bCs/>
    </w:rPr>
  </w:style>
  <w:style w:type="character" w:customStyle="1" w:styleId="AsuntodelcomentarioCar">
    <w:name w:val="Asunto del comentario Car"/>
    <w:basedOn w:val="TextocomentarioCar"/>
    <w:link w:val="Asuntodelcomentario"/>
    <w:uiPriority w:val="99"/>
    <w:semiHidden/>
    <w:rsid w:val="00E9001A"/>
    <w:rPr>
      <w:b/>
      <w:bCs/>
      <w:sz w:val="20"/>
      <w:szCs w:val="20"/>
    </w:rPr>
  </w:style>
  <w:style w:type="paragraph" w:customStyle="1" w:styleId="Titulo2">
    <w:name w:val="Titulo 2"/>
    <w:basedOn w:val="Prrafodelista"/>
    <w:next w:val="Ttulo1"/>
    <w:link w:val="Titulo2Car"/>
    <w:autoRedefine/>
    <w:qFormat/>
    <w:rsid w:val="00425006"/>
    <w:pPr>
      <w:numPr>
        <w:numId w:val="2"/>
      </w:numPr>
      <w:spacing w:before="360" w:after="120" w:line="240" w:lineRule="auto"/>
    </w:pPr>
    <w:rPr>
      <w:b/>
    </w:rPr>
  </w:style>
  <w:style w:type="character" w:customStyle="1" w:styleId="Titulo2Car">
    <w:name w:val="Titulo 2 Car"/>
    <w:basedOn w:val="Fuentedeprrafopredeter"/>
    <w:link w:val="Titulo2"/>
    <w:rsid w:val="00425006"/>
    <w:rPr>
      <w:b/>
    </w:rPr>
  </w:style>
  <w:style w:type="paragraph" w:customStyle="1" w:styleId="Titulo3">
    <w:name w:val="Titulo 3"/>
    <w:basedOn w:val="Normal"/>
    <w:link w:val="Titulo3Car"/>
    <w:qFormat/>
    <w:rsid w:val="00DD5668"/>
    <w:pPr>
      <w:spacing w:after="120" w:line="264" w:lineRule="auto"/>
    </w:pPr>
    <w:rPr>
      <w:rFonts w:ascii="Calibri" w:eastAsia="Times New Roman" w:hAnsi="Calibri" w:cs="Times New Roman"/>
      <w:b/>
      <w:color w:val="000000" w:themeColor="text1"/>
      <w:sz w:val="24"/>
      <w:szCs w:val="24"/>
      <w:lang w:eastAsia="es-ES"/>
    </w:rPr>
  </w:style>
  <w:style w:type="character" w:customStyle="1" w:styleId="Titulo3Car">
    <w:name w:val="Titulo 3 Car"/>
    <w:basedOn w:val="Fuentedeprrafopredeter"/>
    <w:link w:val="Titulo3"/>
    <w:rsid w:val="00DD5668"/>
    <w:rPr>
      <w:rFonts w:ascii="Calibri" w:eastAsia="Times New Roman" w:hAnsi="Calibri" w:cs="Times New Roman"/>
      <w:b/>
      <w:color w:val="000000" w:themeColor="text1"/>
      <w:sz w:val="24"/>
      <w:szCs w:val="24"/>
      <w:lang w:eastAsia="es-ES"/>
    </w:rPr>
  </w:style>
  <w:style w:type="paragraph" w:styleId="NormalWeb">
    <w:name w:val="Normal (Web)"/>
    <w:basedOn w:val="Normal"/>
    <w:uiPriority w:val="99"/>
    <w:unhideWhenUsed/>
    <w:rsid w:val="0004713C"/>
    <w:pPr>
      <w:spacing w:before="100" w:beforeAutospacing="1" w:after="100" w:afterAutospacing="1" w:line="240" w:lineRule="auto"/>
    </w:pPr>
    <w:rPr>
      <w:rFonts w:ascii="Verdana" w:hAnsi="Verdana" w:cs="Times New Roman"/>
      <w:sz w:val="17"/>
      <w:szCs w:val="17"/>
      <w:lang w:eastAsia="es-ES"/>
    </w:rPr>
  </w:style>
  <w:style w:type="character" w:styleId="Textoennegrita">
    <w:name w:val="Strong"/>
    <w:basedOn w:val="Fuentedeprrafopredeter"/>
    <w:uiPriority w:val="22"/>
    <w:qFormat/>
    <w:rsid w:val="0004713C"/>
    <w:rPr>
      <w:b/>
      <w:bCs/>
    </w:rPr>
  </w:style>
  <w:style w:type="table" w:styleId="Tablaconcuadrcula">
    <w:name w:val="Table Grid"/>
    <w:basedOn w:val="Tablanormal"/>
    <w:uiPriority w:val="39"/>
    <w:rsid w:val="00161EF2"/>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3C4B53"/>
  </w:style>
  <w:style w:type="character" w:styleId="Hipervnculo">
    <w:name w:val="Hyperlink"/>
    <w:uiPriority w:val="99"/>
    <w:rsid w:val="00C57763"/>
    <w:rPr>
      <w:rFonts w:asciiTheme="minorHAnsi" w:hAnsiTheme="minorHAnsi"/>
      <w:color w:val="0000FF"/>
      <w:sz w:val="24"/>
      <w:u w:val="single"/>
    </w:rPr>
  </w:style>
  <w:style w:type="paragraph" w:styleId="Encabezado">
    <w:name w:val="header"/>
    <w:basedOn w:val="Normal"/>
    <w:link w:val="EncabezadoCar"/>
    <w:uiPriority w:val="99"/>
    <w:unhideWhenUsed/>
    <w:rsid w:val="001B26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683"/>
  </w:style>
  <w:style w:type="paragraph" w:styleId="Piedepgina">
    <w:name w:val="footer"/>
    <w:basedOn w:val="Normal"/>
    <w:link w:val="PiedepginaCar"/>
    <w:uiPriority w:val="99"/>
    <w:unhideWhenUsed/>
    <w:rsid w:val="001B26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683"/>
  </w:style>
  <w:style w:type="character" w:styleId="Ttulodellibro">
    <w:name w:val="Book Title"/>
    <w:basedOn w:val="Fuentedeprrafopredeter"/>
    <w:uiPriority w:val="33"/>
    <w:qFormat/>
    <w:rsid w:val="00675106"/>
    <w:rPr>
      <w:b/>
      <w:bCs/>
      <w:smallCaps/>
      <w:spacing w:val="5"/>
    </w:rPr>
  </w:style>
  <w:style w:type="character" w:customStyle="1" w:styleId="Ttulo1Car">
    <w:name w:val="Título 1 Car"/>
    <w:basedOn w:val="Fuentedeprrafopredeter"/>
    <w:link w:val="Ttulo1"/>
    <w:rsid w:val="00853F67"/>
    <w:rPr>
      <w:rFonts w:ascii="Calibri" w:hAnsi="Calibri" w:cstheme="minorHAnsi"/>
      <w:b/>
    </w:rPr>
  </w:style>
  <w:style w:type="paragraph" w:styleId="Descripcin">
    <w:name w:val="caption"/>
    <w:basedOn w:val="Normal"/>
    <w:next w:val="Normal"/>
    <w:uiPriority w:val="35"/>
    <w:semiHidden/>
    <w:unhideWhenUsed/>
    <w:qFormat/>
    <w:rsid w:val="00180A5A"/>
    <w:pPr>
      <w:spacing w:line="240" w:lineRule="auto"/>
    </w:pPr>
    <w:rPr>
      <w:b/>
      <w:bCs/>
      <w:color w:val="4F81BD" w:themeColor="accent1"/>
      <w:sz w:val="18"/>
      <w:szCs w:val="18"/>
    </w:rPr>
  </w:style>
  <w:style w:type="character" w:styleId="nfasis">
    <w:name w:val="Emphasis"/>
    <w:basedOn w:val="Fuentedeprrafopredeter"/>
    <w:uiPriority w:val="20"/>
    <w:qFormat/>
    <w:rsid w:val="004D7738"/>
    <w:rPr>
      <w:i/>
      <w:iCs/>
    </w:rPr>
  </w:style>
  <w:style w:type="character" w:styleId="nfasisintenso">
    <w:name w:val="Intense Emphasis"/>
    <w:basedOn w:val="Fuentedeprrafopredeter"/>
    <w:uiPriority w:val="21"/>
    <w:qFormat/>
    <w:rsid w:val="00D22EE8"/>
    <w:rPr>
      <w:b/>
      <w:bCs/>
      <w:i/>
      <w:iCs/>
      <w:color w:val="4F81BD" w:themeColor="accent1"/>
    </w:rPr>
  </w:style>
  <w:style w:type="paragraph" w:styleId="Ttulo">
    <w:name w:val="Title"/>
    <w:basedOn w:val="Normal"/>
    <w:next w:val="Normal"/>
    <w:link w:val="TtuloCar"/>
    <w:uiPriority w:val="10"/>
    <w:qFormat/>
    <w:rsid w:val="00214ECB"/>
    <w:pPr>
      <w:spacing w:before="240" w:after="240" w:line="360" w:lineRule="auto"/>
      <w:contextualSpacing/>
      <w:jc w:val="center"/>
    </w:pPr>
    <w:rPr>
      <w:rFonts w:eastAsiaTheme="majorEastAsia" w:cstheme="majorBidi"/>
      <w:color w:val="17365D" w:themeColor="text2" w:themeShade="BF"/>
      <w:spacing w:val="5"/>
      <w:kern w:val="28"/>
      <w:sz w:val="48"/>
      <w:szCs w:val="52"/>
    </w:rPr>
  </w:style>
  <w:style w:type="character" w:customStyle="1" w:styleId="TtuloCar">
    <w:name w:val="Título Car"/>
    <w:basedOn w:val="Fuentedeprrafopredeter"/>
    <w:link w:val="Ttulo"/>
    <w:uiPriority w:val="10"/>
    <w:rsid w:val="00214ECB"/>
    <w:rPr>
      <w:rFonts w:eastAsiaTheme="majorEastAsia" w:cstheme="majorBidi"/>
      <w:color w:val="17365D" w:themeColor="text2" w:themeShade="BF"/>
      <w:spacing w:val="5"/>
      <w:kern w:val="28"/>
      <w:sz w:val="48"/>
      <w:szCs w:val="52"/>
    </w:rPr>
  </w:style>
  <w:style w:type="paragraph" w:styleId="TDC1">
    <w:name w:val="toc 1"/>
    <w:basedOn w:val="Normal"/>
    <w:next w:val="Normal"/>
    <w:autoRedefine/>
    <w:uiPriority w:val="1"/>
    <w:unhideWhenUsed/>
    <w:qFormat/>
    <w:rsid w:val="00C904AF"/>
    <w:pPr>
      <w:tabs>
        <w:tab w:val="left" w:pos="1134"/>
        <w:tab w:val="right" w:leader="dot" w:pos="9912"/>
      </w:tabs>
      <w:spacing w:before="320" w:after="320"/>
      <w:ind w:left="1134" w:right="425" w:hanging="1134"/>
    </w:pPr>
    <w:rPr>
      <w:rFonts w:eastAsia="Times New Roman" w:cs="Times New Roman"/>
      <w:i/>
      <w:caps/>
      <w:noProof/>
      <w:color w:val="000000" w:themeColor="text1"/>
      <w:lang w:val="es-ES_tradnl" w:eastAsia="es-ES"/>
    </w:rPr>
  </w:style>
  <w:style w:type="character" w:customStyle="1" w:styleId="Ttulo2Car">
    <w:name w:val="Título 2 Car"/>
    <w:basedOn w:val="Fuentedeprrafopredeter"/>
    <w:link w:val="Ttulo2"/>
    <w:uiPriority w:val="9"/>
    <w:semiHidden/>
    <w:rsid w:val="005A1B4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5A1B4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834A34"/>
    <w:rPr>
      <w:rFonts w:ascii="Calibri" w:eastAsiaTheme="majorEastAsia" w:hAnsi="Calibri" w:cstheme="majorBidi"/>
      <w:b/>
      <w:bCs/>
      <w:iCs/>
    </w:rPr>
  </w:style>
  <w:style w:type="character" w:customStyle="1" w:styleId="Ttulo5Car">
    <w:name w:val="Título 5 Car"/>
    <w:basedOn w:val="Fuentedeprrafopredeter"/>
    <w:link w:val="Ttulo5"/>
    <w:uiPriority w:val="9"/>
    <w:semiHidden/>
    <w:rsid w:val="005A1B4E"/>
    <w:rPr>
      <w:rFonts w:asciiTheme="majorHAnsi" w:eastAsiaTheme="majorEastAsia" w:hAnsiTheme="majorHAnsi" w:cstheme="majorBidi"/>
      <w:color w:val="243F60" w:themeColor="accent1" w:themeShade="7F"/>
    </w:rPr>
  </w:style>
  <w:style w:type="paragraph" w:styleId="TDC2">
    <w:name w:val="toc 2"/>
    <w:basedOn w:val="Normal"/>
    <w:next w:val="Normal"/>
    <w:autoRedefine/>
    <w:uiPriority w:val="39"/>
    <w:unhideWhenUsed/>
    <w:rsid w:val="005A1B4E"/>
    <w:pPr>
      <w:spacing w:after="100"/>
      <w:ind w:left="220"/>
    </w:pPr>
  </w:style>
  <w:style w:type="paragraph" w:styleId="TDC3">
    <w:name w:val="toc 3"/>
    <w:basedOn w:val="Normal"/>
    <w:next w:val="Normal"/>
    <w:autoRedefine/>
    <w:uiPriority w:val="39"/>
    <w:unhideWhenUsed/>
    <w:rsid w:val="005A1B4E"/>
    <w:pPr>
      <w:spacing w:after="100"/>
      <w:ind w:left="440"/>
    </w:pPr>
  </w:style>
  <w:style w:type="paragraph" w:styleId="Sinespaciado">
    <w:name w:val="No Spacing"/>
    <w:uiPriority w:val="99"/>
    <w:qFormat/>
    <w:rsid w:val="0037682C"/>
    <w:pPr>
      <w:spacing w:after="0" w:line="240" w:lineRule="auto"/>
    </w:pPr>
    <w:rPr>
      <w:rFonts w:ascii="Calibri" w:eastAsia="Calibri" w:hAnsi="Calibri" w:cs="Times New Roman"/>
    </w:rPr>
  </w:style>
  <w:style w:type="paragraph" w:customStyle="1" w:styleId="Default">
    <w:name w:val="Default"/>
    <w:rsid w:val="00FE5B22"/>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6B3DE4"/>
    <w:pPr>
      <w:spacing w:line="201" w:lineRule="atLeast"/>
    </w:pPr>
    <w:rPr>
      <w:color w:val="auto"/>
    </w:rPr>
  </w:style>
  <w:style w:type="paragraph" w:customStyle="1" w:styleId="Pa6">
    <w:name w:val="Pa6"/>
    <w:basedOn w:val="Default"/>
    <w:next w:val="Default"/>
    <w:uiPriority w:val="99"/>
    <w:rsid w:val="006B3DE4"/>
    <w:pPr>
      <w:spacing w:line="201" w:lineRule="atLeast"/>
    </w:pPr>
    <w:rPr>
      <w:color w:val="auto"/>
    </w:rPr>
  </w:style>
  <w:style w:type="character" w:customStyle="1" w:styleId="A6">
    <w:name w:val="A6"/>
    <w:uiPriority w:val="99"/>
    <w:rsid w:val="002672D6"/>
    <w:rPr>
      <w:color w:val="000000"/>
      <w:sz w:val="11"/>
      <w:szCs w:val="11"/>
    </w:rPr>
  </w:style>
  <w:style w:type="character" w:customStyle="1" w:styleId="A7">
    <w:name w:val="A7"/>
    <w:uiPriority w:val="99"/>
    <w:rsid w:val="002672D6"/>
    <w:rPr>
      <w:color w:val="000000"/>
      <w:sz w:val="11"/>
      <w:szCs w:val="11"/>
    </w:rPr>
  </w:style>
  <w:style w:type="paragraph" w:styleId="ndice2">
    <w:name w:val="index 2"/>
    <w:basedOn w:val="Normal"/>
    <w:next w:val="Normal"/>
    <w:autoRedefine/>
    <w:uiPriority w:val="99"/>
    <w:semiHidden/>
    <w:unhideWhenUsed/>
    <w:rsid w:val="00002CD4"/>
    <w:pPr>
      <w:spacing w:after="0" w:line="240" w:lineRule="auto"/>
      <w:ind w:left="440" w:hanging="220"/>
    </w:pPr>
  </w:style>
  <w:style w:type="paragraph" w:styleId="Textoindependiente">
    <w:name w:val="Body Text"/>
    <w:basedOn w:val="Normal"/>
    <w:link w:val="TextoindependienteCar"/>
    <w:uiPriority w:val="1"/>
    <w:qFormat/>
    <w:rsid w:val="001532DA"/>
    <w:pPr>
      <w:pBdr>
        <w:bottom w:val="single" w:sz="12" w:space="1" w:color="auto"/>
      </w:pBdr>
      <w:spacing w:after="0" w:line="240" w:lineRule="auto"/>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1532DA"/>
    <w:rPr>
      <w:rFonts w:ascii="Times New Roman" w:eastAsia="Times New Roman" w:hAnsi="Times New Roman" w:cs="Times New Roman"/>
      <w:b/>
      <w:szCs w:val="20"/>
      <w:lang w:val="es-ES_tradnl" w:eastAsia="es-ES"/>
    </w:rPr>
  </w:style>
  <w:style w:type="paragraph" w:styleId="Textoindependiente2">
    <w:name w:val="Body Text 2"/>
    <w:basedOn w:val="Normal"/>
    <w:link w:val="Textoindependiente2Car"/>
    <w:rsid w:val="001532DA"/>
    <w:pPr>
      <w:spacing w:after="0" w:line="240" w:lineRule="auto"/>
    </w:pPr>
    <w:rPr>
      <w:rFonts w:ascii="Times New Roman" w:eastAsia="Times New Roman" w:hAnsi="Times New Roman" w:cs="Times New Roman"/>
      <w:szCs w:val="20"/>
      <w:lang w:val="es-ES_tradnl" w:eastAsia="es-ES"/>
    </w:rPr>
  </w:style>
  <w:style w:type="character" w:customStyle="1" w:styleId="Textoindependiente2Car">
    <w:name w:val="Texto independiente 2 Car"/>
    <w:basedOn w:val="Fuentedeprrafopredeter"/>
    <w:link w:val="Textoindependiente2"/>
    <w:rsid w:val="001532DA"/>
    <w:rPr>
      <w:rFonts w:ascii="Times New Roman" w:eastAsia="Times New Roman" w:hAnsi="Times New Roman" w:cs="Times New Roman"/>
      <w:szCs w:val="20"/>
      <w:lang w:val="es-ES_tradnl" w:eastAsia="es-ES"/>
    </w:rPr>
  </w:style>
  <w:style w:type="character" w:customStyle="1" w:styleId="PrrafodelistaCar">
    <w:name w:val="Párrafo de lista Car"/>
    <w:basedOn w:val="Fuentedeprrafopredeter"/>
    <w:link w:val="Prrafodelista"/>
    <w:uiPriority w:val="34"/>
    <w:locked/>
    <w:rsid w:val="00DF61CC"/>
  </w:style>
  <w:style w:type="paragraph" w:customStyle="1" w:styleId="Pa21">
    <w:name w:val="Pa21"/>
    <w:basedOn w:val="Default"/>
    <w:next w:val="Default"/>
    <w:uiPriority w:val="99"/>
    <w:rsid w:val="00611C5D"/>
    <w:pPr>
      <w:spacing w:line="201" w:lineRule="atLeast"/>
    </w:pPr>
    <w:rPr>
      <w:rFonts w:eastAsia="Calibri"/>
      <w:color w:val="auto"/>
    </w:rPr>
  </w:style>
  <w:style w:type="paragraph" w:customStyle="1" w:styleId="al-justificada3">
    <w:name w:val="al-justificada3"/>
    <w:basedOn w:val="Normal"/>
    <w:uiPriority w:val="99"/>
    <w:rsid w:val="004D7E84"/>
    <w:pPr>
      <w:spacing w:after="0" w:line="240" w:lineRule="auto"/>
      <w:ind w:firstLine="300"/>
      <w:jc w:val="left"/>
    </w:pPr>
    <w:rPr>
      <w:rFonts w:ascii="Times New Roman" w:eastAsia="Times New Roman" w:hAnsi="Times New Roman" w:cs="Times New Roman"/>
      <w:color w:val="333333"/>
      <w:sz w:val="18"/>
      <w:szCs w:val="18"/>
      <w:lang w:eastAsia="es-ES"/>
    </w:rPr>
  </w:style>
  <w:style w:type="paragraph" w:customStyle="1" w:styleId="CM1">
    <w:name w:val="CM1"/>
    <w:basedOn w:val="Default"/>
    <w:next w:val="Default"/>
    <w:uiPriority w:val="99"/>
    <w:rsid w:val="0036085F"/>
    <w:rPr>
      <w:rFonts w:ascii="EUAlbertina" w:hAnsi="EUAlbertina" w:cstheme="minorBidi"/>
      <w:color w:val="auto"/>
    </w:rPr>
  </w:style>
  <w:style w:type="paragraph" w:customStyle="1" w:styleId="CM3">
    <w:name w:val="CM3"/>
    <w:basedOn w:val="Default"/>
    <w:next w:val="Default"/>
    <w:uiPriority w:val="99"/>
    <w:rsid w:val="0036085F"/>
    <w:rPr>
      <w:rFonts w:ascii="EUAlbertina" w:hAnsi="EUAlbertina" w:cstheme="minorBidi"/>
      <w:color w:val="auto"/>
    </w:rPr>
  </w:style>
  <w:style w:type="paragraph" w:customStyle="1" w:styleId="CM4">
    <w:name w:val="CM4"/>
    <w:basedOn w:val="Default"/>
    <w:next w:val="Default"/>
    <w:uiPriority w:val="99"/>
    <w:rsid w:val="0036085F"/>
    <w:rPr>
      <w:rFonts w:ascii="EUAlbertina" w:hAnsi="EUAlbertina" w:cstheme="minorBidi"/>
      <w:color w:val="auto"/>
    </w:rPr>
  </w:style>
  <w:style w:type="table" w:customStyle="1" w:styleId="Tablaconcuadrcula3">
    <w:name w:val="Tabla con cuadrícula3"/>
    <w:basedOn w:val="Tablanormal"/>
    <w:next w:val="Tablaconcuadrcula"/>
    <w:rsid w:val="000A2967"/>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0A2967"/>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0A2967"/>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2665E"/>
    <w:rPr>
      <w:color w:val="800080" w:themeColor="followedHyperlink"/>
      <w:u w:val="single"/>
    </w:rPr>
  </w:style>
  <w:style w:type="table" w:customStyle="1" w:styleId="Tablaconcuadrcula1">
    <w:name w:val="Tabla con cuadrícula1"/>
    <w:basedOn w:val="Tablanormal"/>
    <w:next w:val="Tablaconcuadrcula"/>
    <w:rsid w:val="002F2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2F2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2F2864"/>
    <w:pPr>
      <w:spacing w:after="0" w:line="240" w:lineRule="auto"/>
      <w:jc w:val="left"/>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2F2864"/>
    <w:rPr>
      <w:rFonts w:ascii="Times New Roman" w:eastAsia="Times New Roman" w:hAnsi="Times New Roman" w:cs="Times New Roman"/>
      <w:sz w:val="20"/>
      <w:szCs w:val="20"/>
      <w:lang w:eastAsia="es-ES"/>
    </w:rPr>
  </w:style>
  <w:style w:type="character" w:styleId="Refdenotaalpie">
    <w:name w:val="footnote reference"/>
    <w:unhideWhenUsed/>
    <w:rsid w:val="002F2864"/>
    <w:rPr>
      <w:vertAlign w:val="superscript"/>
    </w:rPr>
  </w:style>
  <w:style w:type="paragraph" w:customStyle="1" w:styleId="Pa11">
    <w:name w:val="Pa11"/>
    <w:basedOn w:val="Normal"/>
    <w:next w:val="Normal"/>
    <w:uiPriority w:val="99"/>
    <w:rsid w:val="0006293F"/>
    <w:pPr>
      <w:autoSpaceDE w:val="0"/>
      <w:autoSpaceDN w:val="0"/>
      <w:adjustRightInd w:val="0"/>
      <w:spacing w:after="0" w:line="201" w:lineRule="atLeast"/>
      <w:jc w:val="left"/>
    </w:pPr>
    <w:rPr>
      <w:rFonts w:ascii="Arial" w:eastAsia="Calibri" w:hAnsi="Arial" w:cs="Arial"/>
      <w:sz w:val="24"/>
      <w:szCs w:val="24"/>
    </w:rPr>
  </w:style>
  <w:style w:type="numbering" w:customStyle="1" w:styleId="Esquema">
    <w:name w:val="Esquema"/>
    <w:basedOn w:val="Sinlista"/>
    <w:uiPriority w:val="99"/>
    <w:rsid w:val="00681C35"/>
    <w:pPr>
      <w:numPr>
        <w:numId w:val="1"/>
      </w:numPr>
    </w:pPr>
  </w:style>
  <w:style w:type="paragraph" w:customStyle="1" w:styleId="Pa29">
    <w:name w:val="Pa29"/>
    <w:basedOn w:val="Normal"/>
    <w:next w:val="Normal"/>
    <w:uiPriority w:val="99"/>
    <w:rsid w:val="00D43293"/>
    <w:pPr>
      <w:autoSpaceDE w:val="0"/>
      <w:autoSpaceDN w:val="0"/>
      <w:adjustRightInd w:val="0"/>
      <w:spacing w:after="0" w:line="241" w:lineRule="atLeast"/>
      <w:jc w:val="left"/>
    </w:pPr>
    <w:rPr>
      <w:rFonts w:ascii="DINPro-Regular" w:eastAsia="Batang" w:hAnsi="DINPro-Regular" w:cs="Times New Roman"/>
      <w:sz w:val="24"/>
      <w:szCs w:val="24"/>
      <w:lang w:eastAsia="ko-KR"/>
    </w:rPr>
  </w:style>
  <w:style w:type="character" w:customStyle="1" w:styleId="A9">
    <w:name w:val="A9"/>
    <w:uiPriority w:val="99"/>
    <w:rsid w:val="00D43293"/>
    <w:rPr>
      <w:color w:val="000000"/>
    </w:rPr>
  </w:style>
  <w:style w:type="paragraph" w:styleId="Revisin">
    <w:name w:val="Revision"/>
    <w:hidden/>
    <w:uiPriority w:val="99"/>
    <w:semiHidden/>
    <w:rsid w:val="008C682A"/>
    <w:pPr>
      <w:spacing w:after="0" w:line="240" w:lineRule="auto"/>
    </w:pPr>
  </w:style>
  <w:style w:type="paragraph" w:styleId="Textonotaalfinal">
    <w:name w:val="endnote text"/>
    <w:basedOn w:val="Normal"/>
    <w:link w:val="TextonotaalfinalCar"/>
    <w:uiPriority w:val="99"/>
    <w:semiHidden/>
    <w:unhideWhenUsed/>
    <w:rsid w:val="0046790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6790F"/>
    <w:rPr>
      <w:sz w:val="20"/>
      <w:szCs w:val="20"/>
    </w:rPr>
  </w:style>
  <w:style w:type="character" w:styleId="Refdenotaalfinal">
    <w:name w:val="endnote reference"/>
    <w:basedOn w:val="Fuentedeprrafopredeter"/>
    <w:uiPriority w:val="99"/>
    <w:semiHidden/>
    <w:unhideWhenUsed/>
    <w:rsid w:val="0046790F"/>
    <w:rPr>
      <w:vertAlign w:val="superscript"/>
    </w:rPr>
  </w:style>
  <w:style w:type="paragraph" w:customStyle="1" w:styleId="Pa3">
    <w:name w:val="Pa3"/>
    <w:basedOn w:val="Default"/>
    <w:next w:val="Default"/>
    <w:uiPriority w:val="99"/>
    <w:rsid w:val="00467445"/>
    <w:pPr>
      <w:spacing w:line="201" w:lineRule="atLeast"/>
    </w:pPr>
    <w:rPr>
      <w:rFonts w:ascii="Verdana" w:hAnsi="Verdana" w:cstheme="minorBidi"/>
      <w:color w:val="auto"/>
    </w:rPr>
  </w:style>
  <w:style w:type="character" w:customStyle="1" w:styleId="A10">
    <w:name w:val="A10"/>
    <w:uiPriority w:val="99"/>
    <w:rsid w:val="00467445"/>
    <w:rPr>
      <w:rFonts w:cs="Verdana"/>
      <w:color w:val="000000"/>
      <w:sz w:val="11"/>
      <w:szCs w:val="11"/>
    </w:rPr>
  </w:style>
  <w:style w:type="table" w:customStyle="1" w:styleId="TableNormal">
    <w:name w:val="Table Normal"/>
    <w:uiPriority w:val="2"/>
    <w:semiHidden/>
    <w:unhideWhenUsed/>
    <w:qFormat/>
    <w:rsid w:val="00715A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5AF7"/>
    <w:pPr>
      <w:widowControl w:val="0"/>
      <w:autoSpaceDE w:val="0"/>
      <w:autoSpaceDN w:val="0"/>
      <w:spacing w:after="0" w:line="240" w:lineRule="auto"/>
      <w:jc w:val="left"/>
    </w:pPr>
    <w:rPr>
      <w:rFonts w:ascii="Arial" w:eastAsia="Arial" w:hAnsi="Arial" w:cs="Arial"/>
      <w:lang w:val="es-ES_tradnl"/>
    </w:rPr>
  </w:style>
  <w:style w:type="character" w:customStyle="1" w:styleId="UnresolvedMention">
    <w:name w:val="Unresolved Mention"/>
    <w:basedOn w:val="Fuentedeprrafopredeter"/>
    <w:uiPriority w:val="99"/>
    <w:semiHidden/>
    <w:unhideWhenUsed/>
    <w:rsid w:val="001A6893"/>
    <w:rPr>
      <w:color w:val="605E5C"/>
      <w:shd w:val="clear" w:color="auto" w:fill="E1DFDD"/>
    </w:rPr>
  </w:style>
  <w:style w:type="table" w:customStyle="1" w:styleId="TableGrid">
    <w:name w:val="TableGrid"/>
    <w:rsid w:val="002D23CF"/>
    <w:pPr>
      <w:spacing w:after="0" w:line="240" w:lineRule="auto"/>
    </w:pPr>
    <w:rPr>
      <w:rFonts w:eastAsiaTheme="minorEastAsia"/>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6933">
      <w:bodyDiv w:val="1"/>
      <w:marLeft w:val="0"/>
      <w:marRight w:val="0"/>
      <w:marTop w:val="0"/>
      <w:marBottom w:val="0"/>
      <w:divBdr>
        <w:top w:val="none" w:sz="0" w:space="0" w:color="auto"/>
        <w:left w:val="none" w:sz="0" w:space="0" w:color="auto"/>
        <w:bottom w:val="none" w:sz="0" w:space="0" w:color="auto"/>
        <w:right w:val="none" w:sz="0" w:space="0" w:color="auto"/>
      </w:divBdr>
    </w:div>
    <w:div w:id="26757307">
      <w:bodyDiv w:val="1"/>
      <w:marLeft w:val="0"/>
      <w:marRight w:val="0"/>
      <w:marTop w:val="0"/>
      <w:marBottom w:val="0"/>
      <w:divBdr>
        <w:top w:val="none" w:sz="0" w:space="0" w:color="auto"/>
        <w:left w:val="none" w:sz="0" w:space="0" w:color="auto"/>
        <w:bottom w:val="none" w:sz="0" w:space="0" w:color="auto"/>
        <w:right w:val="none" w:sz="0" w:space="0" w:color="auto"/>
      </w:divBdr>
    </w:div>
    <w:div w:id="35813760">
      <w:bodyDiv w:val="1"/>
      <w:marLeft w:val="0"/>
      <w:marRight w:val="0"/>
      <w:marTop w:val="0"/>
      <w:marBottom w:val="0"/>
      <w:divBdr>
        <w:top w:val="none" w:sz="0" w:space="0" w:color="auto"/>
        <w:left w:val="none" w:sz="0" w:space="0" w:color="auto"/>
        <w:bottom w:val="none" w:sz="0" w:space="0" w:color="auto"/>
        <w:right w:val="none" w:sz="0" w:space="0" w:color="auto"/>
      </w:divBdr>
    </w:div>
    <w:div w:id="62142982">
      <w:bodyDiv w:val="1"/>
      <w:marLeft w:val="0"/>
      <w:marRight w:val="0"/>
      <w:marTop w:val="0"/>
      <w:marBottom w:val="0"/>
      <w:divBdr>
        <w:top w:val="none" w:sz="0" w:space="0" w:color="auto"/>
        <w:left w:val="none" w:sz="0" w:space="0" w:color="auto"/>
        <w:bottom w:val="none" w:sz="0" w:space="0" w:color="auto"/>
        <w:right w:val="none" w:sz="0" w:space="0" w:color="auto"/>
      </w:divBdr>
    </w:div>
    <w:div w:id="86343294">
      <w:bodyDiv w:val="1"/>
      <w:marLeft w:val="0"/>
      <w:marRight w:val="0"/>
      <w:marTop w:val="0"/>
      <w:marBottom w:val="0"/>
      <w:divBdr>
        <w:top w:val="none" w:sz="0" w:space="0" w:color="auto"/>
        <w:left w:val="none" w:sz="0" w:space="0" w:color="auto"/>
        <w:bottom w:val="none" w:sz="0" w:space="0" w:color="auto"/>
        <w:right w:val="none" w:sz="0" w:space="0" w:color="auto"/>
      </w:divBdr>
      <w:divsChild>
        <w:div w:id="2084058678">
          <w:marLeft w:val="0"/>
          <w:marRight w:val="0"/>
          <w:marTop w:val="0"/>
          <w:marBottom w:val="0"/>
          <w:divBdr>
            <w:top w:val="none" w:sz="0" w:space="0" w:color="auto"/>
            <w:left w:val="none" w:sz="0" w:space="0" w:color="auto"/>
            <w:bottom w:val="none" w:sz="0" w:space="0" w:color="auto"/>
            <w:right w:val="none" w:sz="0" w:space="0" w:color="auto"/>
          </w:divBdr>
        </w:div>
        <w:div w:id="936133994">
          <w:marLeft w:val="0"/>
          <w:marRight w:val="0"/>
          <w:marTop w:val="0"/>
          <w:marBottom w:val="0"/>
          <w:divBdr>
            <w:top w:val="none" w:sz="0" w:space="0" w:color="auto"/>
            <w:left w:val="none" w:sz="0" w:space="0" w:color="auto"/>
            <w:bottom w:val="none" w:sz="0" w:space="0" w:color="auto"/>
            <w:right w:val="none" w:sz="0" w:space="0" w:color="auto"/>
          </w:divBdr>
          <w:divsChild>
            <w:div w:id="1549874028">
              <w:marLeft w:val="0"/>
              <w:marRight w:val="0"/>
              <w:marTop w:val="0"/>
              <w:marBottom w:val="0"/>
              <w:divBdr>
                <w:top w:val="none" w:sz="0" w:space="0" w:color="auto"/>
                <w:left w:val="none" w:sz="0" w:space="0" w:color="auto"/>
                <w:bottom w:val="none" w:sz="0" w:space="0" w:color="auto"/>
                <w:right w:val="none" w:sz="0" w:space="0" w:color="auto"/>
              </w:divBdr>
            </w:div>
            <w:div w:id="1201672917">
              <w:marLeft w:val="0"/>
              <w:marRight w:val="0"/>
              <w:marTop w:val="0"/>
              <w:marBottom w:val="0"/>
              <w:divBdr>
                <w:top w:val="none" w:sz="0" w:space="0" w:color="auto"/>
                <w:left w:val="none" w:sz="0" w:space="0" w:color="auto"/>
                <w:bottom w:val="none" w:sz="0" w:space="0" w:color="auto"/>
                <w:right w:val="none" w:sz="0" w:space="0" w:color="auto"/>
              </w:divBdr>
            </w:div>
            <w:div w:id="955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8866">
      <w:bodyDiv w:val="1"/>
      <w:marLeft w:val="0"/>
      <w:marRight w:val="0"/>
      <w:marTop w:val="0"/>
      <w:marBottom w:val="0"/>
      <w:divBdr>
        <w:top w:val="none" w:sz="0" w:space="0" w:color="auto"/>
        <w:left w:val="none" w:sz="0" w:space="0" w:color="auto"/>
        <w:bottom w:val="none" w:sz="0" w:space="0" w:color="auto"/>
        <w:right w:val="none" w:sz="0" w:space="0" w:color="auto"/>
      </w:divBdr>
    </w:div>
    <w:div w:id="126356961">
      <w:bodyDiv w:val="1"/>
      <w:marLeft w:val="0"/>
      <w:marRight w:val="0"/>
      <w:marTop w:val="0"/>
      <w:marBottom w:val="0"/>
      <w:divBdr>
        <w:top w:val="none" w:sz="0" w:space="0" w:color="auto"/>
        <w:left w:val="none" w:sz="0" w:space="0" w:color="auto"/>
        <w:bottom w:val="none" w:sz="0" w:space="0" w:color="auto"/>
        <w:right w:val="none" w:sz="0" w:space="0" w:color="auto"/>
      </w:divBdr>
    </w:div>
    <w:div w:id="137067433">
      <w:bodyDiv w:val="1"/>
      <w:marLeft w:val="0"/>
      <w:marRight w:val="0"/>
      <w:marTop w:val="0"/>
      <w:marBottom w:val="0"/>
      <w:divBdr>
        <w:top w:val="none" w:sz="0" w:space="0" w:color="auto"/>
        <w:left w:val="none" w:sz="0" w:space="0" w:color="auto"/>
        <w:bottom w:val="none" w:sz="0" w:space="0" w:color="auto"/>
        <w:right w:val="none" w:sz="0" w:space="0" w:color="auto"/>
      </w:divBdr>
    </w:div>
    <w:div w:id="167528712">
      <w:bodyDiv w:val="1"/>
      <w:marLeft w:val="0"/>
      <w:marRight w:val="0"/>
      <w:marTop w:val="0"/>
      <w:marBottom w:val="0"/>
      <w:divBdr>
        <w:top w:val="none" w:sz="0" w:space="0" w:color="auto"/>
        <w:left w:val="none" w:sz="0" w:space="0" w:color="auto"/>
        <w:bottom w:val="none" w:sz="0" w:space="0" w:color="auto"/>
        <w:right w:val="none" w:sz="0" w:space="0" w:color="auto"/>
      </w:divBdr>
    </w:div>
    <w:div w:id="167984957">
      <w:bodyDiv w:val="1"/>
      <w:marLeft w:val="0"/>
      <w:marRight w:val="0"/>
      <w:marTop w:val="0"/>
      <w:marBottom w:val="0"/>
      <w:divBdr>
        <w:top w:val="none" w:sz="0" w:space="0" w:color="auto"/>
        <w:left w:val="none" w:sz="0" w:space="0" w:color="auto"/>
        <w:bottom w:val="none" w:sz="0" w:space="0" w:color="auto"/>
        <w:right w:val="none" w:sz="0" w:space="0" w:color="auto"/>
      </w:divBdr>
    </w:div>
    <w:div w:id="176769880">
      <w:bodyDiv w:val="1"/>
      <w:marLeft w:val="0"/>
      <w:marRight w:val="0"/>
      <w:marTop w:val="0"/>
      <w:marBottom w:val="0"/>
      <w:divBdr>
        <w:top w:val="none" w:sz="0" w:space="0" w:color="auto"/>
        <w:left w:val="none" w:sz="0" w:space="0" w:color="auto"/>
        <w:bottom w:val="none" w:sz="0" w:space="0" w:color="auto"/>
        <w:right w:val="none" w:sz="0" w:space="0" w:color="auto"/>
      </w:divBdr>
    </w:div>
    <w:div w:id="182020513">
      <w:bodyDiv w:val="1"/>
      <w:marLeft w:val="0"/>
      <w:marRight w:val="0"/>
      <w:marTop w:val="0"/>
      <w:marBottom w:val="0"/>
      <w:divBdr>
        <w:top w:val="none" w:sz="0" w:space="0" w:color="auto"/>
        <w:left w:val="none" w:sz="0" w:space="0" w:color="auto"/>
        <w:bottom w:val="none" w:sz="0" w:space="0" w:color="auto"/>
        <w:right w:val="none" w:sz="0" w:space="0" w:color="auto"/>
      </w:divBdr>
    </w:div>
    <w:div w:id="222059693">
      <w:bodyDiv w:val="1"/>
      <w:marLeft w:val="0"/>
      <w:marRight w:val="0"/>
      <w:marTop w:val="0"/>
      <w:marBottom w:val="0"/>
      <w:divBdr>
        <w:top w:val="none" w:sz="0" w:space="0" w:color="auto"/>
        <w:left w:val="none" w:sz="0" w:space="0" w:color="auto"/>
        <w:bottom w:val="none" w:sz="0" w:space="0" w:color="auto"/>
        <w:right w:val="none" w:sz="0" w:space="0" w:color="auto"/>
      </w:divBdr>
    </w:div>
    <w:div w:id="231240827">
      <w:bodyDiv w:val="1"/>
      <w:marLeft w:val="0"/>
      <w:marRight w:val="0"/>
      <w:marTop w:val="0"/>
      <w:marBottom w:val="0"/>
      <w:divBdr>
        <w:top w:val="none" w:sz="0" w:space="0" w:color="auto"/>
        <w:left w:val="none" w:sz="0" w:space="0" w:color="auto"/>
        <w:bottom w:val="none" w:sz="0" w:space="0" w:color="auto"/>
        <w:right w:val="none" w:sz="0" w:space="0" w:color="auto"/>
      </w:divBdr>
    </w:div>
    <w:div w:id="235283749">
      <w:bodyDiv w:val="1"/>
      <w:marLeft w:val="0"/>
      <w:marRight w:val="0"/>
      <w:marTop w:val="0"/>
      <w:marBottom w:val="0"/>
      <w:divBdr>
        <w:top w:val="none" w:sz="0" w:space="0" w:color="auto"/>
        <w:left w:val="none" w:sz="0" w:space="0" w:color="auto"/>
        <w:bottom w:val="none" w:sz="0" w:space="0" w:color="auto"/>
        <w:right w:val="none" w:sz="0" w:space="0" w:color="auto"/>
      </w:divBdr>
    </w:div>
    <w:div w:id="297927694">
      <w:bodyDiv w:val="1"/>
      <w:marLeft w:val="0"/>
      <w:marRight w:val="0"/>
      <w:marTop w:val="0"/>
      <w:marBottom w:val="0"/>
      <w:divBdr>
        <w:top w:val="none" w:sz="0" w:space="0" w:color="auto"/>
        <w:left w:val="none" w:sz="0" w:space="0" w:color="auto"/>
        <w:bottom w:val="none" w:sz="0" w:space="0" w:color="auto"/>
        <w:right w:val="none" w:sz="0" w:space="0" w:color="auto"/>
      </w:divBdr>
    </w:div>
    <w:div w:id="340353842">
      <w:bodyDiv w:val="1"/>
      <w:marLeft w:val="0"/>
      <w:marRight w:val="0"/>
      <w:marTop w:val="0"/>
      <w:marBottom w:val="0"/>
      <w:divBdr>
        <w:top w:val="none" w:sz="0" w:space="0" w:color="auto"/>
        <w:left w:val="none" w:sz="0" w:space="0" w:color="auto"/>
        <w:bottom w:val="none" w:sz="0" w:space="0" w:color="auto"/>
        <w:right w:val="none" w:sz="0" w:space="0" w:color="auto"/>
      </w:divBdr>
    </w:div>
    <w:div w:id="348600944">
      <w:bodyDiv w:val="1"/>
      <w:marLeft w:val="0"/>
      <w:marRight w:val="0"/>
      <w:marTop w:val="0"/>
      <w:marBottom w:val="0"/>
      <w:divBdr>
        <w:top w:val="none" w:sz="0" w:space="0" w:color="auto"/>
        <w:left w:val="none" w:sz="0" w:space="0" w:color="auto"/>
        <w:bottom w:val="none" w:sz="0" w:space="0" w:color="auto"/>
        <w:right w:val="none" w:sz="0" w:space="0" w:color="auto"/>
      </w:divBdr>
    </w:div>
    <w:div w:id="350647582">
      <w:bodyDiv w:val="1"/>
      <w:marLeft w:val="0"/>
      <w:marRight w:val="0"/>
      <w:marTop w:val="0"/>
      <w:marBottom w:val="0"/>
      <w:divBdr>
        <w:top w:val="none" w:sz="0" w:space="0" w:color="auto"/>
        <w:left w:val="none" w:sz="0" w:space="0" w:color="auto"/>
        <w:bottom w:val="none" w:sz="0" w:space="0" w:color="auto"/>
        <w:right w:val="none" w:sz="0" w:space="0" w:color="auto"/>
      </w:divBdr>
    </w:div>
    <w:div w:id="369378365">
      <w:bodyDiv w:val="1"/>
      <w:marLeft w:val="0"/>
      <w:marRight w:val="0"/>
      <w:marTop w:val="0"/>
      <w:marBottom w:val="0"/>
      <w:divBdr>
        <w:top w:val="none" w:sz="0" w:space="0" w:color="auto"/>
        <w:left w:val="none" w:sz="0" w:space="0" w:color="auto"/>
        <w:bottom w:val="none" w:sz="0" w:space="0" w:color="auto"/>
        <w:right w:val="none" w:sz="0" w:space="0" w:color="auto"/>
      </w:divBdr>
    </w:div>
    <w:div w:id="380986664">
      <w:bodyDiv w:val="1"/>
      <w:marLeft w:val="0"/>
      <w:marRight w:val="0"/>
      <w:marTop w:val="0"/>
      <w:marBottom w:val="0"/>
      <w:divBdr>
        <w:top w:val="none" w:sz="0" w:space="0" w:color="auto"/>
        <w:left w:val="none" w:sz="0" w:space="0" w:color="auto"/>
        <w:bottom w:val="none" w:sz="0" w:space="0" w:color="auto"/>
        <w:right w:val="none" w:sz="0" w:space="0" w:color="auto"/>
      </w:divBdr>
    </w:div>
    <w:div w:id="407920860">
      <w:bodyDiv w:val="1"/>
      <w:marLeft w:val="0"/>
      <w:marRight w:val="0"/>
      <w:marTop w:val="0"/>
      <w:marBottom w:val="0"/>
      <w:divBdr>
        <w:top w:val="none" w:sz="0" w:space="0" w:color="auto"/>
        <w:left w:val="none" w:sz="0" w:space="0" w:color="auto"/>
        <w:bottom w:val="none" w:sz="0" w:space="0" w:color="auto"/>
        <w:right w:val="none" w:sz="0" w:space="0" w:color="auto"/>
      </w:divBdr>
    </w:div>
    <w:div w:id="456459525">
      <w:bodyDiv w:val="1"/>
      <w:marLeft w:val="0"/>
      <w:marRight w:val="0"/>
      <w:marTop w:val="0"/>
      <w:marBottom w:val="0"/>
      <w:divBdr>
        <w:top w:val="none" w:sz="0" w:space="0" w:color="auto"/>
        <w:left w:val="none" w:sz="0" w:space="0" w:color="auto"/>
        <w:bottom w:val="none" w:sz="0" w:space="0" w:color="auto"/>
        <w:right w:val="none" w:sz="0" w:space="0" w:color="auto"/>
      </w:divBdr>
    </w:div>
    <w:div w:id="461576561">
      <w:bodyDiv w:val="1"/>
      <w:marLeft w:val="0"/>
      <w:marRight w:val="0"/>
      <w:marTop w:val="0"/>
      <w:marBottom w:val="0"/>
      <w:divBdr>
        <w:top w:val="none" w:sz="0" w:space="0" w:color="auto"/>
        <w:left w:val="none" w:sz="0" w:space="0" w:color="auto"/>
        <w:bottom w:val="none" w:sz="0" w:space="0" w:color="auto"/>
        <w:right w:val="none" w:sz="0" w:space="0" w:color="auto"/>
      </w:divBdr>
    </w:div>
    <w:div w:id="466317778">
      <w:bodyDiv w:val="1"/>
      <w:marLeft w:val="0"/>
      <w:marRight w:val="0"/>
      <w:marTop w:val="0"/>
      <w:marBottom w:val="0"/>
      <w:divBdr>
        <w:top w:val="none" w:sz="0" w:space="0" w:color="auto"/>
        <w:left w:val="none" w:sz="0" w:space="0" w:color="auto"/>
        <w:bottom w:val="none" w:sz="0" w:space="0" w:color="auto"/>
        <w:right w:val="none" w:sz="0" w:space="0" w:color="auto"/>
      </w:divBdr>
    </w:div>
    <w:div w:id="474106789">
      <w:bodyDiv w:val="1"/>
      <w:marLeft w:val="0"/>
      <w:marRight w:val="0"/>
      <w:marTop w:val="0"/>
      <w:marBottom w:val="0"/>
      <w:divBdr>
        <w:top w:val="none" w:sz="0" w:space="0" w:color="auto"/>
        <w:left w:val="none" w:sz="0" w:space="0" w:color="auto"/>
        <w:bottom w:val="none" w:sz="0" w:space="0" w:color="auto"/>
        <w:right w:val="none" w:sz="0" w:space="0" w:color="auto"/>
      </w:divBdr>
    </w:div>
    <w:div w:id="486628325">
      <w:bodyDiv w:val="1"/>
      <w:marLeft w:val="0"/>
      <w:marRight w:val="0"/>
      <w:marTop w:val="0"/>
      <w:marBottom w:val="0"/>
      <w:divBdr>
        <w:top w:val="none" w:sz="0" w:space="0" w:color="auto"/>
        <w:left w:val="none" w:sz="0" w:space="0" w:color="auto"/>
        <w:bottom w:val="none" w:sz="0" w:space="0" w:color="auto"/>
        <w:right w:val="none" w:sz="0" w:space="0" w:color="auto"/>
      </w:divBdr>
    </w:div>
    <w:div w:id="511408961">
      <w:bodyDiv w:val="1"/>
      <w:marLeft w:val="0"/>
      <w:marRight w:val="0"/>
      <w:marTop w:val="0"/>
      <w:marBottom w:val="0"/>
      <w:divBdr>
        <w:top w:val="none" w:sz="0" w:space="0" w:color="auto"/>
        <w:left w:val="none" w:sz="0" w:space="0" w:color="auto"/>
        <w:bottom w:val="none" w:sz="0" w:space="0" w:color="auto"/>
        <w:right w:val="none" w:sz="0" w:space="0" w:color="auto"/>
      </w:divBdr>
    </w:div>
    <w:div w:id="515772926">
      <w:bodyDiv w:val="1"/>
      <w:marLeft w:val="0"/>
      <w:marRight w:val="0"/>
      <w:marTop w:val="0"/>
      <w:marBottom w:val="0"/>
      <w:divBdr>
        <w:top w:val="none" w:sz="0" w:space="0" w:color="auto"/>
        <w:left w:val="none" w:sz="0" w:space="0" w:color="auto"/>
        <w:bottom w:val="none" w:sz="0" w:space="0" w:color="auto"/>
        <w:right w:val="none" w:sz="0" w:space="0" w:color="auto"/>
      </w:divBdr>
    </w:div>
    <w:div w:id="529338502">
      <w:bodyDiv w:val="1"/>
      <w:marLeft w:val="0"/>
      <w:marRight w:val="0"/>
      <w:marTop w:val="0"/>
      <w:marBottom w:val="0"/>
      <w:divBdr>
        <w:top w:val="none" w:sz="0" w:space="0" w:color="auto"/>
        <w:left w:val="none" w:sz="0" w:space="0" w:color="auto"/>
        <w:bottom w:val="none" w:sz="0" w:space="0" w:color="auto"/>
        <w:right w:val="none" w:sz="0" w:space="0" w:color="auto"/>
      </w:divBdr>
    </w:div>
    <w:div w:id="549537486">
      <w:bodyDiv w:val="1"/>
      <w:marLeft w:val="0"/>
      <w:marRight w:val="0"/>
      <w:marTop w:val="0"/>
      <w:marBottom w:val="0"/>
      <w:divBdr>
        <w:top w:val="none" w:sz="0" w:space="0" w:color="auto"/>
        <w:left w:val="none" w:sz="0" w:space="0" w:color="auto"/>
        <w:bottom w:val="none" w:sz="0" w:space="0" w:color="auto"/>
        <w:right w:val="none" w:sz="0" w:space="0" w:color="auto"/>
      </w:divBdr>
    </w:div>
    <w:div w:id="571044432">
      <w:bodyDiv w:val="1"/>
      <w:marLeft w:val="0"/>
      <w:marRight w:val="0"/>
      <w:marTop w:val="0"/>
      <w:marBottom w:val="0"/>
      <w:divBdr>
        <w:top w:val="none" w:sz="0" w:space="0" w:color="auto"/>
        <w:left w:val="none" w:sz="0" w:space="0" w:color="auto"/>
        <w:bottom w:val="none" w:sz="0" w:space="0" w:color="auto"/>
        <w:right w:val="none" w:sz="0" w:space="0" w:color="auto"/>
      </w:divBdr>
      <w:divsChild>
        <w:div w:id="1291326811">
          <w:marLeft w:val="0"/>
          <w:marRight w:val="0"/>
          <w:marTop w:val="0"/>
          <w:marBottom w:val="0"/>
          <w:divBdr>
            <w:top w:val="none" w:sz="0" w:space="0" w:color="auto"/>
            <w:left w:val="none" w:sz="0" w:space="0" w:color="auto"/>
            <w:bottom w:val="none" w:sz="0" w:space="0" w:color="auto"/>
            <w:right w:val="none" w:sz="0" w:space="0" w:color="auto"/>
          </w:divBdr>
        </w:div>
        <w:div w:id="1889413377">
          <w:marLeft w:val="0"/>
          <w:marRight w:val="0"/>
          <w:marTop w:val="0"/>
          <w:marBottom w:val="0"/>
          <w:divBdr>
            <w:top w:val="none" w:sz="0" w:space="0" w:color="auto"/>
            <w:left w:val="none" w:sz="0" w:space="0" w:color="auto"/>
            <w:bottom w:val="none" w:sz="0" w:space="0" w:color="auto"/>
            <w:right w:val="none" w:sz="0" w:space="0" w:color="auto"/>
          </w:divBdr>
          <w:divsChild>
            <w:div w:id="13613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7846">
      <w:bodyDiv w:val="1"/>
      <w:marLeft w:val="0"/>
      <w:marRight w:val="0"/>
      <w:marTop w:val="0"/>
      <w:marBottom w:val="0"/>
      <w:divBdr>
        <w:top w:val="none" w:sz="0" w:space="0" w:color="auto"/>
        <w:left w:val="none" w:sz="0" w:space="0" w:color="auto"/>
        <w:bottom w:val="none" w:sz="0" w:space="0" w:color="auto"/>
        <w:right w:val="none" w:sz="0" w:space="0" w:color="auto"/>
      </w:divBdr>
    </w:div>
    <w:div w:id="601842605">
      <w:bodyDiv w:val="1"/>
      <w:marLeft w:val="0"/>
      <w:marRight w:val="0"/>
      <w:marTop w:val="0"/>
      <w:marBottom w:val="0"/>
      <w:divBdr>
        <w:top w:val="none" w:sz="0" w:space="0" w:color="auto"/>
        <w:left w:val="none" w:sz="0" w:space="0" w:color="auto"/>
        <w:bottom w:val="none" w:sz="0" w:space="0" w:color="auto"/>
        <w:right w:val="none" w:sz="0" w:space="0" w:color="auto"/>
      </w:divBdr>
    </w:div>
    <w:div w:id="636759873">
      <w:bodyDiv w:val="1"/>
      <w:marLeft w:val="0"/>
      <w:marRight w:val="0"/>
      <w:marTop w:val="0"/>
      <w:marBottom w:val="0"/>
      <w:divBdr>
        <w:top w:val="none" w:sz="0" w:space="0" w:color="auto"/>
        <w:left w:val="none" w:sz="0" w:space="0" w:color="auto"/>
        <w:bottom w:val="none" w:sz="0" w:space="0" w:color="auto"/>
        <w:right w:val="none" w:sz="0" w:space="0" w:color="auto"/>
      </w:divBdr>
    </w:div>
    <w:div w:id="643394906">
      <w:bodyDiv w:val="1"/>
      <w:marLeft w:val="0"/>
      <w:marRight w:val="0"/>
      <w:marTop w:val="0"/>
      <w:marBottom w:val="0"/>
      <w:divBdr>
        <w:top w:val="none" w:sz="0" w:space="0" w:color="auto"/>
        <w:left w:val="none" w:sz="0" w:space="0" w:color="auto"/>
        <w:bottom w:val="none" w:sz="0" w:space="0" w:color="auto"/>
        <w:right w:val="none" w:sz="0" w:space="0" w:color="auto"/>
      </w:divBdr>
    </w:div>
    <w:div w:id="682515704">
      <w:bodyDiv w:val="1"/>
      <w:marLeft w:val="0"/>
      <w:marRight w:val="0"/>
      <w:marTop w:val="0"/>
      <w:marBottom w:val="0"/>
      <w:divBdr>
        <w:top w:val="none" w:sz="0" w:space="0" w:color="auto"/>
        <w:left w:val="none" w:sz="0" w:space="0" w:color="auto"/>
        <w:bottom w:val="none" w:sz="0" w:space="0" w:color="auto"/>
        <w:right w:val="none" w:sz="0" w:space="0" w:color="auto"/>
      </w:divBdr>
    </w:div>
    <w:div w:id="686712137">
      <w:bodyDiv w:val="1"/>
      <w:marLeft w:val="0"/>
      <w:marRight w:val="0"/>
      <w:marTop w:val="0"/>
      <w:marBottom w:val="0"/>
      <w:divBdr>
        <w:top w:val="none" w:sz="0" w:space="0" w:color="auto"/>
        <w:left w:val="none" w:sz="0" w:space="0" w:color="auto"/>
        <w:bottom w:val="none" w:sz="0" w:space="0" w:color="auto"/>
        <w:right w:val="none" w:sz="0" w:space="0" w:color="auto"/>
      </w:divBdr>
    </w:div>
    <w:div w:id="706175862">
      <w:bodyDiv w:val="1"/>
      <w:marLeft w:val="0"/>
      <w:marRight w:val="0"/>
      <w:marTop w:val="0"/>
      <w:marBottom w:val="0"/>
      <w:divBdr>
        <w:top w:val="none" w:sz="0" w:space="0" w:color="auto"/>
        <w:left w:val="none" w:sz="0" w:space="0" w:color="auto"/>
        <w:bottom w:val="none" w:sz="0" w:space="0" w:color="auto"/>
        <w:right w:val="none" w:sz="0" w:space="0" w:color="auto"/>
      </w:divBdr>
    </w:div>
    <w:div w:id="710618261">
      <w:bodyDiv w:val="1"/>
      <w:marLeft w:val="0"/>
      <w:marRight w:val="0"/>
      <w:marTop w:val="0"/>
      <w:marBottom w:val="0"/>
      <w:divBdr>
        <w:top w:val="none" w:sz="0" w:space="0" w:color="auto"/>
        <w:left w:val="none" w:sz="0" w:space="0" w:color="auto"/>
        <w:bottom w:val="none" w:sz="0" w:space="0" w:color="auto"/>
        <w:right w:val="none" w:sz="0" w:space="0" w:color="auto"/>
      </w:divBdr>
    </w:div>
    <w:div w:id="723069237">
      <w:bodyDiv w:val="1"/>
      <w:marLeft w:val="0"/>
      <w:marRight w:val="0"/>
      <w:marTop w:val="0"/>
      <w:marBottom w:val="0"/>
      <w:divBdr>
        <w:top w:val="none" w:sz="0" w:space="0" w:color="auto"/>
        <w:left w:val="none" w:sz="0" w:space="0" w:color="auto"/>
        <w:bottom w:val="none" w:sz="0" w:space="0" w:color="auto"/>
        <w:right w:val="none" w:sz="0" w:space="0" w:color="auto"/>
      </w:divBdr>
    </w:div>
    <w:div w:id="727264778">
      <w:bodyDiv w:val="1"/>
      <w:marLeft w:val="0"/>
      <w:marRight w:val="0"/>
      <w:marTop w:val="0"/>
      <w:marBottom w:val="0"/>
      <w:divBdr>
        <w:top w:val="none" w:sz="0" w:space="0" w:color="auto"/>
        <w:left w:val="none" w:sz="0" w:space="0" w:color="auto"/>
        <w:bottom w:val="none" w:sz="0" w:space="0" w:color="auto"/>
        <w:right w:val="none" w:sz="0" w:space="0" w:color="auto"/>
      </w:divBdr>
    </w:div>
    <w:div w:id="732697281">
      <w:bodyDiv w:val="1"/>
      <w:marLeft w:val="0"/>
      <w:marRight w:val="0"/>
      <w:marTop w:val="0"/>
      <w:marBottom w:val="0"/>
      <w:divBdr>
        <w:top w:val="none" w:sz="0" w:space="0" w:color="auto"/>
        <w:left w:val="none" w:sz="0" w:space="0" w:color="auto"/>
        <w:bottom w:val="none" w:sz="0" w:space="0" w:color="auto"/>
        <w:right w:val="none" w:sz="0" w:space="0" w:color="auto"/>
      </w:divBdr>
    </w:div>
    <w:div w:id="780538737">
      <w:bodyDiv w:val="1"/>
      <w:marLeft w:val="0"/>
      <w:marRight w:val="0"/>
      <w:marTop w:val="0"/>
      <w:marBottom w:val="0"/>
      <w:divBdr>
        <w:top w:val="none" w:sz="0" w:space="0" w:color="auto"/>
        <w:left w:val="none" w:sz="0" w:space="0" w:color="auto"/>
        <w:bottom w:val="none" w:sz="0" w:space="0" w:color="auto"/>
        <w:right w:val="none" w:sz="0" w:space="0" w:color="auto"/>
      </w:divBdr>
    </w:div>
    <w:div w:id="787508273">
      <w:bodyDiv w:val="1"/>
      <w:marLeft w:val="0"/>
      <w:marRight w:val="0"/>
      <w:marTop w:val="0"/>
      <w:marBottom w:val="0"/>
      <w:divBdr>
        <w:top w:val="none" w:sz="0" w:space="0" w:color="auto"/>
        <w:left w:val="none" w:sz="0" w:space="0" w:color="auto"/>
        <w:bottom w:val="none" w:sz="0" w:space="0" w:color="auto"/>
        <w:right w:val="none" w:sz="0" w:space="0" w:color="auto"/>
      </w:divBdr>
    </w:div>
    <w:div w:id="788278871">
      <w:bodyDiv w:val="1"/>
      <w:marLeft w:val="0"/>
      <w:marRight w:val="0"/>
      <w:marTop w:val="0"/>
      <w:marBottom w:val="0"/>
      <w:divBdr>
        <w:top w:val="none" w:sz="0" w:space="0" w:color="auto"/>
        <w:left w:val="none" w:sz="0" w:space="0" w:color="auto"/>
        <w:bottom w:val="none" w:sz="0" w:space="0" w:color="auto"/>
        <w:right w:val="none" w:sz="0" w:space="0" w:color="auto"/>
      </w:divBdr>
    </w:div>
    <w:div w:id="804085779">
      <w:bodyDiv w:val="1"/>
      <w:marLeft w:val="0"/>
      <w:marRight w:val="0"/>
      <w:marTop w:val="0"/>
      <w:marBottom w:val="0"/>
      <w:divBdr>
        <w:top w:val="none" w:sz="0" w:space="0" w:color="auto"/>
        <w:left w:val="none" w:sz="0" w:space="0" w:color="auto"/>
        <w:bottom w:val="none" w:sz="0" w:space="0" w:color="auto"/>
        <w:right w:val="none" w:sz="0" w:space="0" w:color="auto"/>
      </w:divBdr>
    </w:div>
    <w:div w:id="818379993">
      <w:bodyDiv w:val="1"/>
      <w:marLeft w:val="0"/>
      <w:marRight w:val="0"/>
      <w:marTop w:val="0"/>
      <w:marBottom w:val="0"/>
      <w:divBdr>
        <w:top w:val="none" w:sz="0" w:space="0" w:color="auto"/>
        <w:left w:val="none" w:sz="0" w:space="0" w:color="auto"/>
        <w:bottom w:val="none" w:sz="0" w:space="0" w:color="auto"/>
        <w:right w:val="none" w:sz="0" w:space="0" w:color="auto"/>
      </w:divBdr>
    </w:div>
    <w:div w:id="826631241">
      <w:bodyDiv w:val="1"/>
      <w:marLeft w:val="0"/>
      <w:marRight w:val="0"/>
      <w:marTop w:val="0"/>
      <w:marBottom w:val="0"/>
      <w:divBdr>
        <w:top w:val="none" w:sz="0" w:space="0" w:color="auto"/>
        <w:left w:val="none" w:sz="0" w:space="0" w:color="auto"/>
        <w:bottom w:val="none" w:sz="0" w:space="0" w:color="auto"/>
        <w:right w:val="none" w:sz="0" w:space="0" w:color="auto"/>
      </w:divBdr>
      <w:divsChild>
        <w:div w:id="582568020">
          <w:marLeft w:val="0"/>
          <w:marRight w:val="0"/>
          <w:marTop w:val="0"/>
          <w:marBottom w:val="0"/>
          <w:divBdr>
            <w:top w:val="none" w:sz="0" w:space="0" w:color="auto"/>
            <w:left w:val="none" w:sz="0" w:space="0" w:color="auto"/>
            <w:bottom w:val="none" w:sz="0" w:space="0" w:color="auto"/>
            <w:right w:val="none" w:sz="0" w:space="0" w:color="auto"/>
          </w:divBdr>
        </w:div>
        <w:div w:id="606891007">
          <w:marLeft w:val="0"/>
          <w:marRight w:val="0"/>
          <w:marTop w:val="0"/>
          <w:marBottom w:val="0"/>
          <w:divBdr>
            <w:top w:val="none" w:sz="0" w:space="0" w:color="auto"/>
            <w:left w:val="none" w:sz="0" w:space="0" w:color="auto"/>
            <w:bottom w:val="none" w:sz="0" w:space="0" w:color="auto"/>
            <w:right w:val="none" w:sz="0" w:space="0" w:color="auto"/>
          </w:divBdr>
          <w:divsChild>
            <w:div w:id="1554998347">
              <w:marLeft w:val="0"/>
              <w:marRight w:val="0"/>
              <w:marTop w:val="0"/>
              <w:marBottom w:val="0"/>
              <w:divBdr>
                <w:top w:val="none" w:sz="0" w:space="0" w:color="auto"/>
                <w:left w:val="none" w:sz="0" w:space="0" w:color="auto"/>
                <w:bottom w:val="none" w:sz="0" w:space="0" w:color="auto"/>
                <w:right w:val="none" w:sz="0" w:space="0" w:color="auto"/>
              </w:divBdr>
            </w:div>
            <w:div w:id="768161987">
              <w:marLeft w:val="0"/>
              <w:marRight w:val="0"/>
              <w:marTop w:val="0"/>
              <w:marBottom w:val="0"/>
              <w:divBdr>
                <w:top w:val="none" w:sz="0" w:space="0" w:color="auto"/>
                <w:left w:val="none" w:sz="0" w:space="0" w:color="auto"/>
                <w:bottom w:val="none" w:sz="0" w:space="0" w:color="auto"/>
                <w:right w:val="none" w:sz="0" w:space="0" w:color="auto"/>
              </w:divBdr>
            </w:div>
            <w:div w:id="10181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57339">
      <w:bodyDiv w:val="1"/>
      <w:marLeft w:val="0"/>
      <w:marRight w:val="0"/>
      <w:marTop w:val="0"/>
      <w:marBottom w:val="0"/>
      <w:divBdr>
        <w:top w:val="none" w:sz="0" w:space="0" w:color="auto"/>
        <w:left w:val="none" w:sz="0" w:space="0" w:color="auto"/>
        <w:bottom w:val="none" w:sz="0" w:space="0" w:color="auto"/>
        <w:right w:val="none" w:sz="0" w:space="0" w:color="auto"/>
      </w:divBdr>
    </w:div>
    <w:div w:id="844708184">
      <w:bodyDiv w:val="1"/>
      <w:marLeft w:val="0"/>
      <w:marRight w:val="0"/>
      <w:marTop w:val="0"/>
      <w:marBottom w:val="0"/>
      <w:divBdr>
        <w:top w:val="none" w:sz="0" w:space="0" w:color="auto"/>
        <w:left w:val="none" w:sz="0" w:space="0" w:color="auto"/>
        <w:bottom w:val="none" w:sz="0" w:space="0" w:color="auto"/>
        <w:right w:val="none" w:sz="0" w:space="0" w:color="auto"/>
      </w:divBdr>
    </w:div>
    <w:div w:id="846557404">
      <w:bodyDiv w:val="1"/>
      <w:marLeft w:val="0"/>
      <w:marRight w:val="0"/>
      <w:marTop w:val="0"/>
      <w:marBottom w:val="0"/>
      <w:divBdr>
        <w:top w:val="none" w:sz="0" w:space="0" w:color="auto"/>
        <w:left w:val="none" w:sz="0" w:space="0" w:color="auto"/>
        <w:bottom w:val="none" w:sz="0" w:space="0" w:color="auto"/>
        <w:right w:val="none" w:sz="0" w:space="0" w:color="auto"/>
      </w:divBdr>
    </w:div>
    <w:div w:id="921261820">
      <w:bodyDiv w:val="1"/>
      <w:marLeft w:val="0"/>
      <w:marRight w:val="0"/>
      <w:marTop w:val="0"/>
      <w:marBottom w:val="0"/>
      <w:divBdr>
        <w:top w:val="none" w:sz="0" w:space="0" w:color="auto"/>
        <w:left w:val="none" w:sz="0" w:space="0" w:color="auto"/>
        <w:bottom w:val="none" w:sz="0" w:space="0" w:color="auto"/>
        <w:right w:val="none" w:sz="0" w:space="0" w:color="auto"/>
      </w:divBdr>
    </w:div>
    <w:div w:id="923760841">
      <w:bodyDiv w:val="1"/>
      <w:marLeft w:val="0"/>
      <w:marRight w:val="0"/>
      <w:marTop w:val="0"/>
      <w:marBottom w:val="0"/>
      <w:divBdr>
        <w:top w:val="none" w:sz="0" w:space="0" w:color="auto"/>
        <w:left w:val="none" w:sz="0" w:space="0" w:color="auto"/>
        <w:bottom w:val="none" w:sz="0" w:space="0" w:color="auto"/>
        <w:right w:val="none" w:sz="0" w:space="0" w:color="auto"/>
      </w:divBdr>
    </w:div>
    <w:div w:id="937953263">
      <w:bodyDiv w:val="1"/>
      <w:marLeft w:val="0"/>
      <w:marRight w:val="0"/>
      <w:marTop w:val="0"/>
      <w:marBottom w:val="0"/>
      <w:divBdr>
        <w:top w:val="none" w:sz="0" w:space="0" w:color="auto"/>
        <w:left w:val="none" w:sz="0" w:space="0" w:color="auto"/>
        <w:bottom w:val="none" w:sz="0" w:space="0" w:color="auto"/>
        <w:right w:val="none" w:sz="0" w:space="0" w:color="auto"/>
      </w:divBdr>
    </w:div>
    <w:div w:id="950669999">
      <w:bodyDiv w:val="1"/>
      <w:marLeft w:val="0"/>
      <w:marRight w:val="0"/>
      <w:marTop w:val="0"/>
      <w:marBottom w:val="0"/>
      <w:divBdr>
        <w:top w:val="none" w:sz="0" w:space="0" w:color="auto"/>
        <w:left w:val="none" w:sz="0" w:space="0" w:color="auto"/>
        <w:bottom w:val="none" w:sz="0" w:space="0" w:color="auto"/>
        <w:right w:val="none" w:sz="0" w:space="0" w:color="auto"/>
      </w:divBdr>
    </w:div>
    <w:div w:id="950892158">
      <w:bodyDiv w:val="1"/>
      <w:marLeft w:val="0"/>
      <w:marRight w:val="0"/>
      <w:marTop w:val="0"/>
      <w:marBottom w:val="0"/>
      <w:divBdr>
        <w:top w:val="none" w:sz="0" w:space="0" w:color="auto"/>
        <w:left w:val="none" w:sz="0" w:space="0" w:color="auto"/>
        <w:bottom w:val="none" w:sz="0" w:space="0" w:color="auto"/>
        <w:right w:val="none" w:sz="0" w:space="0" w:color="auto"/>
      </w:divBdr>
    </w:div>
    <w:div w:id="969673852">
      <w:bodyDiv w:val="1"/>
      <w:marLeft w:val="0"/>
      <w:marRight w:val="0"/>
      <w:marTop w:val="0"/>
      <w:marBottom w:val="0"/>
      <w:divBdr>
        <w:top w:val="none" w:sz="0" w:space="0" w:color="auto"/>
        <w:left w:val="none" w:sz="0" w:space="0" w:color="auto"/>
        <w:bottom w:val="none" w:sz="0" w:space="0" w:color="auto"/>
        <w:right w:val="none" w:sz="0" w:space="0" w:color="auto"/>
      </w:divBdr>
    </w:div>
    <w:div w:id="978724645">
      <w:bodyDiv w:val="1"/>
      <w:marLeft w:val="0"/>
      <w:marRight w:val="0"/>
      <w:marTop w:val="0"/>
      <w:marBottom w:val="0"/>
      <w:divBdr>
        <w:top w:val="none" w:sz="0" w:space="0" w:color="auto"/>
        <w:left w:val="none" w:sz="0" w:space="0" w:color="auto"/>
        <w:bottom w:val="none" w:sz="0" w:space="0" w:color="auto"/>
        <w:right w:val="none" w:sz="0" w:space="0" w:color="auto"/>
      </w:divBdr>
    </w:div>
    <w:div w:id="992371204">
      <w:bodyDiv w:val="1"/>
      <w:marLeft w:val="0"/>
      <w:marRight w:val="0"/>
      <w:marTop w:val="0"/>
      <w:marBottom w:val="0"/>
      <w:divBdr>
        <w:top w:val="none" w:sz="0" w:space="0" w:color="auto"/>
        <w:left w:val="none" w:sz="0" w:space="0" w:color="auto"/>
        <w:bottom w:val="none" w:sz="0" w:space="0" w:color="auto"/>
        <w:right w:val="none" w:sz="0" w:space="0" w:color="auto"/>
      </w:divBdr>
    </w:div>
    <w:div w:id="996881596">
      <w:bodyDiv w:val="1"/>
      <w:marLeft w:val="0"/>
      <w:marRight w:val="0"/>
      <w:marTop w:val="0"/>
      <w:marBottom w:val="0"/>
      <w:divBdr>
        <w:top w:val="none" w:sz="0" w:space="0" w:color="auto"/>
        <w:left w:val="none" w:sz="0" w:space="0" w:color="auto"/>
        <w:bottom w:val="none" w:sz="0" w:space="0" w:color="auto"/>
        <w:right w:val="none" w:sz="0" w:space="0" w:color="auto"/>
      </w:divBdr>
    </w:div>
    <w:div w:id="1002394002">
      <w:bodyDiv w:val="1"/>
      <w:marLeft w:val="0"/>
      <w:marRight w:val="0"/>
      <w:marTop w:val="0"/>
      <w:marBottom w:val="0"/>
      <w:divBdr>
        <w:top w:val="none" w:sz="0" w:space="0" w:color="auto"/>
        <w:left w:val="none" w:sz="0" w:space="0" w:color="auto"/>
        <w:bottom w:val="none" w:sz="0" w:space="0" w:color="auto"/>
        <w:right w:val="none" w:sz="0" w:space="0" w:color="auto"/>
      </w:divBdr>
    </w:div>
    <w:div w:id="1022434473">
      <w:bodyDiv w:val="1"/>
      <w:marLeft w:val="0"/>
      <w:marRight w:val="0"/>
      <w:marTop w:val="0"/>
      <w:marBottom w:val="0"/>
      <w:divBdr>
        <w:top w:val="none" w:sz="0" w:space="0" w:color="auto"/>
        <w:left w:val="none" w:sz="0" w:space="0" w:color="auto"/>
        <w:bottom w:val="none" w:sz="0" w:space="0" w:color="auto"/>
        <w:right w:val="none" w:sz="0" w:space="0" w:color="auto"/>
      </w:divBdr>
    </w:div>
    <w:div w:id="1097559113">
      <w:bodyDiv w:val="1"/>
      <w:marLeft w:val="0"/>
      <w:marRight w:val="0"/>
      <w:marTop w:val="0"/>
      <w:marBottom w:val="0"/>
      <w:divBdr>
        <w:top w:val="none" w:sz="0" w:space="0" w:color="auto"/>
        <w:left w:val="none" w:sz="0" w:space="0" w:color="auto"/>
        <w:bottom w:val="none" w:sz="0" w:space="0" w:color="auto"/>
        <w:right w:val="none" w:sz="0" w:space="0" w:color="auto"/>
      </w:divBdr>
    </w:div>
    <w:div w:id="1099520052">
      <w:bodyDiv w:val="1"/>
      <w:marLeft w:val="0"/>
      <w:marRight w:val="0"/>
      <w:marTop w:val="0"/>
      <w:marBottom w:val="0"/>
      <w:divBdr>
        <w:top w:val="none" w:sz="0" w:space="0" w:color="auto"/>
        <w:left w:val="none" w:sz="0" w:space="0" w:color="auto"/>
        <w:bottom w:val="none" w:sz="0" w:space="0" w:color="auto"/>
        <w:right w:val="none" w:sz="0" w:space="0" w:color="auto"/>
      </w:divBdr>
    </w:div>
    <w:div w:id="1104764266">
      <w:bodyDiv w:val="1"/>
      <w:marLeft w:val="0"/>
      <w:marRight w:val="0"/>
      <w:marTop w:val="0"/>
      <w:marBottom w:val="0"/>
      <w:divBdr>
        <w:top w:val="none" w:sz="0" w:space="0" w:color="auto"/>
        <w:left w:val="none" w:sz="0" w:space="0" w:color="auto"/>
        <w:bottom w:val="none" w:sz="0" w:space="0" w:color="auto"/>
        <w:right w:val="none" w:sz="0" w:space="0" w:color="auto"/>
      </w:divBdr>
    </w:div>
    <w:div w:id="1106079873">
      <w:bodyDiv w:val="1"/>
      <w:marLeft w:val="0"/>
      <w:marRight w:val="0"/>
      <w:marTop w:val="0"/>
      <w:marBottom w:val="0"/>
      <w:divBdr>
        <w:top w:val="none" w:sz="0" w:space="0" w:color="auto"/>
        <w:left w:val="none" w:sz="0" w:space="0" w:color="auto"/>
        <w:bottom w:val="none" w:sz="0" w:space="0" w:color="auto"/>
        <w:right w:val="none" w:sz="0" w:space="0" w:color="auto"/>
      </w:divBdr>
    </w:div>
    <w:div w:id="1116363689">
      <w:bodyDiv w:val="1"/>
      <w:marLeft w:val="0"/>
      <w:marRight w:val="0"/>
      <w:marTop w:val="0"/>
      <w:marBottom w:val="0"/>
      <w:divBdr>
        <w:top w:val="none" w:sz="0" w:space="0" w:color="auto"/>
        <w:left w:val="none" w:sz="0" w:space="0" w:color="auto"/>
        <w:bottom w:val="none" w:sz="0" w:space="0" w:color="auto"/>
        <w:right w:val="none" w:sz="0" w:space="0" w:color="auto"/>
      </w:divBdr>
    </w:div>
    <w:div w:id="1130783147">
      <w:bodyDiv w:val="1"/>
      <w:marLeft w:val="0"/>
      <w:marRight w:val="0"/>
      <w:marTop w:val="0"/>
      <w:marBottom w:val="0"/>
      <w:divBdr>
        <w:top w:val="none" w:sz="0" w:space="0" w:color="auto"/>
        <w:left w:val="none" w:sz="0" w:space="0" w:color="auto"/>
        <w:bottom w:val="none" w:sz="0" w:space="0" w:color="auto"/>
        <w:right w:val="none" w:sz="0" w:space="0" w:color="auto"/>
      </w:divBdr>
    </w:div>
    <w:div w:id="1169293841">
      <w:bodyDiv w:val="1"/>
      <w:marLeft w:val="0"/>
      <w:marRight w:val="0"/>
      <w:marTop w:val="0"/>
      <w:marBottom w:val="0"/>
      <w:divBdr>
        <w:top w:val="none" w:sz="0" w:space="0" w:color="auto"/>
        <w:left w:val="none" w:sz="0" w:space="0" w:color="auto"/>
        <w:bottom w:val="none" w:sz="0" w:space="0" w:color="auto"/>
        <w:right w:val="none" w:sz="0" w:space="0" w:color="auto"/>
      </w:divBdr>
    </w:div>
    <w:div w:id="1169834197">
      <w:bodyDiv w:val="1"/>
      <w:marLeft w:val="0"/>
      <w:marRight w:val="0"/>
      <w:marTop w:val="0"/>
      <w:marBottom w:val="0"/>
      <w:divBdr>
        <w:top w:val="none" w:sz="0" w:space="0" w:color="auto"/>
        <w:left w:val="none" w:sz="0" w:space="0" w:color="auto"/>
        <w:bottom w:val="none" w:sz="0" w:space="0" w:color="auto"/>
        <w:right w:val="none" w:sz="0" w:space="0" w:color="auto"/>
      </w:divBdr>
    </w:div>
    <w:div w:id="1208107982">
      <w:bodyDiv w:val="1"/>
      <w:marLeft w:val="0"/>
      <w:marRight w:val="0"/>
      <w:marTop w:val="0"/>
      <w:marBottom w:val="0"/>
      <w:divBdr>
        <w:top w:val="none" w:sz="0" w:space="0" w:color="auto"/>
        <w:left w:val="none" w:sz="0" w:space="0" w:color="auto"/>
        <w:bottom w:val="none" w:sz="0" w:space="0" w:color="auto"/>
        <w:right w:val="none" w:sz="0" w:space="0" w:color="auto"/>
      </w:divBdr>
    </w:div>
    <w:div w:id="1277760227">
      <w:bodyDiv w:val="1"/>
      <w:marLeft w:val="0"/>
      <w:marRight w:val="0"/>
      <w:marTop w:val="0"/>
      <w:marBottom w:val="0"/>
      <w:divBdr>
        <w:top w:val="none" w:sz="0" w:space="0" w:color="auto"/>
        <w:left w:val="none" w:sz="0" w:space="0" w:color="auto"/>
        <w:bottom w:val="none" w:sz="0" w:space="0" w:color="auto"/>
        <w:right w:val="none" w:sz="0" w:space="0" w:color="auto"/>
      </w:divBdr>
    </w:div>
    <w:div w:id="1350984749">
      <w:bodyDiv w:val="1"/>
      <w:marLeft w:val="0"/>
      <w:marRight w:val="0"/>
      <w:marTop w:val="0"/>
      <w:marBottom w:val="0"/>
      <w:divBdr>
        <w:top w:val="none" w:sz="0" w:space="0" w:color="auto"/>
        <w:left w:val="none" w:sz="0" w:space="0" w:color="auto"/>
        <w:bottom w:val="none" w:sz="0" w:space="0" w:color="auto"/>
        <w:right w:val="none" w:sz="0" w:space="0" w:color="auto"/>
      </w:divBdr>
    </w:div>
    <w:div w:id="1355574806">
      <w:bodyDiv w:val="1"/>
      <w:marLeft w:val="0"/>
      <w:marRight w:val="0"/>
      <w:marTop w:val="0"/>
      <w:marBottom w:val="0"/>
      <w:divBdr>
        <w:top w:val="none" w:sz="0" w:space="0" w:color="auto"/>
        <w:left w:val="none" w:sz="0" w:space="0" w:color="auto"/>
        <w:bottom w:val="none" w:sz="0" w:space="0" w:color="auto"/>
        <w:right w:val="none" w:sz="0" w:space="0" w:color="auto"/>
      </w:divBdr>
    </w:div>
    <w:div w:id="1366641490">
      <w:bodyDiv w:val="1"/>
      <w:marLeft w:val="0"/>
      <w:marRight w:val="0"/>
      <w:marTop w:val="0"/>
      <w:marBottom w:val="0"/>
      <w:divBdr>
        <w:top w:val="none" w:sz="0" w:space="0" w:color="auto"/>
        <w:left w:val="none" w:sz="0" w:space="0" w:color="auto"/>
        <w:bottom w:val="none" w:sz="0" w:space="0" w:color="auto"/>
        <w:right w:val="none" w:sz="0" w:space="0" w:color="auto"/>
      </w:divBdr>
    </w:div>
    <w:div w:id="1369717499">
      <w:bodyDiv w:val="1"/>
      <w:marLeft w:val="0"/>
      <w:marRight w:val="0"/>
      <w:marTop w:val="0"/>
      <w:marBottom w:val="0"/>
      <w:divBdr>
        <w:top w:val="none" w:sz="0" w:space="0" w:color="auto"/>
        <w:left w:val="none" w:sz="0" w:space="0" w:color="auto"/>
        <w:bottom w:val="none" w:sz="0" w:space="0" w:color="auto"/>
        <w:right w:val="none" w:sz="0" w:space="0" w:color="auto"/>
      </w:divBdr>
    </w:div>
    <w:div w:id="1405183067">
      <w:bodyDiv w:val="1"/>
      <w:marLeft w:val="0"/>
      <w:marRight w:val="0"/>
      <w:marTop w:val="0"/>
      <w:marBottom w:val="0"/>
      <w:divBdr>
        <w:top w:val="none" w:sz="0" w:space="0" w:color="auto"/>
        <w:left w:val="none" w:sz="0" w:space="0" w:color="auto"/>
        <w:bottom w:val="none" w:sz="0" w:space="0" w:color="auto"/>
        <w:right w:val="none" w:sz="0" w:space="0" w:color="auto"/>
      </w:divBdr>
    </w:div>
    <w:div w:id="1436906999">
      <w:bodyDiv w:val="1"/>
      <w:marLeft w:val="0"/>
      <w:marRight w:val="0"/>
      <w:marTop w:val="0"/>
      <w:marBottom w:val="0"/>
      <w:divBdr>
        <w:top w:val="none" w:sz="0" w:space="0" w:color="auto"/>
        <w:left w:val="none" w:sz="0" w:space="0" w:color="auto"/>
        <w:bottom w:val="none" w:sz="0" w:space="0" w:color="auto"/>
        <w:right w:val="none" w:sz="0" w:space="0" w:color="auto"/>
      </w:divBdr>
    </w:div>
    <w:div w:id="1473522566">
      <w:bodyDiv w:val="1"/>
      <w:marLeft w:val="0"/>
      <w:marRight w:val="0"/>
      <w:marTop w:val="0"/>
      <w:marBottom w:val="0"/>
      <w:divBdr>
        <w:top w:val="none" w:sz="0" w:space="0" w:color="auto"/>
        <w:left w:val="none" w:sz="0" w:space="0" w:color="auto"/>
        <w:bottom w:val="none" w:sz="0" w:space="0" w:color="auto"/>
        <w:right w:val="none" w:sz="0" w:space="0" w:color="auto"/>
      </w:divBdr>
    </w:div>
    <w:div w:id="1485586837">
      <w:bodyDiv w:val="1"/>
      <w:marLeft w:val="0"/>
      <w:marRight w:val="0"/>
      <w:marTop w:val="0"/>
      <w:marBottom w:val="0"/>
      <w:divBdr>
        <w:top w:val="none" w:sz="0" w:space="0" w:color="auto"/>
        <w:left w:val="none" w:sz="0" w:space="0" w:color="auto"/>
        <w:bottom w:val="none" w:sz="0" w:space="0" w:color="auto"/>
        <w:right w:val="none" w:sz="0" w:space="0" w:color="auto"/>
      </w:divBdr>
    </w:div>
    <w:div w:id="1530606428">
      <w:bodyDiv w:val="1"/>
      <w:marLeft w:val="0"/>
      <w:marRight w:val="0"/>
      <w:marTop w:val="0"/>
      <w:marBottom w:val="0"/>
      <w:divBdr>
        <w:top w:val="none" w:sz="0" w:space="0" w:color="auto"/>
        <w:left w:val="none" w:sz="0" w:space="0" w:color="auto"/>
        <w:bottom w:val="none" w:sz="0" w:space="0" w:color="auto"/>
        <w:right w:val="none" w:sz="0" w:space="0" w:color="auto"/>
      </w:divBdr>
    </w:div>
    <w:div w:id="1537281110">
      <w:bodyDiv w:val="1"/>
      <w:marLeft w:val="0"/>
      <w:marRight w:val="0"/>
      <w:marTop w:val="0"/>
      <w:marBottom w:val="0"/>
      <w:divBdr>
        <w:top w:val="none" w:sz="0" w:space="0" w:color="auto"/>
        <w:left w:val="none" w:sz="0" w:space="0" w:color="auto"/>
        <w:bottom w:val="none" w:sz="0" w:space="0" w:color="auto"/>
        <w:right w:val="none" w:sz="0" w:space="0" w:color="auto"/>
      </w:divBdr>
    </w:div>
    <w:div w:id="1541241343">
      <w:bodyDiv w:val="1"/>
      <w:marLeft w:val="0"/>
      <w:marRight w:val="0"/>
      <w:marTop w:val="0"/>
      <w:marBottom w:val="0"/>
      <w:divBdr>
        <w:top w:val="none" w:sz="0" w:space="0" w:color="auto"/>
        <w:left w:val="none" w:sz="0" w:space="0" w:color="auto"/>
        <w:bottom w:val="none" w:sz="0" w:space="0" w:color="auto"/>
        <w:right w:val="none" w:sz="0" w:space="0" w:color="auto"/>
      </w:divBdr>
    </w:div>
    <w:div w:id="1589851026">
      <w:bodyDiv w:val="1"/>
      <w:marLeft w:val="0"/>
      <w:marRight w:val="0"/>
      <w:marTop w:val="0"/>
      <w:marBottom w:val="0"/>
      <w:divBdr>
        <w:top w:val="none" w:sz="0" w:space="0" w:color="auto"/>
        <w:left w:val="none" w:sz="0" w:space="0" w:color="auto"/>
        <w:bottom w:val="none" w:sz="0" w:space="0" w:color="auto"/>
        <w:right w:val="none" w:sz="0" w:space="0" w:color="auto"/>
      </w:divBdr>
    </w:div>
    <w:div w:id="1601183589">
      <w:bodyDiv w:val="1"/>
      <w:marLeft w:val="0"/>
      <w:marRight w:val="0"/>
      <w:marTop w:val="0"/>
      <w:marBottom w:val="0"/>
      <w:divBdr>
        <w:top w:val="none" w:sz="0" w:space="0" w:color="auto"/>
        <w:left w:val="none" w:sz="0" w:space="0" w:color="auto"/>
        <w:bottom w:val="none" w:sz="0" w:space="0" w:color="auto"/>
        <w:right w:val="none" w:sz="0" w:space="0" w:color="auto"/>
      </w:divBdr>
    </w:div>
    <w:div w:id="1605455140">
      <w:bodyDiv w:val="1"/>
      <w:marLeft w:val="0"/>
      <w:marRight w:val="0"/>
      <w:marTop w:val="0"/>
      <w:marBottom w:val="0"/>
      <w:divBdr>
        <w:top w:val="none" w:sz="0" w:space="0" w:color="auto"/>
        <w:left w:val="none" w:sz="0" w:space="0" w:color="auto"/>
        <w:bottom w:val="none" w:sz="0" w:space="0" w:color="auto"/>
        <w:right w:val="none" w:sz="0" w:space="0" w:color="auto"/>
      </w:divBdr>
    </w:div>
    <w:div w:id="1612518187">
      <w:bodyDiv w:val="1"/>
      <w:marLeft w:val="0"/>
      <w:marRight w:val="0"/>
      <w:marTop w:val="0"/>
      <w:marBottom w:val="0"/>
      <w:divBdr>
        <w:top w:val="none" w:sz="0" w:space="0" w:color="auto"/>
        <w:left w:val="none" w:sz="0" w:space="0" w:color="auto"/>
        <w:bottom w:val="none" w:sz="0" w:space="0" w:color="auto"/>
        <w:right w:val="none" w:sz="0" w:space="0" w:color="auto"/>
      </w:divBdr>
    </w:div>
    <w:div w:id="1622763709">
      <w:bodyDiv w:val="1"/>
      <w:marLeft w:val="0"/>
      <w:marRight w:val="0"/>
      <w:marTop w:val="0"/>
      <w:marBottom w:val="0"/>
      <w:divBdr>
        <w:top w:val="none" w:sz="0" w:space="0" w:color="auto"/>
        <w:left w:val="none" w:sz="0" w:space="0" w:color="auto"/>
        <w:bottom w:val="none" w:sz="0" w:space="0" w:color="auto"/>
        <w:right w:val="none" w:sz="0" w:space="0" w:color="auto"/>
      </w:divBdr>
    </w:div>
    <w:div w:id="1626764730">
      <w:bodyDiv w:val="1"/>
      <w:marLeft w:val="0"/>
      <w:marRight w:val="0"/>
      <w:marTop w:val="0"/>
      <w:marBottom w:val="0"/>
      <w:divBdr>
        <w:top w:val="none" w:sz="0" w:space="0" w:color="auto"/>
        <w:left w:val="none" w:sz="0" w:space="0" w:color="auto"/>
        <w:bottom w:val="none" w:sz="0" w:space="0" w:color="auto"/>
        <w:right w:val="none" w:sz="0" w:space="0" w:color="auto"/>
      </w:divBdr>
    </w:div>
    <w:div w:id="1639914251">
      <w:bodyDiv w:val="1"/>
      <w:marLeft w:val="0"/>
      <w:marRight w:val="0"/>
      <w:marTop w:val="0"/>
      <w:marBottom w:val="0"/>
      <w:divBdr>
        <w:top w:val="none" w:sz="0" w:space="0" w:color="auto"/>
        <w:left w:val="none" w:sz="0" w:space="0" w:color="auto"/>
        <w:bottom w:val="none" w:sz="0" w:space="0" w:color="auto"/>
        <w:right w:val="none" w:sz="0" w:space="0" w:color="auto"/>
      </w:divBdr>
    </w:div>
    <w:div w:id="1657757703">
      <w:bodyDiv w:val="1"/>
      <w:marLeft w:val="0"/>
      <w:marRight w:val="0"/>
      <w:marTop w:val="0"/>
      <w:marBottom w:val="0"/>
      <w:divBdr>
        <w:top w:val="none" w:sz="0" w:space="0" w:color="auto"/>
        <w:left w:val="none" w:sz="0" w:space="0" w:color="auto"/>
        <w:bottom w:val="none" w:sz="0" w:space="0" w:color="auto"/>
        <w:right w:val="none" w:sz="0" w:space="0" w:color="auto"/>
      </w:divBdr>
    </w:div>
    <w:div w:id="1662350948">
      <w:bodyDiv w:val="1"/>
      <w:marLeft w:val="0"/>
      <w:marRight w:val="0"/>
      <w:marTop w:val="0"/>
      <w:marBottom w:val="0"/>
      <w:divBdr>
        <w:top w:val="none" w:sz="0" w:space="0" w:color="auto"/>
        <w:left w:val="none" w:sz="0" w:space="0" w:color="auto"/>
        <w:bottom w:val="none" w:sz="0" w:space="0" w:color="auto"/>
        <w:right w:val="none" w:sz="0" w:space="0" w:color="auto"/>
      </w:divBdr>
    </w:div>
    <w:div w:id="1680814083">
      <w:bodyDiv w:val="1"/>
      <w:marLeft w:val="0"/>
      <w:marRight w:val="0"/>
      <w:marTop w:val="0"/>
      <w:marBottom w:val="0"/>
      <w:divBdr>
        <w:top w:val="none" w:sz="0" w:space="0" w:color="auto"/>
        <w:left w:val="none" w:sz="0" w:space="0" w:color="auto"/>
        <w:bottom w:val="none" w:sz="0" w:space="0" w:color="auto"/>
        <w:right w:val="none" w:sz="0" w:space="0" w:color="auto"/>
      </w:divBdr>
    </w:div>
    <w:div w:id="1722441999">
      <w:bodyDiv w:val="1"/>
      <w:marLeft w:val="0"/>
      <w:marRight w:val="0"/>
      <w:marTop w:val="0"/>
      <w:marBottom w:val="0"/>
      <w:divBdr>
        <w:top w:val="none" w:sz="0" w:space="0" w:color="auto"/>
        <w:left w:val="none" w:sz="0" w:space="0" w:color="auto"/>
        <w:bottom w:val="none" w:sz="0" w:space="0" w:color="auto"/>
        <w:right w:val="none" w:sz="0" w:space="0" w:color="auto"/>
      </w:divBdr>
    </w:div>
    <w:div w:id="1780907439">
      <w:bodyDiv w:val="1"/>
      <w:marLeft w:val="0"/>
      <w:marRight w:val="0"/>
      <w:marTop w:val="0"/>
      <w:marBottom w:val="0"/>
      <w:divBdr>
        <w:top w:val="none" w:sz="0" w:space="0" w:color="auto"/>
        <w:left w:val="none" w:sz="0" w:space="0" w:color="auto"/>
        <w:bottom w:val="none" w:sz="0" w:space="0" w:color="auto"/>
        <w:right w:val="none" w:sz="0" w:space="0" w:color="auto"/>
      </w:divBdr>
    </w:div>
    <w:div w:id="1828594157">
      <w:bodyDiv w:val="1"/>
      <w:marLeft w:val="0"/>
      <w:marRight w:val="0"/>
      <w:marTop w:val="0"/>
      <w:marBottom w:val="0"/>
      <w:divBdr>
        <w:top w:val="none" w:sz="0" w:space="0" w:color="auto"/>
        <w:left w:val="none" w:sz="0" w:space="0" w:color="auto"/>
        <w:bottom w:val="none" w:sz="0" w:space="0" w:color="auto"/>
        <w:right w:val="none" w:sz="0" w:space="0" w:color="auto"/>
      </w:divBdr>
    </w:div>
    <w:div w:id="1834443443">
      <w:bodyDiv w:val="1"/>
      <w:marLeft w:val="0"/>
      <w:marRight w:val="0"/>
      <w:marTop w:val="0"/>
      <w:marBottom w:val="0"/>
      <w:divBdr>
        <w:top w:val="none" w:sz="0" w:space="0" w:color="auto"/>
        <w:left w:val="none" w:sz="0" w:space="0" w:color="auto"/>
        <w:bottom w:val="none" w:sz="0" w:space="0" w:color="auto"/>
        <w:right w:val="none" w:sz="0" w:space="0" w:color="auto"/>
      </w:divBdr>
    </w:div>
    <w:div w:id="1845628088">
      <w:bodyDiv w:val="1"/>
      <w:marLeft w:val="0"/>
      <w:marRight w:val="0"/>
      <w:marTop w:val="0"/>
      <w:marBottom w:val="0"/>
      <w:divBdr>
        <w:top w:val="none" w:sz="0" w:space="0" w:color="auto"/>
        <w:left w:val="none" w:sz="0" w:space="0" w:color="auto"/>
        <w:bottom w:val="none" w:sz="0" w:space="0" w:color="auto"/>
        <w:right w:val="none" w:sz="0" w:space="0" w:color="auto"/>
      </w:divBdr>
    </w:div>
    <w:div w:id="1888637169">
      <w:bodyDiv w:val="1"/>
      <w:marLeft w:val="0"/>
      <w:marRight w:val="0"/>
      <w:marTop w:val="0"/>
      <w:marBottom w:val="0"/>
      <w:divBdr>
        <w:top w:val="none" w:sz="0" w:space="0" w:color="auto"/>
        <w:left w:val="none" w:sz="0" w:space="0" w:color="auto"/>
        <w:bottom w:val="none" w:sz="0" w:space="0" w:color="auto"/>
        <w:right w:val="none" w:sz="0" w:space="0" w:color="auto"/>
      </w:divBdr>
    </w:div>
    <w:div w:id="1892883735">
      <w:bodyDiv w:val="1"/>
      <w:marLeft w:val="0"/>
      <w:marRight w:val="0"/>
      <w:marTop w:val="0"/>
      <w:marBottom w:val="0"/>
      <w:divBdr>
        <w:top w:val="none" w:sz="0" w:space="0" w:color="auto"/>
        <w:left w:val="none" w:sz="0" w:space="0" w:color="auto"/>
        <w:bottom w:val="none" w:sz="0" w:space="0" w:color="auto"/>
        <w:right w:val="none" w:sz="0" w:space="0" w:color="auto"/>
      </w:divBdr>
    </w:div>
    <w:div w:id="1905680108">
      <w:bodyDiv w:val="1"/>
      <w:marLeft w:val="0"/>
      <w:marRight w:val="0"/>
      <w:marTop w:val="0"/>
      <w:marBottom w:val="0"/>
      <w:divBdr>
        <w:top w:val="none" w:sz="0" w:space="0" w:color="auto"/>
        <w:left w:val="none" w:sz="0" w:space="0" w:color="auto"/>
        <w:bottom w:val="none" w:sz="0" w:space="0" w:color="auto"/>
        <w:right w:val="none" w:sz="0" w:space="0" w:color="auto"/>
      </w:divBdr>
    </w:div>
    <w:div w:id="2048067200">
      <w:bodyDiv w:val="1"/>
      <w:marLeft w:val="0"/>
      <w:marRight w:val="0"/>
      <w:marTop w:val="0"/>
      <w:marBottom w:val="0"/>
      <w:divBdr>
        <w:top w:val="none" w:sz="0" w:space="0" w:color="auto"/>
        <w:left w:val="none" w:sz="0" w:space="0" w:color="auto"/>
        <w:bottom w:val="none" w:sz="0" w:space="0" w:color="auto"/>
        <w:right w:val="none" w:sz="0" w:space="0" w:color="auto"/>
      </w:divBdr>
    </w:div>
    <w:div w:id="2057928434">
      <w:bodyDiv w:val="1"/>
      <w:marLeft w:val="0"/>
      <w:marRight w:val="0"/>
      <w:marTop w:val="0"/>
      <w:marBottom w:val="0"/>
      <w:divBdr>
        <w:top w:val="none" w:sz="0" w:space="0" w:color="auto"/>
        <w:left w:val="none" w:sz="0" w:space="0" w:color="auto"/>
        <w:bottom w:val="none" w:sz="0" w:space="0" w:color="auto"/>
        <w:right w:val="none" w:sz="0" w:space="0" w:color="auto"/>
      </w:divBdr>
    </w:div>
    <w:div w:id="20969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C80B374413AB84AB780A6F11C807D4E" ma:contentTypeVersion="17" ma:contentTypeDescription="Crear nuevo documento." ma:contentTypeScope="" ma:versionID="730642d3bdd1e88d95339185c4f9b1a6">
  <xsd:schema xmlns:xsd="http://www.w3.org/2001/XMLSchema" xmlns:xs="http://www.w3.org/2001/XMLSchema" xmlns:p="http://schemas.microsoft.com/office/2006/metadata/properties" xmlns:ns2="98d60e7c-bca7-40fe-94fd-8ce57f0b4d00" xmlns:ns3="05b120b6-395e-42ed-861a-8a4f5f8638c4" targetNamespace="http://schemas.microsoft.com/office/2006/metadata/properties" ma:root="true" ma:fieldsID="b99b472d7a4104a50abbed45e8579d5f" ns2:_="" ns3:_="">
    <xsd:import namespace="98d60e7c-bca7-40fe-94fd-8ce57f0b4d00"/>
    <xsd:import namespace="05b120b6-395e-42ed-861a-8a4f5f863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hipervincul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60e7c-bca7-40fe-94fd-8ce57f0b4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6b1f72f-9c07-4021-8abb-002c1b253569" ma:termSetId="09814cd3-568e-fe90-9814-8d621ff8fb84" ma:anchorId="fba54fb3-c3e1-fe81-a776-ca4b69148c4d" ma:open="true" ma:isKeyword="false">
      <xsd:complexType>
        <xsd:sequence>
          <xsd:element ref="pc:Terms" minOccurs="0" maxOccurs="1"/>
        </xsd:sequence>
      </xsd:complexType>
    </xsd:element>
    <xsd:element name="hipervinculo" ma:index="24" nillable="true" ma:displayName="hipervinculo" ma:format="Hyperlink" ma:internalName="hipervincul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b120b6-395e-42ed-861a-8a4f5f8638c4"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b8df35e2-ee69-4a51-adb5-affcaa612d05}" ma:internalName="TaxCatchAll" ma:showField="CatchAllData" ma:web="05b120b6-395e-42ed-861a-8a4f5f863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d60e7c-bca7-40fe-94fd-8ce57f0b4d00">
      <Terms xmlns="http://schemas.microsoft.com/office/infopath/2007/PartnerControls"/>
    </lcf76f155ced4ddcb4097134ff3c332f>
    <TaxCatchAll xmlns="05b120b6-395e-42ed-861a-8a4f5f8638c4" xsi:nil="true"/>
    <hipervinculo xmlns="98d60e7c-bca7-40fe-94fd-8ce57f0b4d00">
      <Url xsi:nil="true"/>
      <Description xsi:nil="true"/>
    </hipervincul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5D930-233F-487C-A4E6-7B46EECDEFF1}">
  <ds:schemaRefs>
    <ds:schemaRef ds:uri="http://schemas.microsoft.com/sharepoint/v3/contenttype/forms"/>
  </ds:schemaRefs>
</ds:datastoreItem>
</file>

<file path=customXml/itemProps2.xml><?xml version="1.0" encoding="utf-8"?>
<ds:datastoreItem xmlns:ds="http://schemas.openxmlformats.org/officeDocument/2006/customXml" ds:itemID="{267C33DE-C824-4E37-92DE-6177BC10D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60e7c-bca7-40fe-94fd-8ce57f0b4d00"/>
    <ds:schemaRef ds:uri="05b120b6-395e-42ed-861a-8a4f5f863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34DA61-E899-4623-B23E-709600493A0F}">
  <ds:schemaRefs>
    <ds:schemaRef ds:uri="http://schemas.microsoft.com/office/2006/metadata/properties"/>
    <ds:schemaRef ds:uri="http://schemas.microsoft.com/office/infopath/2007/PartnerControls"/>
    <ds:schemaRef ds:uri="98d60e7c-bca7-40fe-94fd-8ce57f0b4d00"/>
    <ds:schemaRef ds:uri="05b120b6-395e-42ed-861a-8a4f5f8638c4"/>
  </ds:schemaRefs>
</ds:datastoreItem>
</file>

<file path=customXml/itemProps4.xml><?xml version="1.0" encoding="utf-8"?>
<ds:datastoreItem xmlns:ds="http://schemas.openxmlformats.org/officeDocument/2006/customXml" ds:itemID="{595A6F08-2FEA-4907-96C7-0A072929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1004</Words>
  <Characters>5416</Characters>
  <Application>Microsoft Office Word</Application>
  <DocSecurity>0</DocSecurity>
  <Lines>180</Lines>
  <Paragraphs>72</Paragraphs>
  <ScaleCrop>false</ScaleCrop>
  <HeadingPairs>
    <vt:vector size="2" baseType="variant">
      <vt:variant>
        <vt:lpstr>Título</vt:lpstr>
      </vt:variant>
      <vt:variant>
        <vt:i4>1</vt:i4>
      </vt:variant>
    </vt:vector>
  </HeadingPairs>
  <TitlesOfParts>
    <vt:vector size="1" baseType="lpstr">
      <vt:lpstr/>
    </vt:vector>
  </TitlesOfParts>
  <Company>IDAE</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oficinatecnicaAGE3</dc:creator>
  <cp:lastModifiedBy>Alvaro Tanco</cp:lastModifiedBy>
  <cp:revision>9</cp:revision>
  <cp:lastPrinted>2021-04-29T10:45:00Z</cp:lastPrinted>
  <dcterms:created xsi:type="dcterms:W3CDTF">2023-03-06T08:45:00Z</dcterms:created>
  <dcterms:modified xsi:type="dcterms:W3CDTF">2023-08-02T10:53:00Z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0x010100FC80B374413AB84AB780A6F11C807D4E</vt:lpwstr>
  </property>
  <property fmtid="{D5CDD505-2E9C-101B-9397-08002B2CF9AE}" pid="3" name="MediaServiceImageTags">
    <vt:lpwstr/>
  </property>
</Properties>
</file>