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935A6" w14:textId="60465315" w:rsidR="00156F75" w:rsidRDefault="00FD3E68" w:rsidP="00645080">
      <w:pPr>
        <w:widowControl w:val="0"/>
        <w:autoSpaceDE w:val="0"/>
        <w:autoSpaceDN w:val="0"/>
        <w:spacing w:line="534" w:lineRule="exact"/>
        <w:jc w:val="center"/>
        <w:rPr>
          <w:rFonts w:ascii="Calibri" w:eastAsiaTheme="minorEastAsia" w:hAnsi="Calibri" w:cs="Calibri"/>
          <w:b/>
          <w:color w:val="000000"/>
          <w:sz w:val="28"/>
          <w:szCs w:val="28"/>
          <w:u w:val="single"/>
        </w:rPr>
      </w:pPr>
      <w:r>
        <w:rPr>
          <w:rFonts w:ascii="Calibri" w:eastAsiaTheme="minorEastAsia" w:hAnsi="Calibri" w:cs="Calibri"/>
          <w:b/>
          <w:color w:val="000000"/>
          <w:sz w:val="28"/>
          <w:szCs w:val="28"/>
          <w:u w:val="single"/>
        </w:rPr>
        <w:t>ANEXO DE MEDIDAS SANITARIAS</w:t>
      </w:r>
      <w:r w:rsidR="00645080" w:rsidRPr="001705A4">
        <w:rPr>
          <w:rFonts w:ascii="Calibri" w:eastAsiaTheme="minorEastAsia" w:hAnsi="Calibri" w:cs="Calibri"/>
          <w:b/>
          <w:color w:val="000000"/>
          <w:sz w:val="28"/>
          <w:szCs w:val="28"/>
          <w:u w:val="single"/>
        </w:rPr>
        <w:t xml:space="preserve"> </w:t>
      </w:r>
      <w:r w:rsidR="00156F75">
        <w:rPr>
          <w:rFonts w:ascii="Calibri" w:eastAsiaTheme="minorEastAsia" w:hAnsi="Calibri" w:cs="Calibri"/>
          <w:b/>
          <w:color w:val="000000"/>
          <w:sz w:val="28"/>
          <w:szCs w:val="28"/>
          <w:u w:val="single"/>
        </w:rPr>
        <w:t xml:space="preserve">ASOCIADO AL PLAN TÉCNICO DE CAZA </w:t>
      </w:r>
    </w:p>
    <w:p w14:paraId="3BC99629" w14:textId="249C04D0" w:rsidR="00645080" w:rsidRPr="001705A4" w:rsidRDefault="00156F75" w:rsidP="00645080">
      <w:pPr>
        <w:widowControl w:val="0"/>
        <w:autoSpaceDE w:val="0"/>
        <w:autoSpaceDN w:val="0"/>
        <w:spacing w:line="534" w:lineRule="exact"/>
        <w:jc w:val="center"/>
        <w:rPr>
          <w:rFonts w:ascii="Calibri" w:eastAsiaTheme="minorEastAsia" w:hAnsi="Calibri" w:cs="Calibri"/>
          <w:b/>
          <w:color w:val="000000"/>
          <w:sz w:val="28"/>
          <w:szCs w:val="28"/>
          <w:u w:val="single"/>
        </w:rPr>
      </w:pPr>
      <w:r>
        <w:rPr>
          <w:rFonts w:ascii="Calibri" w:eastAsiaTheme="minorEastAsia" w:hAnsi="Calibri" w:cs="Calibri"/>
          <w:b/>
          <w:color w:val="000000"/>
          <w:sz w:val="28"/>
          <w:szCs w:val="28"/>
          <w:u w:val="single"/>
        </w:rPr>
        <w:t>EN</w:t>
      </w:r>
      <w:r w:rsidR="00645080" w:rsidRPr="001705A4">
        <w:rPr>
          <w:rFonts w:ascii="Calibri" w:eastAsiaTheme="minorEastAsia" w:hAnsi="Calibri" w:cs="Calibri"/>
          <w:b/>
          <w:color w:val="000000"/>
          <w:sz w:val="28"/>
          <w:szCs w:val="28"/>
          <w:u w:val="single"/>
        </w:rPr>
        <w:t xml:space="preserve"> ESPACIOS DE CATEGORÍA I</w:t>
      </w:r>
      <w:r w:rsidR="0048281D">
        <w:rPr>
          <w:rFonts w:ascii="Calibri" w:eastAsiaTheme="minorEastAsia" w:hAnsi="Calibri" w:cs="Calibri"/>
          <w:b/>
          <w:color w:val="000000"/>
          <w:sz w:val="28"/>
          <w:szCs w:val="28"/>
          <w:u w:val="single"/>
        </w:rPr>
        <w:t>I</w:t>
      </w:r>
      <w:r w:rsidR="00645080" w:rsidRPr="001705A4">
        <w:rPr>
          <w:rFonts w:ascii="Calibri" w:eastAsiaTheme="minorEastAsia" w:hAnsi="Calibri" w:cs="Calibri"/>
          <w:b/>
          <w:color w:val="000000"/>
          <w:sz w:val="28"/>
          <w:szCs w:val="28"/>
          <w:u w:val="single"/>
        </w:rPr>
        <w:t>I</w:t>
      </w:r>
    </w:p>
    <w:p w14:paraId="3F926F06" w14:textId="77777777" w:rsidR="00645080" w:rsidRDefault="00645080" w:rsidP="00645080">
      <w:pPr>
        <w:pStyle w:val="Prrafodelista"/>
        <w:ind w:left="0" w:right="-285"/>
        <w:rPr>
          <w:b/>
          <w:sz w:val="24"/>
          <w:szCs w:val="24"/>
        </w:rPr>
      </w:pPr>
    </w:p>
    <w:p w14:paraId="6FBA01A2" w14:textId="767CAF77" w:rsidR="00645080" w:rsidRPr="00854CF8" w:rsidRDefault="00854CF8" w:rsidP="00854CF8">
      <w:pPr>
        <w:pStyle w:val="Prrafodelista"/>
        <w:ind w:left="0" w:right="-285"/>
        <w:jc w:val="both"/>
        <w:rPr>
          <w:sz w:val="24"/>
          <w:szCs w:val="20"/>
        </w:rPr>
      </w:pPr>
      <w:r w:rsidRPr="00854CF8">
        <w:rPr>
          <w:sz w:val="24"/>
          <w:szCs w:val="20"/>
        </w:rPr>
        <w:t>D/Dª</w:t>
      </w:r>
      <w:r w:rsidR="00645080" w:rsidRPr="00854CF8">
        <w:rPr>
          <w:sz w:val="24"/>
          <w:szCs w:val="20"/>
        </w:rPr>
        <w:t>____________________________________________________________________</w:t>
      </w:r>
      <w:r>
        <w:rPr>
          <w:sz w:val="24"/>
          <w:szCs w:val="20"/>
        </w:rPr>
        <w:t xml:space="preserve">______ </w:t>
      </w:r>
    </w:p>
    <w:p w14:paraId="4DDD967E" w14:textId="318D92C8" w:rsidR="00645080" w:rsidRPr="00854CF8" w:rsidRDefault="00645080" w:rsidP="00854CF8">
      <w:pPr>
        <w:pStyle w:val="Prrafodelista"/>
        <w:ind w:left="0" w:right="-285"/>
        <w:jc w:val="both"/>
        <w:rPr>
          <w:sz w:val="24"/>
          <w:szCs w:val="20"/>
        </w:rPr>
      </w:pPr>
      <w:r w:rsidRPr="00854CF8">
        <w:rPr>
          <w:sz w:val="24"/>
          <w:szCs w:val="20"/>
        </w:rPr>
        <w:t>Como titular del coto de caza mayor cerrado denominad</w:t>
      </w:r>
      <w:r w:rsidR="00854CF8">
        <w:rPr>
          <w:sz w:val="24"/>
          <w:szCs w:val="20"/>
        </w:rPr>
        <w:t>o ______________________________</w:t>
      </w:r>
      <w:r w:rsidRPr="00854CF8">
        <w:rPr>
          <w:sz w:val="24"/>
          <w:szCs w:val="20"/>
        </w:rPr>
        <w:t xml:space="preserve">, con matrícula EX - _ _ _ - _ _ _ - P, con REGA ES _ _ _ _ _ _ _ _ _ _ _ _  del término municipal de _____________________________, provincia ________________ con una superficie del </w:t>
      </w:r>
      <w:r w:rsidR="00854CF8">
        <w:rPr>
          <w:sz w:val="24"/>
          <w:szCs w:val="20"/>
        </w:rPr>
        <w:t>e</w:t>
      </w:r>
      <w:r w:rsidRPr="00854CF8">
        <w:rPr>
          <w:sz w:val="24"/>
          <w:szCs w:val="20"/>
        </w:rPr>
        <w:t>spacio natural acotado ______________</w:t>
      </w:r>
      <w:proofErr w:type="gramStart"/>
      <w:r w:rsidRPr="00854CF8">
        <w:rPr>
          <w:sz w:val="24"/>
          <w:szCs w:val="20"/>
        </w:rPr>
        <w:t>_(</w:t>
      </w:r>
      <w:proofErr w:type="gramEnd"/>
      <w:r w:rsidRPr="00854CF8">
        <w:rPr>
          <w:sz w:val="24"/>
          <w:szCs w:val="20"/>
        </w:rPr>
        <w:t>Ha):</w:t>
      </w:r>
    </w:p>
    <w:p w14:paraId="76E32813" w14:textId="77777777" w:rsidR="00854CF8" w:rsidRPr="00854CF8" w:rsidRDefault="00854CF8" w:rsidP="00854CF8">
      <w:pPr>
        <w:pStyle w:val="Prrafodelista"/>
        <w:ind w:left="0" w:right="-285"/>
        <w:jc w:val="both"/>
        <w:rPr>
          <w:sz w:val="24"/>
          <w:szCs w:val="20"/>
        </w:rPr>
      </w:pPr>
    </w:p>
    <w:p w14:paraId="48E33651" w14:textId="5B233A54" w:rsidR="00645080" w:rsidRDefault="00854CF8" w:rsidP="00854CF8">
      <w:pPr>
        <w:pStyle w:val="Prrafodelista"/>
        <w:ind w:left="0" w:right="-285"/>
        <w:jc w:val="both"/>
        <w:rPr>
          <w:sz w:val="24"/>
          <w:szCs w:val="20"/>
        </w:rPr>
      </w:pPr>
      <w:r w:rsidRPr="00854CF8">
        <w:rPr>
          <w:sz w:val="24"/>
          <w:szCs w:val="20"/>
        </w:rPr>
        <w:t>Declaro</w:t>
      </w:r>
      <w:r w:rsidR="00645080" w:rsidRPr="00854CF8">
        <w:rPr>
          <w:sz w:val="24"/>
          <w:szCs w:val="20"/>
        </w:rPr>
        <w:t xml:space="preserve"> los siguientes datos como Plan Sanitario de Caza asociado al Plan técnico de Caza</w:t>
      </w:r>
      <w:r w:rsidR="00785907">
        <w:rPr>
          <w:sz w:val="24"/>
          <w:szCs w:val="20"/>
        </w:rPr>
        <w:t>, en cumplimiento del artículo 9</w:t>
      </w:r>
      <w:r w:rsidR="00645080" w:rsidRPr="00854CF8">
        <w:rPr>
          <w:sz w:val="24"/>
          <w:szCs w:val="20"/>
        </w:rPr>
        <w:t>.2</w:t>
      </w:r>
      <w:r w:rsidR="00785907">
        <w:rPr>
          <w:sz w:val="24"/>
          <w:szCs w:val="20"/>
        </w:rPr>
        <w:t xml:space="preserve"> y 10.3</w:t>
      </w:r>
      <w:r w:rsidR="00645080" w:rsidRPr="00854CF8">
        <w:rPr>
          <w:sz w:val="24"/>
          <w:szCs w:val="20"/>
        </w:rPr>
        <w:t xml:space="preserve"> del Real Decreto 138/2020, de 28 de enero, por el que establece la normativa básica en materia de actuaciones sanitarias en especies cinegéticas que actúan como reservorio de la tuberculosis.</w:t>
      </w:r>
    </w:p>
    <w:p w14:paraId="4FA79366" w14:textId="77777777" w:rsidR="00645080" w:rsidRPr="00854CF8" w:rsidRDefault="00645080" w:rsidP="00645080">
      <w:pPr>
        <w:pStyle w:val="Prrafodelista"/>
        <w:ind w:left="0" w:right="-285"/>
        <w:jc w:val="both"/>
        <w:rPr>
          <w:szCs w:val="20"/>
        </w:rPr>
      </w:pPr>
    </w:p>
    <w:p w14:paraId="6ACE7EF4" w14:textId="70E1DDB9" w:rsidR="00645080" w:rsidRDefault="000156BC" w:rsidP="00645080">
      <w:pPr>
        <w:pStyle w:val="Prrafodelista"/>
        <w:numPr>
          <w:ilvl w:val="0"/>
          <w:numId w:val="15"/>
        </w:numPr>
        <w:ind w:right="-285"/>
        <w:jc w:val="both"/>
        <w:rPr>
          <w:b/>
          <w:sz w:val="24"/>
          <w:szCs w:val="20"/>
          <w:u w:val="single"/>
        </w:rPr>
      </w:pPr>
      <w:r>
        <w:rPr>
          <w:b/>
          <w:sz w:val="24"/>
          <w:szCs w:val="20"/>
          <w:u w:val="single"/>
        </w:rPr>
        <w:t xml:space="preserve">EXPLOTACION(ES) GANADERA(S): </w:t>
      </w:r>
    </w:p>
    <w:p w14:paraId="40CBC8D8" w14:textId="2EDE38A1" w:rsidR="000156BC" w:rsidRDefault="000156BC" w:rsidP="000156BC">
      <w:pPr>
        <w:pStyle w:val="Prrafodelista"/>
        <w:ind w:right="-285"/>
        <w:jc w:val="both"/>
        <w:rPr>
          <w:sz w:val="24"/>
          <w:szCs w:val="20"/>
        </w:rPr>
      </w:pPr>
      <w:r w:rsidRPr="00854CF8">
        <w:rPr>
          <w:sz w:val="24"/>
          <w:szCs w:val="20"/>
        </w:rPr>
        <w:t xml:space="preserve">ES _ _ _ _ _ _ _ _ _ _ _ _ </w:t>
      </w:r>
      <w:r w:rsidR="00785907">
        <w:rPr>
          <w:sz w:val="24"/>
          <w:szCs w:val="20"/>
        </w:rPr>
        <w:t xml:space="preserve"> </w:t>
      </w:r>
      <w:r w:rsidRPr="00854CF8">
        <w:rPr>
          <w:sz w:val="24"/>
          <w:szCs w:val="20"/>
        </w:rPr>
        <w:t xml:space="preserve"> </w:t>
      </w:r>
      <w:r>
        <w:rPr>
          <w:sz w:val="24"/>
          <w:szCs w:val="20"/>
        </w:rPr>
        <w:t>.</w:t>
      </w:r>
      <w:r w:rsidR="00785907">
        <w:rPr>
          <w:sz w:val="24"/>
          <w:szCs w:val="20"/>
        </w:rPr>
        <w:t xml:space="preserve"> </w:t>
      </w:r>
      <w:r>
        <w:rPr>
          <w:sz w:val="24"/>
          <w:szCs w:val="20"/>
        </w:rPr>
        <w:t xml:space="preserve"> </w:t>
      </w:r>
    </w:p>
    <w:p w14:paraId="66DB9A7F" w14:textId="454BE827" w:rsidR="000156BC" w:rsidRDefault="000156BC" w:rsidP="000156BC">
      <w:pPr>
        <w:pStyle w:val="Prrafodelista"/>
        <w:ind w:right="-285" w:firstLine="696"/>
        <w:jc w:val="both"/>
        <w:rPr>
          <w:sz w:val="24"/>
          <w:szCs w:val="20"/>
        </w:rPr>
      </w:pPr>
      <w:r>
        <w:rPr>
          <w:sz w:val="24"/>
          <w:szCs w:val="20"/>
        </w:rPr>
        <w:t>Especies ganaderas:</w:t>
      </w:r>
      <w:r w:rsidR="00785907">
        <w:rPr>
          <w:sz w:val="24"/>
          <w:szCs w:val="20"/>
        </w:rPr>
        <w:t xml:space="preserve"> </w:t>
      </w:r>
      <w:r>
        <w:rPr>
          <w:sz w:val="24"/>
          <w:szCs w:val="20"/>
        </w:rPr>
        <w:t>_________________________________________</w:t>
      </w:r>
    </w:p>
    <w:p w14:paraId="10F5C457" w14:textId="77777777" w:rsidR="000156BC" w:rsidRDefault="000156BC" w:rsidP="000156BC">
      <w:pPr>
        <w:pStyle w:val="Prrafodelista"/>
        <w:ind w:right="-285"/>
        <w:jc w:val="both"/>
        <w:rPr>
          <w:sz w:val="24"/>
          <w:szCs w:val="20"/>
        </w:rPr>
      </w:pPr>
      <w:r>
        <w:rPr>
          <w:sz w:val="24"/>
          <w:szCs w:val="20"/>
        </w:rPr>
        <w:t xml:space="preserve">ES _ _ _ _ _ _ _ _ _ _ _ _  </w:t>
      </w:r>
    </w:p>
    <w:p w14:paraId="00190CA3" w14:textId="0C15F30B" w:rsidR="000156BC" w:rsidRDefault="000156BC" w:rsidP="000156BC">
      <w:pPr>
        <w:pStyle w:val="Prrafodelista"/>
        <w:ind w:right="-285" w:firstLine="696"/>
        <w:jc w:val="both"/>
        <w:rPr>
          <w:sz w:val="24"/>
          <w:szCs w:val="20"/>
        </w:rPr>
      </w:pPr>
      <w:r>
        <w:rPr>
          <w:sz w:val="24"/>
          <w:szCs w:val="20"/>
        </w:rPr>
        <w:t>Especies ganaderas:</w:t>
      </w:r>
      <w:r w:rsidR="00785907">
        <w:rPr>
          <w:sz w:val="24"/>
          <w:szCs w:val="20"/>
        </w:rPr>
        <w:t xml:space="preserve"> </w:t>
      </w:r>
      <w:r>
        <w:rPr>
          <w:sz w:val="24"/>
          <w:szCs w:val="20"/>
        </w:rPr>
        <w:t>________________________________________</w:t>
      </w:r>
    </w:p>
    <w:p w14:paraId="17D30A50" w14:textId="77777777" w:rsidR="000156BC" w:rsidRDefault="000156BC" w:rsidP="000156BC">
      <w:pPr>
        <w:pStyle w:val="Prrafodelista"/>
        <w:ind w:right="-285"/>
        <w:jc w:val="both"/>
        <w:rPr>
          <w:sz w:val="24"/>
          <w:szCs w:val="20"/>
        </w:rPr>
      </w:pPr>
      <w:r>
        <w:rPr>
          <w:sz w:val="24"/>
          <w:szCs w:val="20"/>
        </w:rPr>
        <w:t xml:space="preserve">ES _ _ _ _ _ _ _ _ _ _ _ _  </w:t>
      </w:r>
    </w:p>
    <w:p w14:paraId="163F6832" w14:textId="41199C6D" w:rsidR="000156BC" w:rsidRDefault="000156BC" w:rsidP="000156BC">
      <w:pPr>
        <w:pStyle w:val="Prrafodelista"/>
        <w:ind w:right="-285" w:firstLine="696"/>
        <w:jc w:val="both"/>
        <w:rPr>
          <w:sz w:val="24"/>
          <w:szCs w:val="20"/>
        </w:rPr>
      </w:pPr>
      <w:r>
        <w:rPr>
          <w:sz w:val="24"/>
          <w:szCs w:val="20"/>
        </w:rPr>
        <w:t>Especies ganaderas:</w:t>
      </w:r>
      <w:r w:rsidR="00785907">
        <w:rPr>
          <w:sz w:val="24"/>
          <w:szCs w:val="20"/>
        </w:rPr>
        <w:t xml:space="preserve"> </w:t>
      </w:r>
      <w:r>
        <w:rPr>
          <w:sz w:val="24"/>
          <w:szCs w:val="20"/>
        </w:rPr>
        <w:t>________________________________________</w:t>
      </w:r>
    </w:p>
    <w:p w14:paraId="2DE89919" w14:textId="700F2B1C" w:rsidR="000156BC" w:rsidRPr="000156BC" w:rsidRDefault="000156BC" w:rsidP="000156BC">
      <w:pPr>
        <w:pStyle w:val="Prrafodelista"/>
        <w:ind w:right="-285"/>
        <w:jc w:val="both"/>
        <w:rPr>
          <w:b/>
          <w:sz w:val="24"/>
          <w:szCs w:val="20"/>
          <w:u w:val="single"/>
        </w:rPr>
      </w:pPr>
      <w:r>
        <w:rPr>
          <w:sz w:val="24"/>
          <w:szCs w:val="20"/>
        </w:rPr>
        <w:tab/>
      </w:r>
    </w:p>
    <w:p w14:paraId="3737ADFC" w14:textId="038A7A59" w:rsidR="000156BC" w:rsidRPr="00854CF8" w:rsidRDefault="000156BC" w:rsidP="00645080">
      <w:pPr>
        <w:pStyle w:val="Prrafodelista"/>
        <w:numPr>
          <w:ilvl w:val="0"/>
          <w:numId w:val="15"/>
        </w:numPr>
        <w:ind w:right="-285"/>
        <w:jc w:val="both"/>
        <w:rPr>
          <w:b/>
          <w:sz w:val="24"/>
          <w:szCs w:val="20"/>
          <w:u w:val="single"/>
        </w:rPr>
      </w:pPr>
      <w:r>
        <w:rPr>
          <w:b/>
          <w:sz w:val="24"/>
          <w:szCs w:val="20"/>
          <w:u w:val="single"/>
        </w:rPr>
        <w:t>ESPECIES Y CENSOS</w:t>
      </w:r>
      <w:r w:rsidR="00523964">
        <w:rPr>
          <w:b/>
          <w:sz w:val="24"/>
          <w:szCs w:val="20"/>
          <w:u w:val="single"/>
        </w:rPr>
        <w:t xml:space="preserve"> (estimación)</w:t>
      </w:r>
    </w:p>
    <w:tbl>
      <w:tblPr>
        <w:tblW w:w="9498" w:type="dxa"/>
        <w:tblInd w:w="-5" w:type="dxa"/>
        <w:tblCellMar>
          <w:left w:w="70" w:type="dxa"/>
          <w:right w:w="70" w:type="dxa"/>
        </w:tblCellMar>
        <w:tblLook w:val="04A0" w:firstRow="1" w:lastRow="0" w:firstColumn="1" w:lastColumn="0" w:noHBand="0" w:noVBand="1"/>
      </w:tblPr>
      <w:tblGrid>
        <w:gridCol w:w="1200"/>
        <w:gridCol w:w="1200"/>
        <w:gridCol w:w="1200"/>
        <w:gridCol w:w="1030"/>
        <w:gridCol w:w="705"/>
        <w:gridCol w:w="731"/>
        <w:gridCol w:w="793"/>
        <w:gridCol w:w="806"/>
        <w:gridCol w:w="896"/>
        <w:gridCol w:w="937"/>
      </w:tblGrid>
      <w:tr w:rsidR="00523964" w:rsidRPr="00523964" w14:paraId="6437696E" w14:textId="77777777" w:rsidTr="00133DE6">
        <w:trPr>
          <w:trHeight w:val="300"/>
        </w:trPr>
        <w:tc>
          <w:tcPr>
            <w:tcW w:w="1200" w:type="dxa"/>
            <w:vMerge w:val="restart"/>
            <w:tcBorders>
              <w:top w:val="single" w:sz="4" w:space="0" w:color="auto"/>
              <w:left w:val="single" w:sz="4" w:space="0" w:color="auto"/>
              <w:right w:val="single" w:sz="4" w:space="0" w:color="auto"/>
            </w:tcBorders>
            <w:shd w:val="clear" w:color="000000" w:fill="D0CECE"/>
            <w:noWrap/>
            <w:vAlign w:val="center"/>
            <w:hideMark/>
          </w:tcPr>
          <w:p w14:paraId="17D3122A" w14:textId="2056BE99" w:rsidR="00523964" w:rsidRPr="00523964" w:rsidRDefault="00523964" w:rsidP="00523964">
            <w:pPr>
              <w:jc w:val="center"/>
              <w:rPr>
                <w:rFonts w:ascii="Calibri" w:hAnsi="Calibri" w:cs="Calibri"/>
                <w:color w:val="000000"/>
                <w:sz w:val="22"/>
                <w:szCs w:val="22"/>
                <w:lang w:eastAsia="es-ES"/>
              </w:rPr>
            </w:pPr>
          </w:p>
        </w:tc>
        <w:tc>
          <w:tcPr>
            <w:tcW w:w="1200" w:type="dxa"/>
            <w:vMerge w:val="restart"/>
            <w:tcBorders>
              <w:top w:val="single" w:sz="4" w:space="0" w:color="auto"/>
              <w:left w:val="nil"/>
              <w:right w:val="single" w:sz="4" w:space="0" w:color="auto"/>
            </w:tcBorders>
            <w:shd w:val="clear" w:color="000000" w:fill="D0CECE"/>
            <w:noWrap/>
            <w:vAlign w:val="center"/>
            <w:hideMark/>
          </w:tcPr>
          <w:p w14:paraId="176C8F2E" w14:textId="77777777" w:rsidR="00523964" w:rsidRPr="00523964" w:rsidRDefault="00523964" w:rsidP="00523964">
            <w:pPr>
              <w:jc w:val="center"/>
              <w:rPr>
                <w:rFonts w:ascii="Calibri" w:hAnsi="Calibri" w:cs="Calibri"/>
                <w:color w:val="000000"/>
                <w:sz w:val="22"/>
                <w:szCs w:val="22"/>
                <w:lang w:eastAsia="es-ES"/>
              </w:rPr>
            </w:pPr>
            <w:r w:rsidRPr="00523964">
              <w:rPr>
                <w:rFonts w:ascii="Calibri" w:hAnsi="Calibri" w:cs="Calibri"/>
                <w:color w:val="000000"/>
                <w:sz w:val="22"/>
                <w:szCs w:val="22"/>
                <w:lang w:eastAsia="es-ES"/>
              </w:rPr>
              <w:t>Abierto</w:t>
            </w:r>
          </w:p>
          <w:p w14:paraId="3ABD9AD9" w14:textId="77777777" w:rsidR="00523964" w:rsidRPr="00523964" w:rsidRDefault="00523964" w:rsidP="00523964">
            <w:pPr>
              <w:jc w:val="center"/>
              <w:rPr>
                <w:rFonts w:ascii="Calibri" w:hAnsi="Calibri" w:cs="Calibri"/>
                <w:color w:val="000000"/>
                <w:sz w:val="22"/>
                <w:szCs w:val="22"/>
                <w:lang w:eastAsia="es-ES"/>
              </w:rPr>
            </w:pPr>
            <w:r w:rsidRPr="00523964">
              <w:rPr>
                <w:rFonts w:ascii="Calibri" w:hAnsi="Calibri" w:cs="Calibri"/>
                <w:color w:val="000000"/>
                <w:sz w:val="22"/>
                <w:szCs w:val="22"/>
                <w:lang w:eastAsia="es-ES"/>
              </w:rPr>
              <w:t>(S/N)</w:t>
            </w:r>
          </w:p>
        </w:tc>
        <w:tc>
          <w:tcPr>
            <w:tcW w:w="1200" w:type="dxa"/>
            <w:vMerge w:val="restart"/>
            <w:tcBorders>
              <w:top w:val="single" w:sz="4" w:space="0" w:color="auto"/>
              <w:left w:val="nil"/>
              <w:right w:val="single" w:sz="4" w:space="0" w:color="auto"/>
            </w:tcBorders>
            <w:shd w:val="clear" w:color="000000" w:fill="D0CECE"/>
            <w:noWrap/>
            <w:vAlign w:val="center"/>
            <w:hideMark/>
          </w:tcPr>
          <w:p w14:paraId="16EA4715" w14:textId="77777777" w:rsidR="00523964" w:rsidRPr="00523964" w:rsidRDefault="00523964" w:rsidP="00523964">
            <w:pPr>
              <w:jc w:val="center"/>
              <w:rPr>
                <w:rFonts w:ascii="Calibri" w:hAnsi="Calibri" w:cs="Calibri"/>
                <w:color w:val="000000"/>
                <w:sz w:val="22"/>
                <w:szCs w:val="22"/>
                <w:lang w:eastAsia="es-ES"/>
              </w:rPr>
            </w:pPr>
            <w:r w:rsidRPr="00523964">
              <w:rPr>
                <w:rFonts w:ascii="Calibri" w:hAnsi="Calibri" w:cs="Calibri"/>
                <w:color w:val="000000"/>
                <w:sz w:val="22"/>
                <w:szCs w:val="22"/>
                <w:lang w:eastAsia="es-ES"/>
              </w:rPr>
              <w:t>Cerrado</w:t>
            </w:r>
          </w:p>
          <w:p w14:paraId="34B5B8B6" w14:textId="77777777" w:rsidR="00523964" w:rsidRPr="00523964" w:rsidRDefault="00523964" w:rsidP="00523964">
            <w:pPr>
              <w:jc w:val="center"/>
              <w:rPr>
                <w:rFonts w:ascii="Calibri" w:hAnsi="Calibri" w:cs="Calibri"/>
                <w:color w:val="000000"/>
                <w:sz w:val="22"/>
                <w:szCs w:val="22"/>
                <w:lang w:eastAsia="es-ES"/>
              </w:rPr>
            </w:pPr>
            <w:r w:rsidRPr="00523964">
              <w:rPr>
                <w:rFonts w:ascii="Calibri" w:hAnsi="Calibri" w:cs="Calibri"/>
                <w:color w:val="000000"/>
                <w:sz w:val="22"/>
                <w:szCs w:val="22"/>
                <w:lang w:eastAsia="es-ES"/>
              </w:rPr>
              <w:t>(S/N)</w:t>
            </w:r>
          </w:p>
        </w:tc>
        <w:tc>
          <w:tcPr>
            <w:tcW w:w="1014" w:type="dxa"/>
            <w:vMerge w:val="restart"/>
            <w:tcBorders>
              <w:top w:val="single" w:sz="4" w:space="0" w:color="auto"/>
              <w:left w:val="nil"/>
              <w:right w:val="single" w:sz="4" w:space="0" w:color="auto"/>
            </w:tcBorders>
            <w:shd w:val="clear" w:color="000000" w:fill="D0CECE"/>
            <w:noWrap/>
            <w:vAlign w:val="center"/>
            <w:hideMark/>
          </w:tcPr>
          <w:p w14:paraId="3A7BEDEB" w14:textId="77777777" w:rsidR="00523964" w:rsidRPr="00523964" w:rsidRDefault="00523964" w:rsidP="00523964">
            <w:pPr>
              <w:jc w:val="center"/>
              <w:rPr>
                <w:rFonts w:ascii="Calibri" w:hAnsi="Calibri" w:cs="Calibri"/>
                <w:color w:val="000000"/>
                <w:sz w:val="22"/>
                <w:szCs w:val="22"/>
                <w:lang w:eastAsia="es-ES"/>
              </w:rPr>
            </w:pPr>
            <w:r w:rsidRPr="00523964">
              <w:rPr>
                <w:rFonts w:ascii="Calibri" w:hAnsi="Calibri" w:cs="Calibri"/>
                <w:color w:val="000000"/>
                <w:sz w:val="22"/>
                <w:szCs w:val="22"/>
                <w:lang w:eastAsia="es-ES"/>
              </w:rPr>
              <w:t>Superficie</w:t>
            </w:r>
          </w:p>
          <w:p w14:paraId="3F631501" w14:textId="77777777" w:rsidR="00523964" w:rsidRPr="00523964" w:rsidRDefault="00523964" w:rsidP="00523964">
            <w:pPr>
              <w:jc w:val="center"/>
              <w:rPr>
                <w:rFonts w:ascii="Calibri" w:hAnsi="Calibri" w:cs="Calibri"/>
                <w:color w:val="000000"/>
                <w:sz w:val="22"/>
                <w:szCs w:val="22"/>
                <w:lang w:eastAsia="es-ES"/>
              </w:rPr>
            </w:pPr>
            <w:r w:rsidRPr="00523964">
              <w:rPr>
                <w:rFonts w:ascii="Calibri" w:hAnsi="Calibri" w:cs="Calibri"/>
                <w:color w:val="000000"/>
                <w:sz w:val="22"/>
                <w:szCs w:val="22"/>
                <w:lang w:eastAsia="es-ES"/>
              </w:rPr>
              <w:t>(Ha)</w:t>
            </w:r>
          </w:p>
        </w:tc>
        <w:tc>
          <w:tcPr>
            <w:tcW w:w="1436" w:type="dxa"/>
            <w:gridSpan w:val="2"/>
            <w:tcBorders>
              <w:top w:val="single" w:sz="4" w:space="0" w:color="auto"/>
              <w:left w:val="nil"/>
              <w:bottom w:val="single" w:sz="4" w:space="0" w:color="auto"/>
              <w:right w:val="single" w:sz="4" w:space="0" w:color="auto"/>
            </w:tcBorders>
            <w:shd w:val="clear" w:color="000000" w:fill="D0CECE"/>
            <w:vAlign w:val="center"/>
          </w:tcPr>
          <w:p w14:paraId="5729AFE3" w14:textId="77777777" w:rsidR="00523964" w:rsidRPr="00523964" w:rsidRDefault="00523964" w:rsidP="00523964">
            <w:pPr>
              <w:jc w:val="center"/>
              <w:rPr>
                <w:rFonts w:ascii="Calibri" w:hAnsi="Calibri" w:cs="Calibri"/>
                <w:color w:val="000000"/>
                <w:sz w:val="22"/>
                <w:szCs w:val="22"/>
                <w:lang w:eastAsia="es-ES"/>
              </w:rPr>
            </w:pPr>
            <w:r w:rsidRPr="00523964">
              <w:rPr>
                <w:rFonts w:ascii="Calibri" w:hAnsi="Calibri" w:cs="Calibri"/>
                <w:color w:val="000000"/>
                <w:sz w:val="22"/>
                <w:szCs w:val="22"/>
                <w:lang w:eastAsia="es-ES"/>
              </w:rPr>
              <w:t>Censo pretemporada</w:t>
            </w:r>
          </w:p>
        </w:tc>
        <w:tc>
          <w:tcPr>
            <w:tcW w:w="1605" w:type="dxa"/>
            <w:gridSpan w:val="2"/>
            <w:tcBorders>
              <w:top w:val="single" w:sz="4" w:space="0" w:color="auto"/>
              <w:left w:val="nil"/>
              <w:bottom w:val="single" w:sz="4" w:space="0" w:color="auto"/>
              <w:right w:val="single" w:sz="4" w:space="0" w:color="auto"/>
            </w:tcBorders>
            <w:shd w:val="clear" w:color="000000" w:fill="D0CECE"/>
            <w:vAlign w:val="center"/>
          </w:tcPr>
          <w:p w14:paraId="754D8036" w14:textId="2296F5BC" w:rsidR="00523964" w:rsidRPr="00523964" w:rsidRDefault="00523964" w:rsidP="00523964">
            <w:pPr>
              <w:jc w:val="center"/>
              <w:rPr>
                <w:rFonts w:ascii="Calibri" w:hAnsi="Calibri" w:cs="Calibri"/>
                <w:color w:val="000000"/>
                <w:sz w:val="22"/>
                <w:szCs w:val="22"/>
                <w:lang w:eastAsia="es-ES"/>
              </w:rPr>
            </w:pPr>
            <w:r w:rsidRPr="00523964">
              <w:rPr>
                <w:rFonts w:ascii="Calibri" w:hAnsi="Calibri" w:cs="Calibri"/>
                <w:color w:val="000000"/>
                <w:sz w:val="22"/>
                <w:szCs w:val="22"/>
                <w:lang w:eastAsia="es-ES"/>
              </w:rPr>
              <w:t>Ejemplares abatidos 2021</w:t>
            </w:r>
            <w:r w:rsidR="000E036E">
              <w:rPr>
                <w:rFonts w:ascii="Calibri" w:hAnsi="Calibri" w:cs="Calibri"/>
                <w:color w:val="000000"/>
                <w:sz w:val="22"/>
                <w:szCs w:val="22"/>
                <w:lang w:eastAsia="es-ES"/>
              </w:rPr>
              <w:t>/2022</w:t>
            </w:r>
          </w:p>
        </w:tc>
        <w:tc>
          <w:tcPr>
            <w:tcW w:w="1843" w:type="dxa"/>
            <w:gridSpan w:val="2"/>
            <w:tcBorders>
              <w:top w:val="single" w:sz="4" w:space="0" w:color="auto"/>
              <w:left w:val="nil"/>
              <w:bottom w:val="single" w:sz="4" w:space="0" w:color="auto"/>
              <w:right w:val="single" w:sz="4" w:space="0" w:color="auto"/>
            </w:tcBorders>
            <w:shd w:val="clear" w:color="000000" w:fill="D0CECE"/>
            <w:vAlign w:val="center"/>
          </w:tcPr>
          <w:p w14:paraId="71818C3E" w14:textId="77777777" w:rsidR="00785907" w:rsidRDefault="00523964" w:rsidP="000E036E">
            <w:pPr>
              <w:jc w:val="center"/>
              <w:rPr>
                <w:rFonts w:ascii="Calibri" w:hAnsi="Calibri" w:cs="Calibri"/>
                <w:color w:val="000000"/>
                <w:sz w:val="22"/>
                <w:szCs w:val="22"/>
                <w:lang w:eastAsia="es-ES"/>
              </w:rPr>
            </w:pPr>
            <w:r w:rsidRPr="00523964">
              <w:rPr>
                <w:rFonts w:ascii="Calibri" w:hAnsi="Calibri" w:cs="Calibri"/>
                <w:color w:val="000000"/>
                <w:sz w:val="22"/>
                <w:szCs w:val="22"/>
                <w:lang w:eastAsia="es-ES"/>
              </w:rPr>
              <w:t>Previsión caza</w:t>
            </w:r>
          </w:p>
          <w:p w14:paraId="393C9546" w14:textId="76F4AF0A" w:rsidR="00523964" w:rsidRPr="00523964" w:rsidRDefault="00785907" w:rsidP="000E036E">
            <w:pPr>
              <w:jc w:val="center"/>
              <w:rPr>
                <w:rFonts w:ascii="Calibri" w:hAnsi="Calibri" w:cs="Calibri"/>
                <w:color w:val="000000"/>
                <w:sz w:val="22"/>
                <w:szCs w:val="22"/>
                <w:lang w:eastAsia="es-ES"/>
              </w:rPr>
            </w:pPr>
            <w:r>
              <w:rPr>
                <w:rFonts w:ascii="Calibri" w:hAnsi="Calibri" w:cs="Calibri"/>
                <w:color w:val="000000"/>
                <w:sz w:val="22"/>
                <w:szCs w:val="22"/>
                <w:lang w:eastAsia="es-ES"/>
              </w:rPr>
              <w:t>2022/23</w:t>
            </w:r>
            <w:r w:rsidR="00523964" w:rsidRPr="00523964">
              <w:rPr>
                <w:rFonts w:ascii="Calibri" w:hAnsi="Calibri" w:cs="Calibri"/>
                <w:color w:val="000000"/>
                <w:sz w:val="22"/>
                <w:szCs w:val="22"/>
                <w:lang w:eastAsia="es-ES"/>
              </w:rPr>
              <w:t xml:space="preserve"> </w:t>
            </w:r>
          </w:p>
        </w:tc>
      </w:tr>
      <w:tr w:rsidR="00523964" w:rsidRPr="00523964" w14:paraId="67985FA8" w14:textId="77777777" w:rsidTr="00133DE6">
        <w:trPr>
          <w:trHeight w:val="300"/>
        </w:trPr>
        <w:tc>
          <w:tcPr>
            <w:tcW w:w="1200" w:type="dxa"/>
            <w:vMerge/>
            <w:tcBorders>
              <w:left w:val="single" w:sz="4" w:space="0" w:color="auto"/>
              <w:bottom w:val="single" w:sz="4" w:space="0" w:color="auto"/>
              <w:right w:val="single" w:sz="4" w:space="0" w:color="auto"/>
            </w:tcBorders>
            <w:shd w:val="clear" w:color="000000" w:fill="D0CECE"/>
            <w:noWrap/>
            <w:vAlign w:val="center"/>
          </w:tcPr>
          <w:p w14:paraId="3CD49A58" w14:textId="77777777" w:rsidR="00523964" w:rsidRPr="00523964" w:rsidRDefault="00523964" w:rsidP="00523964">
            <w:pPr>
              <w:jc w:val="center"/>
              <w:rPr>
                <w:rFonts w:ascii="Calibri" w:hAnsi="Calibri" w:cs="Calibri"/>
                <w:color w:val="000000"/>
                <w:sz w:val="22"/>
                <w:szCs w:val="22"/>
                <w:lang w:eastAsia="es-ES"/>
              </w:rPr>
            </w:pPr>
          </w:p>
        </w:tc>
        <w:tc>
          <w:tcPr>
            <w:tcW w:w="1200" w:type="dxa"/>
            <w:vMerge/>
            <w:tcBorders>
              <w:left w:val="nil"/>
              <w:bottom w:val="single" w:sz="4" w:space="0" w:color="auto"/>
              <w:right w:val="single" w:sz="4" w:space="0" w:color="auto"/>
            </w:tcBorders>
            <w:shd w:val="clear" w:color="000000" w:fill="D0CECE"/>
            <w:noWrap/>
            <w:vAlign w:val="center"/>
          </w:tcPr>
          <w:p w14:paraId="433205B3" w14:textId="77777777" w:rsidR="00523964" w:rsidRPr="00523964" w:rsidRDefault="00523964" w:rsidP="00523964">
            <w:pPr>
              <w:jc w:val="center"/>
              <w:rPr>
                <w:rFonts w:ascii="Calibri" w:hAnsi="Calibri" w:cs="Calibri"/>
                <w:color w:val="000000"/>
                <w:sz w:val="22"/>
                <w:szCs w:val="22"/>
                <w:lang w:eastAsia="es-ES"/>
              </w:rPr>
            </w:pPr>
          </w:p>
        </w:tc>
        <w:tc>
          <w:tcPr>
            <w:tcW w:w="1200" w:type="dxa"/>
            <w:vMerge/>
            <w:tcBorders>
              <w:left w:val="nil"/>
              <w:bottom w:val="single" w:sz="4" w:space="0" w:color="auto"/>
              <w:right w:val="single" w:sz="4" w:space="0" w:color="auto"/>
            </w:tcBorders>
            <w:shd w:val="clear" w:color="000000" w:fill="D0CECE"/>
            <w:noWrap/>
            <w:vAlign w:val="center"/>
          </w:tcPr>
          <w:p w14:paraId="711174CC" w14:textId="77777777" w:rsidR="00523964" w:rsidRPr="00523964" w:rsidRDefault="00523964" w:rsidP="00523964">
            <w:pPr>
              <w:jc w:val="center"/>
              <w:rPr>
                <w:rFonts w:ascii="Calibri" w:hAnsi="Calibri" w:cs="Calibri"/>
                <w:color w:val="000000"/>
                <w:sz w:val="22"/>
                <w:szCs w:val="22"/>
                <w:lang w:eastAsia="es-ES"/>
              </w:rPr>
            </w:pPr>
          </w:p>
        </w:tc>
        <w:tc>
          <w:tcPr>
            <w:tcW w:w="1014" w:type="dxa"/>
            <w:vMerge/>
            <w:tcBorders>
              <w:left w:val="nil"/>
              <w:bottom w:val="single" w:sz="4" w:space="0" w:color="auto"/>
              <w:right w:val="single" w:sz="4" w:space="0" w:color="auto"/>
            </w:tcBorders>
            <w:shd w:val="clear" w:color="000000" w:fill="D0CECE"/>
            <w:noWrap/>
            <w:vAlign w:val="center"/>
          </w:tcPr>
          <w:p w14:paraId="45BAAEF8" w14:textId="77777777" w:rsidR="00523964" w:rsidRPr="00523964" w:rsidRDefault="00523964" w:rsidP="00523964">
            <w:pPr>
              <w:jc w:val="center"/>
              <w:rPr>
                <w:rFonts w:ascii="Calibri" w:hAnsi="Calibri" w:cs="Calibri"/>
                <w:color w:val="000000"/>
                <w:sz w:val="22"/>
                <w:szCs w:val="22"/>
                <w:lang w:eastAsia="es-ES"/>
              </w:rPr>
            </w:pPr>
          </w:p>
        </w:tc>
        <w:tc>
          <w:tcPr>
            <w:tcW w:w="705" w:type="dxa"/>
            <w:tcBorders>
              <w:top w:val="single" w:sz="4" w:space="0" w:color="auto"/>
              <w:left w:val="nil"/>
              <w:bottom w:val="single" w:sz="4" w:space="0" w:color="auto"/>
              <w:right w:val="single" w:sz="4" w:space="0" w:color="auto"/>
            </w:tcBorders>
            <w:shd w:val="clear" w:color="000000" w:fill="D0CECE"/>
            <w:vAlign w:val="center"/>
          </w:tcPr>
          <w:p w14:paraId="25D7397C" w14:textId="77777777" w:rsidR="00523964" w:rsidRPr="00523964" w:rsidRDefault="00523964" w:rsidP="00523964">
            <w:pPr>
              <w:jc w:val="center"/>
              <w:rPr>
                <w:rFonts w:ascii="Calibri" w:hAnsi="Calibri" w:cs="Calibri"/>
                <w:color w:val="000000"/>
                <w:sz w:val="22"/>
                <w:szCs w:val="22"/>
                <w:lang w:eastAsia="es-ES"/>
              </w:rPr>
            </w:pPr>
            <w:r w:rsidRPr="00523964">
              <w:rPr>
                <w:rFonts w:ascii="Calibri" w:hAnsi="Calibri" w:cs="Calibri"/>
                <w:color w:val="000000"/>
                <w:sz w:val="22"/>
                <w:szCs w:val="22"/>
                <w:lang w:eastAsia="es-ES"/>
              </w:rPr>
              <w:t>M</w:t>
            </w:r>
          </w:p>
        </w:tc>
        <w:tc>
          <w:tcPr>
            <w:tcW w:w="731" w:type="dxa"/>
            <w:tcBorders>
              <w:top w:val="single" w:sz="4" w:space="0" w:color="auto"/>
              <w:left w:val="nil"/>
              <w:bottom w:val="single" w:sz="4" w:space="0" w:color="auto"/>
              <w:right w:val="single" w:sz="4" w:space="0" w:color="auto"/>
            </w:tcBorders>
            <w:shd w:val="clear" w:color="000000" w:fill="D0CECE"/>
            <w:vAlign w:val="center"/>
          </w:tcPr>
          <w:p w14:paraId="4CC51846" w14:textId="77777777" w:rsidR="00523964" w:rsidRPr="00523964" w:rsidRDefault="00523964" w:rsidP="00523964">
            <w:pPr>
              <w:jc w:val="center"/>
              <w:rPr>
                <w:rFonts w:ascii="Calibri" w:hAnsi="Calibri" w:cs="Calibri"/>
                <w:color w:val="000000"/>
                <w:sz w:val="22"/>
                <w:szCs w:val="22"/>
                <w:lang w:eastAsia="es-ES"/>
              </w:rPr>
            </w:pPr>
            <w:r w:rsidRPr="00523964">
              <w:rPr>
                <w:rFonts w:ascii="Calibri" w:hAnsi="Calibri" w:cs="Calibri"/>
                <w:color w:val="000000"/>
                <w:sz w:val="22"/>
                <w:szCs w:val="22"/>
                <w:lang w:eastAsia="es-ES"/>
              </w:rPr>
              <w:t>H</w:t>
            </w:r>
          </w:p>
        </w:tc>
        <w:tc>
          <w:tcPr>
            <w:tcW w:w="795" w:type="dxa"/>
            <w:tcBorders>
              <w:top w:val="single" w:sz="4" w:space="0" w:color="auto"/>
              <w:left w:val="nil"/>
              <w:bottom w:val="single" w:sz="4" w:space="0" w:color="auto"/>
              <w:right w:val="single" w:sz="4" w:space="0" w:color="auto"/>
            </w:tcBorders>
            <w:shd w:val="clear" w:color="000000" w:fill="D0CECE"/>
            <w:vAlign w:val="center"/>
          </w:tcPr>
          <w:p w14:paraId="4041012F" w14:textId="77777777" w:rsidR="00523964" w:rsidRPr="00523964" w:rsidRDefault="00523964" w:rsidP="00523964">
            <w:pPr>
              <w:jc w:val="center"/>
              <w:rPr>
                <w:rFonts w:ascii="Calibri" w:hAnsi="Calibri" w:cs="Calibri"/>
                <w:color w:val="000000"/>
                <w:sz w:val="22"/>
                <w:szCs w:val="22"/>
                <w:lang w:eastAsia="es-ES"/>
              </w:rPr>
            </w:pPr>
            <w:r w:rsidRPr="00523964">
              <w:rPr>
                <w:rFonts w:ascii="Calibri" w:hAnsi="Calibri" w:cs="Calibri"/>
                <w:color w:val="000000"/>
                <w:sz w:val="22"/>
                <w:szCs w:val="22"/>
                <w:lang w:eastAsia="es-ES"/>
              </w:rPr>
              <w:t>M</w:t>
            </w:r>
          </w:p>
        </w:tc>
        <w:tc>
          <w:tcPr>
            <w:tcW w:w="810" w:type="dxa"/>
            <w:tcBorders>
              <w:top w:val="single" w:sz="4" w:space="0" w:color="auto"/>
              <w:left w:val="nil"/>
              <w:bottom w:val="single" w:sz="4" w:space="0" w:color="auto"/>
              <w:right w:val="single" w:sz="4" w:space="0" w:color="auto"/>
            </w:tcBorders>
            <w:shd w:val="clear" w:color="000000" w:fill="D0CECE"/>
            <w:vAlign w:val="center"/>
          </w:tcPr>
          <w:p w14:paraId="18D7340E" w14:textId="13B46A8B" w:rsidR="00523964" w:rsidRPr="00523964" w:rsidRDefault="00191221" w:rsidP="00523964">
            <w:pPr>
              <w:jc w:val="center"/>
              <w:rPr>
                <w:rFonts w:ascii="Calibri" w:hAnsi="Calibri" w:cs="Calibri"/>
                <w:color w:val="000000"/>
                <w:sz w:val="22"/>
                <w:szCs w:val="22"/>
                <w:lang w:eastAsia="es-ES"/>
              </w:rPr>
            </w:pPr>
            <w:r>
              <w:rPr>
                <w:rFonts w:ascii="Calibri" w:hAnsi="Calibri" w:cs="Calibri"/>
                <w:color w:val="000000"/>
                <w:sz w:val="22"/>
                <w:szCs w:val="22"/>
                <w:lang w:eastAsia="es-ES"/>
              </w:rPr>
              <w:t>H</w:t>
            </w:r>
          </w:p>
        </w:tc>
        <w:tc>
          <w:tcPr>
            <w:tcW w:w="900" w:type="dxa"/>
            <w:tcBorders>
              <w:top w:val="single" w:sz="4" w:space="0" w:color="auto"/>
              <w:left w:val="nil"/>
              <w:bottom w:val="single" w:sz="4" w:space="0" w:color="auto"/>
              <w:right w:val="single" w:sz="4" w:space="0" w:color="auto"/>
            </w:tcBorders>
            <w:shd w:val="clear" w:color="000000" w:fill="D0CECE"/>
            <w:vAlign w:val="center"/>
          </w:tcPr>
          <w:p w14:paraId="12F4B79C" w14:textId="77777777" w:rsidR="00523964" w:rsidRPr="00523964" w:rsidRDefault="00523964" w:rsidP="00523964">
            <w:pPr>
              <w:jc w:val="center"/>
              <w:rPr>
                <w:rFonts w:ascii="Calibri" w:hAnsi="Calibri" w:cs="Calibri"/>
                <w:color w:val="000000"/>
                <w:sz w:val="22"/>
                <w:szCs w:val="22"/>
                <w:lang w:eastAsia="es-ES"/>
              </w:rPr>
            </w:pPr>
            <w:r w:rsidRPr="00523964">
              <w:rPr>
                <w:rFonts w:ascii="Calibri" w:hAnsi="Calibri" w:cs="Calibri"/>
                <w:color w:val="000000"/>
                <w:sz w:val="22"/>
                <w:szCs w:val="22"/>
                <w:lang w:eastAsia="es-ES"/>
              </w:rPr>
              <w:t>M</w:t>
            </w:r>
          </w:p>
        </w:tc>
        <w:tc>
          <w:tcPr>
            <w:tcW w:w="943" w:type="dxa"/>
            <w:tcBorders>
              <w:top w:val="single" w:sz="4" w:space="0" w:color="auto"/>
              <w:left w:val="nil"/>
              <w:bottom w:val="single" w:sz="4" w:space="0" w:color="auto"/>
              <w:right w:val="single" w:sz="4" w:space="0" w:color="auto"/>
            </w:tcBorders>
            <w:shd w:val="clear" w:color="000000" w:fill="D0CECE"/>
            <w:vAlign w:val="center"/>
          </w:tcPr>
          <w:p w14:paraId="513489D4" w14:textId="77777777" w:rsidR="00523964" w:rsidRPr="00523964" w:rsidRDefault="00523964" w:rsidP="00523964">
            <w:pPr>
              <w:jc w:val="center"/>
              <w:rPr>
                <w:rFonts w:ascii="Calibri" w:hAnsi="Calibri" w:cs="Calibri"/>
                <w:color w:val="000000"/>
                <w:sz w:val="22"/>
                <w:szCs w:val="22"/>
                <w:lang w:eastAsia="es-ES"/>
              </w:rPr>
            </w:pPr>
            <w:r w:rsidRPr="00523964">
              <w:rPr>
                <w:rFonts w:ascii="Calibri" w:hAnsi="Calibri" w:cs="Calibri"/>
                <w:color w:val="000000"/>
                <w:sz w:val="22"/>
                <w:szCs w:val="22"/>
                <w:lang w:eastAsia="es-ES"/>
              </w:rPr>
              <w:t>H</w:t>
            </w:r>
          </w:p>
        </w:tc>
      </w:tr>
      <w:tr w:rsidR="00523964" w:rsidRPr="00523964" w14:paraId="179BC0B2" w14:textId="77777777" w:rsidTr="00133DE6">
        <w:trPr>
          <w:trHeight w:val="300"/>
        </w:trPr>
        <w:tc>
          <w:tcPr>
            <w:tcW w:w="1200" w:type="dxa"/>
            <w:tcBorders>
              <w:top w:val="nil"/>
              <w:left w:val="single" w:sz="4" w:space="0" w:color="auto"/>
              <w:bottom w:val="single" w:sz="4" w:space="0" w:color="auto"/>
              <w:right w:val="single" w:sz="4" w:space="0" w:color="auto"/>
            </w:tcBorders>
            <w:shd w:val="clear" w:color="000000" w:fill="D0CECE"/>
            <w:noWrap/>
            <w:vAlign w:val="center"/>
            <w:hideMark/>
          </w:tcPr>
          <w:p w14:paraId="5B9AA179" w14:textId="77777777" w:rsidR="00523964" w:rsidRPr="00523964" w:rsidRDefault="00523964" w:rsidP="00523964">
            <w:pPr>
              <w:jc w:val="center"/>
              <w:rPr>
                <w:rFonts w:ascii="Calibri" w:hAnsi="Calibri" w:cs="Calibri"/>
                <w:color w:val="000000"/>
                <w:sz w:val="22"/>
                <w:szCs w:val="22"/>
                <w:lang w:eastAsia="es-ES"/>
              </w:rPr>
            </w:pPr>
            <w:r w:rsidRPr="00523964">
              <w:rPr>
                <w:rFonts w:ascii="Calibri" w:hAnsi="Calibri" w:cs="Calibri"/>
                <w:color w:val="000000"/>
                <w:sz w:val="22"/>
                <w:szCs w:val="22"/>
                <w:lang w:eastAsia="es-ES"/>
              </w:rPr>
              <w:t>ciervo</w:t>
            </w:r>
          </w:p>
        </w:tc>
        <w:tc>
          <w:tcPr>
            <w:tcW w:w="1200" w:type="dxa"/>
            <w:tcBorders>
              <w:top w:val="nil"/>
              <w:left w:val="nil"/>
              <w:bottom w:val="single" w:sz="4" w:space="0" w:color="auto"/>
              <w:right w:val="single" w:sz="4" w:space="0" w:color="auto"/>
            </w:tcBorders>
            <w:shd w:val="clear" w:color="auto" w:fill="auto"/>
            <w:noWrap/>
            <w:vAlign w:val="bottom"/>
            <w:hideMark/>
          </w:tcPr>
          <w:p w14:paraId="563178F2" w14:textId="77777777" w:rsidR="00523964" w:rsidRPr="00523964" w:rsidRDefault="00523964" w:rsidP="00523964">
            <w:pPr>
              <w:rPr>
                <w:rFonts w:ascii="Calibri" w:hAnsi="Calibri" w:cs="Calibri"/>
                <w:color w:val="000000"/>
                <w:sz w:val="22"/>
                <w:szCs w:val="22"/>
                <w:lang w:eastAsia="es-ES"/>
              </w:rPr>
            </w:pPr>
            <w:r w:rsidRPr="00523964">
              <w:rPr>
                <w:rFonts w:ascii="Calibri" w:hAnsi="Calibri" w:cs="Calibri"/>
                <w:color w:val="000000"/>
                <w:sz w:val="22"/>
                <w:szCs w:val="22"/>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42F9BB86" w14:textId="77777777" w:rsidR="00523964" w:rsidRPr="00523964" w:rsidRDefault="00523964" w:rsidP="00523964">
            <w:pPr>
              <w:rPr>
                <w:rFonts w:ascii="Calibri" w:hAnsi="Calibri" w:cs="Calibri"/>
                <w:color w:val="000000"/>
                <w:sz w:val="22"/>
                <w:szCs w:val="22"/>
                <w:lang w:eastAsia="es-ES"/>
              </w:rPr>
            </w:pPr>
            <w:r w:rsidRPr="00523964">
              <w:rPr>
                <w:rFonts w:ascii="Calibri" w:hAnsi="Calibri" w:cs="Calibri"/>
                <w:color w:val="000000"/>
                <w:sz w:val="22"/>
                <w:szCs w:val="22"/>
                <w:lang w:eastAsia="es-ES"/>
              </w:rPr>
              <w:t> </w:t>
            </w:r>
          </w:p>
        </w:tc>
        <w:tc>
          <w:tcPr>
            <w:tcW w:w="1014" w:type="dxa"/>
            <w:tcBorders>
              <w:top w:val="nil"/>
              <w:left w:val="nil"/>
              <w:bottom w:val="single" w:sz="4" w:space="0" w:color="auto"/>
              <w:right w:val="single" w:sz="4" w:space="0" w:color="auto"/>
            </w:tcBorders>
            <w:shd w:val="clear" w:color="auto" w:fill="auto"/>
            <w:noWrap/>
            <w:vAlign w:val="bottom"/>
            <w:hideMark/>
          </w:tcPr>
          <w:p w14:paraId="019BD4D5" w14:textId="77777777" w:rsidR="00523964" w:rsidRPr="00523964" w:rsidRDefault="00523964" w:rsidP="00523964">
            <w:pPr>
              <w:rPr>
                <w:rFonts w:ascii="Calibri" w:hAnsi="Calibri" w:cs="Calibri"/>
                <w:color w:val="000000"/>
                <w:sz w:val="22"/>
                <w:szCs w:val="22"/>
                <w:lang w:eastAsia="es-ES"/>
              </w:rPr>
            </w:pPr>
            <w:r w:rsidRPr="00523964">
              <w:rPr>
                <w:rFonts w:ascii="Calibri" w:hAnsi="Calibri" w:cs="Calibri"/>
                <w:color w:val="000000"/>
                <w:sz w:val="22"/>
                <w:szCs w:val="22"/>
                <w:lang w:eastAsia="es-ES"/>
              </w:rPr>
              <w:t> </w:t>
            </w:r>
          </w:p>
        </w:tc>
        <w:tc>
          <w:tcPr>
            <w:tcW w:w="705" w:type="dxa"/>
            <w:tcBorders>
              <w:top w:val="nil"/>
              <w:left w:val="nil"/>
              <w:bottom w:val="single" w:sz="4" w:space="0" w:color="auto"/>
              <w:right w:val="single" w:sz="4" w:space="0" w:color="auto"/>
            </w:tcBorders>
          </w:tcPr>
          <w:p w14:paraId="524097FD" w14:textId="77777777" w:rsidR="00523964" w:rsidRPr="00523964" w:rsidRDefault="00523964" w:rsidP="00523964">
            <w:pPr>
              <w:rPr>
                <w:rFonts w:ascii="Calibri" w:hAnsi="Calibri" w:cs="Calibri"/>
                <w:color w:val="000000"/>
                <w:sz w:val="22"/>
                <w:szCs w:val="22"/>
                <w:lang w:eastAsia="es-ES"/>
              </w:rPr>
            </w:pPr>
          </w:p>
        </w:tc>
        <w:tc>
          <w:tcPr>
            <w:tcW w:w="731" w:type="dxa"/>
            <w:tcBorders>
              <w:top w:val="nil"/>
              <w:left w:val="nil"/>
              <w:bottom w:val="single" w:sz="4" w:space="0" w:color="auto"/>
              <w:right w:val="single" w:sz="4" w:space="0" w:color="auto"/>
            </w:tcBorders>
          </w:tcPr>
          <w:p w14:paraId="1313AFFD" w14:textId="77777777" w:rsidR="00523964" w:rsidRPr="00523964" w:rsidRDefault="00523964" w:rsidP="00523964">
            <w:pPr>
              <w:rPr>
                <w:rFonts w:ascii="Calibri" w:hAnsi="Calibri" w:cs="Calibri"/>
                <w:color w:val="000000"/>
                <w:sz w:val="22"/>
                <w:szCs w:val="22"/>
                <w:lang w:eastAsia="es-ES"/>
              </w:rPr>
            </w:pPr>
          </w:p>
        </w:tc>
        <w:tc>
          <w:tcPr>
            <w:tcW w:w="795" w:type="dxa"/>
            <w:tcBorders>
              <w:top w:val="nil"/>
              <w:left w:val="nil"/>
              <w:bottom w:val="single" w:sz="4" w:space="0" w:color="auto"/>
              <w:right w:val="single" w:sz="4" w:space="0" w:color="auto"/>
            </w:tcBorders>
          </w:tcPr>
          <w:p w14:paraId="75532B23" w14:textId="77777777" w:rsidR="00523964" w:rsidRPr="00523964" w:rsidRDefault="00523964" w:rsidP="00523964">
            <w:pPr>
              <w:rPr>
                <w:rFonts w:ascii="Calibri" w:hAnsi="Calibri" w:cs="Calibri"/>
                <w:color w:val="000000"/>
                <w:sz w:val="22"/>
                <w:szCs w:val="22"/>
                <w:lang w:eastAsia="es-ES"/>
              </w:rPr>
            </w:pPr>
          </w:p>
        </w:tc>
        <w:tc>
          <w:tcPr>
            <w:tcW w:w="810" w:type="dxa"/>
            <w:tcBorders>
              <w:top w:val="nil"/>
              <w:left w:val="nil"/>
              <w:bottom w:val="single" w:sz="4" w:space="0" w:color="auto"/>
              <w:right w:val="single" w:sz="4" w:space="0" w:color="auto"/>
            </w:tcBorders>
          </w:tcPr>
          <w:p w14:paraId="12AAE0B1" w14:textId="77777777" w:rsidR="00523964" w:rsidRPr="00523964" w:rsidRDefault="00523964" w:rsidP="00523964">
            <w:pPr>
              <w:rPr>
                <w:rFonts w:ascii="Calibri" w:hAnsi="Calibri" w:cs="Calibri"/>
                <w:color w:val="000000"/>
                <w:sz w:val="22"/>
                <w:szCs w:val="22"/>
                <w:lang w:eastAsia="es-ES"/>
              </w:rPr>
            </w:pPr>
          </w:p>
        </w:tc>
        <w:tc>
          <w:tcPr>
            <w:tcW w:w="900" w:type="dxa"/>
            <w:tcBorders>
              <w:top w:val="nil"/>
              <w:left w:val="nil"/>
              <w:bottom w:val="single" w:sz="4" w:space="0" w:color="auto"/>
              <w:right w:val="single" w:sz="4" w:space="0" w:color="auto"/>
            </w:tcBorders>
          </w:tcPr>
          <w:p w14:paraId="407AAD42" w14:textId="77777777" w:rsidR="00523964" w:rsidRPr="00523964" w:rsidRDefault="00523964" w:rsidP="00523964">
            <w:pPr>
              <w:rPr>
                <w:rFonts w:ascii="Calibri" w:hAnsi="Calibri" w:cs="Calibri"/>
                <w:color w:val="000000"/>
                <w:sz w:val="22"/>
                <w:szCs w:val="22"/>
                <w:lang w:eastAsia="es-ES"/>
              </w:rPr>
            </w:pPr>
          </w:p>
        </w:tc>
        <w:tc>
          <w:tcPr>
            <w:tcW w:w="943" w:type="dxa"/>
            <w:tcBorders>
              <w:top w:val="nil"/>
              <w:left w:val="nil"/>
              <w:bottom w:val="single" w:sz="4" w:space="0" w:color="auto"/>
              <w:right w:val="single" w:sz="4" w:space="0" w:color="auto"/>
            </w:tcBorders>
          </w:tcPr>
          <w:p w14:paraId="3D559757" w14:textId="77777777" w:rsidR="00523964" w:rsidRPr="00523964" w:rsidRDefault="00523964" w:rsidP="00523964">
            <w:pPr>
              <w:rPr>
                <w:rFonts w:ascii="Calibri" w:hAnsi="Calibri" w:cs="Calibri"/>
                <w:color w:val="000000"/>
                <w:sz w:val="22"/>
                <w:szCs w:val="22"/>
                <w:lang w:eastAsia="es-ES"/>
              </w:rPr>
            </w:pPr>
          </w:p>
        </w:tc>
      </w:tr>
      <w:tr w:rsidR="00523964" w:rsidRPr="00523964" w14:paraId="7C148EB6" w14:textId="77777777" w:rsidTr="00133DE6">
        <w:trPr>
          <w:trHeight w:val="300"/>
        </w:trPr>
        <w:tc>
          <w:tcPr>
            <w:tcW w:w="1200" w:type="dxa"/>
            <w:tcBorders>
              <w:top w:val="nil"/>
              <w:left w:val="single" w:sz="4" w:space="0" w:color="auto"/>
              <w:bottom w:val="single" w:sz="4" w:space="0" w:color="auto"/>
              <w:right w:val="single" w:sz="4" w:space="0" w:color="auto"/>
            </w:tcBorders>
            <w:shd w:val="clear" w:color="000000" w:fill="D0CECE"/>
            <w:noWrap/>
            <w:vAlign w:val="center"/>
            <w:hideMark/>
          </w:tcPr>
          <w:p w14:paraId="4D3C2935" w14:textId="77777777" w:rsidR="00523964" w:rsidRPr="00523964" w:rsidRDefault="00523964" w:rsidP="00523964">
            <w:pPr>
              <w:jc w:val="center"/>
              <w:rPr>
                <w:rFonts w:ascii="Calibri" w:hAnsi="Calibri" w:cs="Calibri"/>
                <w:color w:val="000000"/>
                <w:sz w:val="22"/>
                <w:szCs w:val="22"/>
                <w:lang w:eastAsia="es-ES"/>
              </w:rPr>
            </w:pPr>
            <w:r w:rsidRPr="00523964">
              <w:rPr>
                <w:rFonts w:ascii="Calibri" w:hAnsi="Calibri" w:cs="Calibri"/>
                <w:color w:val="000000"/>
                <w:sz w:val="22"/>
                <w:szCs w:val="22"/>
                <w:lang w:eastAsia="es-ES"/>
              </w:rPr>
              <w:t>gamo</w:t>
            </w:r>
          </w:p>
        </w:tc>
        <w:tc>
          <w:tcPr>
            <w:tcW w:w="1200" w:type="dxa"/>
            <w:tcBorders>
              <w:top w:val="nil"/>
              <w:left w:val="nil"/>
              <w:bottom w:val="single" w:sz="4" w:space="0" w:color="auto"/>
              <w:right w:val="single" w:sz="4" w:space="0" w:color="auto"/>
            </w:tcBorders>
            <w:shd w:val="clear" w:color="auto" w:fill="auto"/>
            <w:noWrap/>
            <w:vAlign w:val="bottom"/>
            <w:hideMark/>
          </w:tcPr>
          <w:p w14:paraId="1805A71B" w14:textId="77777777" w:rsidR="00523964" w:rsidRPr="00523964" w:rsidRDefault="00523964" w:rsidP="00523964">
            <w:pPr>
              <w:rPr>
                <w:rFonts w:ascii="Calibri" w:hAnsi="Calibri" w:cs="Calibri"/>
                <w:color w:val="000000"/>
                <w:sz w:val="22"/>
                <w:szCs w:val="22"/>
                <w:lang w:eastAsia="es-ES"/>
              </w:rPr>
            </w:pPr>
            <w:r w:rsidRPr="00523964">
              <w:rPr>
                <w:rFonts w:ascii="Calibri" w:hAnsi="Calibri" w:cs="Calibri"/>
                <w:color w:val="000000"/>
                <w:sz w:val="22"/>
                <w:szCs w:val="22"/>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2BE869E9" w14:textId="77777777" w:rsidR="00523964" w:rsidRPr="00523964" w:rsidRDefault="00523964" w:rsidP="00523964">
            <w:pPr>
              <w:rPr>
                <w:rFonts w:ascii="Calibri" w:hAnsi="Calibri" w:cs="Calibri"/>
                <w:color w:val="000000"/>
                <w:sz w:val="22"/>
                <w:szCs w:val="22"/>
                <w:lang w:eastAsia="es-ES"/>
              </w:rPr>
            </w:pPr>
            <w:r w:rsidRPr="00523964">
              <w:rPr>
                <w:rFonts w:ascii="Calibri" w:hAnsi="Calibri" w:cs="Calibri"/>
                <w:color w:val="000000"/>
                <w:sz w:val="22"/>
                <w:szCs w:val="22"/>
                <w:lang w:eastAsia="es-ES"/>
              </w:rPr>
              <w:t> </w:t>
            </w:r>
          </w:p>
        </w:tc>
        <w:tc>
          <w:tcPr>
            <w:tcW w:w="1014" w:type="dxa"/>
            <w:tcBorders>
              <w:top w:val="nil"/>
              <w:left w:val="nil"/>
              <w:bottom w:val="single" w:sz="4" w:space="0" w:color="auto"/>
              <w:right w:val="single" w:sz="4" w:space="0" w:color="auto"/>
            </w:tcBorders>
            <w:shd w:val="clear" w:color="auto" w:fill="auto"/>
            <w:noWrap/>
            <w:vAlign w:val="bottom"/>
            <w:hideMark/>
          </w:tcPr>
          <w:p w14:paraId="0E33E4D7" w14:textId="77777777" w:rsidR="00523964" w:rsidRPr="00523964" w:rsidRDefault="00523964" w:rsidP="00523964">
            <w:pPr>
              <w:rPr>
                <w:rFonts w:ascii="Calibri" w:hAnsi="Calibri" w:cs="Calibri"/>
                <w:color w:val="000000"/>
                <w:sz w:val="22"/>
                <w:szCs w:val="22"/>
                <w:lang w:eastAsia="es-ES"/>
              </w:rPr>
            </w:pPr>
            <w:r w:rsidRPr="00523964">
              <w:rPr>
                <w:rFonts w:ascii="Calibri" w:hAnsi="Calibri" w:cs="Calibri"/>
                <w:color w:val="000000"/>
                <w:sz w:val="22"/>
                <w:szCs w:val="22"/>
                <w:lang w:eastAsia="es-ES"/>
              </w:rPr>
              <w:t> </w:t>
            </w:r>
          </w:p>
        </w:tc>
        <w:tc>
          <w:tcPr>
            <w:tcW w:w="705" w:type="dxa"/>
            <w:tcBorders>
              <w:top w:val="nil"/>
              <w:left w:val="nil"/>
              <w:bottom w:val="single" w:sz="4" w:space="0" w:color="auto"/>
              <w:right w:val="single" w:sz="4" w:space="0" w:color="auto"/>
            </w:tcBorders>
          </w:tcPr>
          <w:p w14:paraId="77DED3BC" w14:textId="77777777" w:rsidR="00523964" w:rsidRPr="00523964" w:rsidRDefault="00523964" w:rsidP="00523964">
            <w:pPr>
              <w:rPr>
                <w:rFonts w:ascii="Calibri" w:hAnsi="Calibri" w:cs="Calibri"/>
                <w:color w:val="000000"/>
                <w:sz w:val="22"/>
                <w:szCs w:val="22"/>
                <w:lang w:eastAsia="es-ES"/>
              </w:rPr>
            </w:pPr>
          </w:p>
        </w:tc>
        <w:tc>
          <w:tcPr>
            <w:tcW w:w="731" w:type="dxa"/>
            <w:tcBorders>
              <w:top w:val="nil"/>
              <w:left w:val="nil"/>
              <w:bottom w:val="single" w:sz="4" w:space="0" w:color="auto"/>
              <w:right w:val="single" w:sz="4" w:space="0" w:color="auto"/>
            </w:tcBorders>
          </w:tcPr>
          <w:p w14:paraId="3A6DC603" w14:textId="77777777" w:rsidR="00523964" w:rsidRPr="00523964" w:rsidRDefault="00523964" w:rsidP="00523964">
            <w:pPr>
              <w:rPr>
                <w:rFonts w:ascii="Calibri" w:hAnsi="Calibri" w:cs="Calibri"/>
                <w:color w:val="000000"/>
                <w:sz w:val="22"/>
                <w:szCs w:val="22"/>
                <w:lang w:eastAsia="es-ES"/>
              </w:rPr>
            </w:pPr>
          </w:p>
        </w:tc>
        <w:tc>
          <w:tcPr>
            <w:tcW w:w="795" w:type="dxa"/>
            <w:tcBorders>
              <w:top w:val="nil"/>
              <w:left w:val="nil"/>
              <w:bottom w:val="single" w:sz="4" w:space="0" w:color="auto"/>
              <w:right w:val="single" w:sz="4" w:space="0" w:color="auto"/>
            </w:tcBorders>
          </w:tcPr>
          <w:p w14:paraId="20523E87" w14:textId="77777777" w:rsidR="00523964" w:rsidRPr="00523964" w:rsidRDefault="00523964" w:rsidP="00523964">
            <w:pPr>
              <w:rPr>
                <w:rFonts w:ascii="Calibri" w:hAnsi="Calibri" w:cs="Calibri"/>
                <w:color w:val="000000"/>
                <w:sz w:val="22"/>
                <w:szCs w:val="22"/>
                <w:lang w:eastAsia="es-ES"/>
              </w:rPr>
            </w:pPr>
          </w:p>
        </w:tc>
        <w:tc>
          <w:tcPr>
            <w:tcW w:w="810" w:type="dxa"/>
            <w:tcBorders>
              <w:top w:val="nil"/>
              <w:left w:val="nil"/>
              <w:bottom w:val="single" w:sz="4" w:space="0" w:color="auto"/>
              <w:right w:val="single" w:sz="4" w:space="0" w:color="auto"/>
            </w:tcBorders>
          </w:tcPr>
          <w:p w14:paraId="0E3587EE" w14:textId="77777777" w:rsidR="00523964" w:rsidRPr="00523964" w:rsidRDefault="00523964" w:rsidP="00523964">
            <w:pPr>
              <w:rPr>
                <w:rFonts w:ascii="Calibri" w:hAnsi="Calibri" w:cs="Calibri"/>
                <w:color w:val="000000"/>
                <w:sz w:val="22"/>
                <w:szCs w:val="22"/>
                <w:lang w:eastAsia="es-ES"/>
              </w:rPr>
            </w:pPr>
          </w:p>
        </w:tc>
        <w:tc>
          <w:tcPr>
            <w:tcW w:w="900" w:type="dxa"/>
            <w:tcBorders>
              <w:top w:val="nil"/>
              <w:left w:val="nil"/>
              <w:bottom w:val="single" w:sz="4" w:space="0" w:color="auto"/>
              <w:right w:val="single" w:sz="4" w:space="0" w:color="auto"/>
            </w:tcBorders>
          </w:tcPr>
          <w:p w14:paraId="36AC627E" w14:textId="77777777" w:rsidR="00523964" w:rsidRPr="00523964" w:rsidRDefault="00523964" w:rsidP="00523964">
            <w:pPr>
              <w:rPr>
                <w:rFonts w:ascii="Calibri" w:hAnsi="Calibri" w:cs="Calibri"/>
                <w:color w:val="000000"/>
                <w:sz w:val="22"/>
                <w:szCs w:val="22"/>
                <w:lang w:eastAsia="es-ES"/>
              </w:rPr>
            </w:pPr>
          </w:p>
        </w:tc>
        <w:tc>
          <w:tcPr>
            <w:tcW w:w="943" w:type="dxa"/>
            <w:tcBorders>
              <w:top w:val="nil"/>
              <w:left w:val="nil"/>
              <w:bottom w:val="single" w:sz="4" w:space="0" w:color="auto"/>
              <w:right w:val="single" w:sz="4" w:space="0" w:color="auto"/>
            </w:tcBorders>
          </w:tcPr>
          <w:p w14:paraId="0E4B5BFC" w14:textId="77777777" w:rsidR="00523964" w:rsidRPr="00523964" w:rsidRDefault="00523964" w:rsidP="00523964">
            <w:pPr>
              <w:rPr>
                <w:rFonts w:ascii="Calibri" w:hAnsi="Calibri" w:cs="Calibri"/>
                <w:color w:val="000000"/>
                <w:sz w:val="22"/>
                <w:szCs w:val="22"/>
                <w:lang w:eastAsia="es-ES"/>
              </w:rPr>
            </w:pPr>
          </w:p>
        </w:tc>
      </w:tr>
      <w:tr w:rsidR="00523964" w:rsidRPr="00523964" w14:paraId="20B379DC" w14:textId="77777777" w:rsidTr="00133DE6">
        <w:trPr>
          <w:trHeight w:val="300"/>
        </w:trPr>
        <w:tc>
          <w:tcPr>
            <w:tcW w:w="1200" w:type="dxa"/>
            <w:tcBorders>
              <w:top w:val="nil"/>
              <w:left w:val="single" w:sz="4" w:space="0" w:color="auto"/>
              <w:bottom w:val="single" w:sz="4" w:space="0" w:color="auto"/>
              <w:right w:val="single" w:sz="4" w:space="0" w:color="auto"/>
            </w:tcBorders>
            <w:shd w:val="clear" w:color="000000" w:fill="D0CECE"/>
            <w:noWrap/>
            <w:vAlign w:val="center"/>
            <w:hideMark/>
          </w:tcPr>
          <w:p w14:paraId="3BB3D6DA" w14:textId="77777777" w:rsidR="00523964" w:rsidRPr="00523964" w:rsidRDefault="00523964" w:rsidP="00523964">
            <w:pPr>
              <w:jc w:val="center"/>
              <w:rPr>
                <w:rFonts w:ascii="Calibri" w:hAnsi="Calibri" w:cs="Calibri"/>
                <w:color w:val="000000"/>
                <w:sz w:val="22"/>
                <w:szCs w:val="22"/>
                <w:lang w:eastAsia="es-ES"/>
              </w:rPr>
            </w:pPr>
            <w:r w:rsidRPr="00523964">
              <w:rPr>
                <w:rFonts w:ascii="Calibri" w:hAnsi="Calibri" w:cs="Calibri"/>
                <w:color w:val="000000"/>
                <w:sz w:val="22"/>
                <w:szCs w:val="22"/>
                <w:lang w:eastAsia="es-ES"/>
              </w:rPr>
              <w:t>jabalí</w:t>
            </w:r>
          </w:p>
        </w:tc>
        <w:tc>
          <w:tcPr>
            <w:tcW w:w="1200" w:type="dxa"/>
            <w:tcBorders>
              <w:top w:val="nil"/>
              <w:left w:val="nil"/>
              <w:bottom w:val="single" w:sz="4" w:space="0" w:color="auto"/>
              <w:right w:val="single" w:sz="4" w:space="0" w:color="auto"/>
            </w:tcBorders>
            <w:shd w:val="clear" w:color="auto" w:fill="auto"/>
            <w:noWrap/>
            <w:vAlign w:val="bottom"/>
            <w:hideMark/>
          </w:tcPr>
          <w:p w14:paraId="7D46310C" w14:textId="77777777" w:rsidR="00523964" w:rsidRPr="00523964" w:rsidRDefault="00523964" w:rsidP="00523964">
            <w:pPr>
              <w:rPr>
                <w:rFonts w:ascii="Calibri" w:hAnsi="Calibri" w:cs="Calibri"/>
                <w:color w:val="000000"/>
                <w:sz w:val="22"/>
                <w:szCs w:val="22"/>
                <w:lang w:eastAsia="es-ES"/>
              </w:rPr>
            </w:pPr>
            <w:r w:rsidRPr="00523964">
              <w:rPr>
                <w:rFonts w:ascii="Calibri" w:hAnsi="Calibri" w:cs="Calibri"/>
                <w:color w:val="000000"/>
                <w:sz w:val="22"/>
                <w:szCs w:val="22"/>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08D4A0FC" w14:textId="77777777" w:rsidR="00523964" w:rsidRPr="00523964" w:rsidRDefault="00523964" w:rsidP="00523964">
            <w:pPr>
              <w:rPr>
                <w:rFonts w:ascii="Calibri" w:hAnsi="Calibri" w:cs="Calibri"/>
                <w:color w:val="000000"/>
                <w:sz w:val="22"/>
                <w:szCs w:val="22"/>
                <w:lang w:eastAsia="es-ES"/>
              </w:rPr>
            </w:pPr>
            <w:r w:rsidRPr="00523964">
              <w:rPr>
                <w:rFonts w:ascii="Calibri" w:hAnsi="Calibri" w:cs="Calibri"/>
                <w:color w:val="000000"/>
                <w:sz w:val="22"/>
                <w:szCs w:val="22"/>
                <w:lang w:eastAsia="es-ES"/>
              </w:rPr>
              <w:t> </w:t>
            </w:r>
          </w:p>
        </w:tc>
        <w:tc>
          <w:tcPr>
            <w:tcW w:w="1014" w:type="dxa"/>
            <w:tcBorders>
              <w:top w:val="nil"/>
              <w:left w:val="nil"/>
              <w:bottom w:val="single" w:sz="4" w:space="0" w:color="auto"/>
              <w:right w:val="single" w:sz="4" w:space="0" w:color="auto"/>
            </w:tcBorders>
            <w:shd w:val="clear" w:color="auto" w:fill="auto"/>
            <w:noWrap/>
            <w:vAlign w:val="bottom"/>
            <w:hideMark/>
          </w:tcPr>
          <w:p w14:paraId="60308E54" w14:textId="77777777" w:rsidR="00523964" w:rsidRPr="00523964" w:rsidRDefault="00523964" w:rsidP="00523964">
            <w:pPr>
              <w:rPr>
                <w:rFonts w:ascii="Calibri" w:hAnsi="Calibri" w:cs="Calibri"/>
                <w:color w:val="000000"/>
                <w:sz w:val="22"/>
                <w:szCs w:val="22"/>
                <w:lang w:eastAsia="es-ES"/>
              </w:rPr>
            </w:pPr>
            <w:r w:rsidRPr="00523964">
              <w:rPr>
                <w:rFonts w:ascii="Calibri" w:hAnsi="Calibri" w:cs="Calibri"/>
                <w:color w:val="000000"/>
                <w:sz w:val="22"/>
                <w:szCs w:val="22"/>
                <w:lang w:eastAsia="es-ES"/>
              </w:rPr>
              <w:t> </w:t>
            </w:r>
          </w:p>
        </w:tc>
        <w:tc>
          <w:tcPr>
            <w:tcW w:w="705" w:type="dxa"/>
            <w:tcBorders>
              <w:top w:val="nil"/>
              <w:left w:val="nil"/>
              <w:bottom w:val="single" w:sz="4" w:space="0" w:color="auto"/>
              <w:right w:val="single" w:sz="4" w:space="0" w:color="auto"/>
            </w:tcBorders>
          </w:tcPr>
          <w:p w14:paraId="41D121DB" w14:textId="77777777" w:rsidR="00523964" w:rsidRPr="00523964" w:rsidRDefault="00523964" w:rsidP="00523964">
            <w:pPr>
              <w:rPr>
                <w:rFonts w:ascii="Calibri" w:hAnsi="Calibri" w:cs="Calibri"/>
                <w:color w:val="000000"/>
                <w:sz w:val="22"/>
                <w:szCs w:val="22"/>
                <w:lang w:eastAsia="es-ES"/>
              </w:rPr>
            </w:pPr>
          </w:p>
        </w:tc>
        <w:tc>
          <w:tcPr>
            <w:tcW w:w="731" w:type="dxa"/>
            <w:tcBorders>
              <w:top w:val="nil"/>
              <w:left w:val="nil"/>
              <w:bottom w:val="single" w:sz="4" w:space="0" w:color="auto"/>
              <w:right w:val="single" w:sz="4" w:space="0" w:color="auto"/>
            </w:tcBorders>
          </w:tcPr>
          <w:p w14:paraId="0F0C9345" w14:textId="77777777" w:rsidR="00523964" w:rsidRPr="00523964" w:rsidRDefault="00523964" w:rsidP="00523964">
            <w:pPr>
              <w:rPr>
                <w:rFonts w:ascii="Calibri" w:hAnsi="Calibri" w:cs="Calibri"/>
                <w:color w:val="000000"/>
                <w:sz w:val="22"/>
                <w:szCs w:val="22"/>
                <w:lang w:eastAsia="es-ES"/>
              </w:rPr>
            </w:pPr>
          </w:p>
        </w:tc>
        <w:tc>
          <w:tcPr>
            <w:tcW w:w="795" w:type="dxa"/>
            <w:tcBorders>
              <w:top w:val="nil"/>
              <w:left w:val="nil"/>
              <w:bottom w:val="single" w:sz="4" w:space="0" w:color="auto"/>
              <w:right w:val="single" w:sz="4" w:space="0" w:color="auto"/>
            </w:tcBorders>
          </w:tcPr>
          <w:p w14:paraId="707A8732" w14:textId="77777777" w:rsidR="00523964" w:rsidRPr="00523964" w:rsidRDefault="00523964" w:rsidP="00523964">
            <w:pPr>
              <w:rPr>
                <w:rFonts w:ascii="Calibri" w:hAnsi="Calibri" w:cs="Calibri"/>
                <w:color w:val="000000"/>
                <w:sz w:val="22"/>
                <w:szCs w:val="22"/>
                <w:lang w:eastAsia="es-ES"/>
              </w:rPr>
            </w:pPr>
          </w:p>
        </w:tc>
        <w:tc>
          <w:tcPr>
            <w:tcW w:w="810" w:type="dxa"/>
            <w:tcBorders>
              <w:top w:val="nil"/>
              <w:left w:val="nil"/>
              <w:bottom w:val="single" w:sz="4" w:space="0" w:color="auto"/>
              <w:right w:val="single" w:sz="4" w:space="0" w:color="auto"/>
            </w:tcBorders>
          </w:tcPr>
          <w:p w14:paraId="27A16DCB" w14:textId="77777777" w:rsidR="00523964" w:rsidRPr="00523964" w:rsidRDefault="00523964" w:rsidP="00523964">
            <w:pPr>
              <w:rPr>
                <w:rFonts w:ascii="Calibri" w:hAnsi="Calibri" w:cs="Calibri"/>
                <w:color w:val="000000"/>
                <w:sz w:val="22"/>
                <w:szCs w:val="22"/>
                <w:lang w:eastAsia="es-ES"/>
              </w:rPr>
            </w:pPr>
          </w:p>
        </w:tc>
        <w:tc>
          <w:tcPr>
            <w:tcW w:w="900" w:type="dxa"/>
            <w:tcBorders>
              <w:top w:val="nil"/>
              <w:left w:val="nil"/>
              <w:bottom w:val="single" w:sz="4" w:space="0" w:color="auto"/>
              <w:right w:val="single" w:sz="4" w:space="0" w:color="auto"/>
            </w:tcBorders>
          </w:tcPr>
          <w:p w14:paraId="76FDDC7C" w14:textId="77777777" w:rsidR="00523964" w:rsidRPr="00523964" w:rsidRDefault="00523964" w:rsidP="00523964">
            <w:pPr>
              <w:rPr>
                <w:rFonts w:ascii="Calibri" w:hAnsi="Calibri" w:cs="Calibri"/>
                <w:color w:val="000000"/>
                <w:sz w:val="22"/>
                <w:szCs w:val="22"/>
                <w:lang w:eastAsia="es-ES"/>
              </w:rPr>
            </w:pPr>
          </w:p>
        </w:tc>
        <w:tc>
          <w:tcPr>
            <w:tcW w:w="943" w:type="dxa"/>
            <w:tcBorders>
              <w:top w:val="nil"/>
              <w:left w:val="nil"/>
              <w:bottom w:val="single" w:sz="4" w:space="0" w:color="auto"/>
              <w:right w:val="single" w:sz="4" w:space="0" w:color="auto"/>
            </w:tcBorders>
          </w:tcPr>
          <w:p w14:paraId="040075CA" w14:textId="77777777" w:rsidR="00523964" w:rsidRPr="00523964" w:rsidRDefault="00523964" w:rsidP="00523964">
            <w:pPr>
              <w:rPr>
                <w:rFonts w:ascii="Calibri" w:hAnsi="Calibri" w:cs="Calibri"/>
                <w:color w:val="000000"/>
                <w:sz w:val="22"/>
                <w:szCs w:val="22"/>
                <w:lang w:eastAsia="es-ES"/>
              </w:rPr>
            </w:pPr>
          </w:p>
        </w:tc>
      </w:tr>
    </w:tbl>
    <w:p w14:paraId="0D5C8AB7" w14:textId="1A0CB21D" w:rsidR="00645080" w:rsidRDefault="00645080" w:rsidP="00645080">
      <w:pPr>
        <w:pStyle w:val="Prrafodelista"/>
        <w:ind w:left="0" w:right="-568"/>
        <w:rPr>
          <w:rFonts w:cstheme="minorHAnsi"/>
          <w:sz w:val="24"/>
          <w:szCs w:val="24"/>
        </w:rPr>
      </w:pPr>
    </w:p>
    <w:p w14:paraId="334241AB" w14:textId="4812F67E" w:rsidR="00645080" w:rsidRPr="0035072F" w:rsidRDefault="00645080" w:rsidP="00854CF8">
      <w:pPr>
        <w:pStyle w:val="Prrafodelista"/>
        <w:ind w:left="-426" w:right="-568"/>
        <w:jc w:val="both"/>
        <w:rPr>
          <w:rFonts w:cstheme="minorHAnsi"/>
          <w:sz w:val="24"/>
          <w:szCs w:val="24"/>
        </w:rPr>
      </w:pPr>
      <w:r w:rsidRPr="0035072F">
        <w:rPr>
          <w:rFonts w:cstheme="minorHAnsi"/>
          <w:sz w:val="24"/>
          <w:szCs w:val="24"/>
        </w:rPr>
        <w:t>OBSERVACIONES: _______________________________________________________</w:t>
      </w:r>
      <w:r w:rsidR="00854CF8">
        <w:rPr>
          <w:rFonts w:cstheme="minorHAnsi"/>
          <w:sz w:val="24"/>
          <w:szCs w:val="24"/>
        </w:rPr>
        <w:t>______________</w:t>
      </w:r>
    </w:p>
    <w:p w14:paraId="4C4B7698" w14:textId="1A8728FA" w:rsidR="00A24138" w:rsidRPr="0035072F" w:rsidRDefault="00645080" w:rsidP="00854CF8">
      <w:pPr>
        <w:pStyle w:val="Prrafodelista"/>
        <w:ind w:left="-567" w:right="-568"/>
        <w:jc w:val="both"/>
        <w:rPr>
          <w:rFonts w:cstheme="minorHAnsi"/>
          <w:sz w:val="24"/>
          <w:szCs w:val="24"/>
        </w:rPr>
      </w:pPr>
      <w:r w:rsidRPr="0035072F">
        <w:rPr>
          <w:rFonts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54CF8">
        <w:rPr>
          <w:rFonts w:cstheme="minorHAnsi"/>
          <w:sz w:val="24"/>
          <w:szCs w:val="24"/>
        </w:rPr>
        <w:t>______</w:t>
      </w:r>
    </w:p>
    <w:p w14:paraId="5794FB14" w14:textId="77777777" w:rsidR="004C28A0" w:rsidRPr="0035072F" w:rsidRDefault="004C28A0" w:rsidP="00854CF8">
      <w:pPr>
        <w:pStyle w:val="Prrafodelista"/>
        <w:ind w:left="-567" w:right="-568"/>
        <w:jc w:val="both"/>
        <w:rPr>
          <w:rFonts w:cstheme="minorHAnsi"/>
          <w:sz w:val="24"/>
          <w:szCs w:val="24"/>
        </w:rPr>
      </w:pPr>
    </w:p>
    <w:p w14:paraId="09710350" w14:textId="77777777" w:rsidR="004C28A0" w:rsidRPr="0035072F" w:rsidRDefault="004C28A0" w:rsidP="00CD14C4">
      <w:pPr>
        <w:pStyle w:val="Prrafodelista"/>
        <w:ind w:left="-567" w:right="-568"/>
        <w:jc w:val="center"/>
        <w:rPr>
          <w:rFonts w:cstheme="minorHAnsi"/>
          <w:sz w:val="24"/>
          <w:szCs w:val="24"/>
        </w:rPr>
      </w:pPr>
    </w:p>
    <w:p w14:paraId="03243C2B" w14:textId="32D98AC8" w:rsidR="0048281D" w:rsidRPr="00541F96" w:rsidRDefault="00705A7A" w:rsidP="0048281D">
      <w:pPr>
        <w:pStyle w:val="Prrafodelista"/>
        <w:numPr>
          <w:ilvl w:val="0"/>
          <w:numId w:val="15"/>
        </w:numPr>
        <w:rPr>
          <w:rFonts w:cstheme="minorHAnsi"/>
          <w:b/>
          <w:sz w:val="24"/>
          <w:szCs w:val="24"/>
        </w:rPr>
      </w:pPr>
      <w:r w:rsidRPr="0035072F">
        <w:rPr>
          <w:rFonts w:cstheme="minorHAnsi"/>
          <w:b/>
          <w:sz w:val="24"/>
          <w:szCs w:val="24"/>
          <w:u w:val="single"/>
        </w:rPr>
        <w:t xml:space="preserve">APORTE DE </w:t>
      </w:r>
      <w:r w:rsidR="00A66E27" w:rsidRPr="0035072F">
        <w:rPr>
          <w:rFonts w:cstheme="minorHAnsi"/>
          <w:b/>
          <w:sz w:val="24"/>
          <w:szCs w:val="24"/>
          <w:u w:val="single"/>
        </w:rPr>
        <w:t>ALIMENTOS</w:t>
      </w:r>
      <w:r w:rsidR="00785907">
        <w:rPr>
          <w:rFonts w:cstheme="minorHAnsi"/>
          <w:b/>
          <w:sz w:val="24"/>
          <w:szCs w:val="24"/>
          <w:u w:val="single"/>
        </w:rPr>
        <w:t xml:space="preserve"> A FAUNA </w:t>
      </w:r>
      <w:r w:rsidR="0048281D">
        <w:rPr>
          <w:rFonts w:cstheme="minorHAnsi"/>
          <w:b/>
          <w:sz w:val="24"/>
          <w:szCs w:val="24"/>
          <w:u w:val="single"/>
        </w:rPr>
        <w:t>:</w:t>
      </w:r>
      <w:r w:rsidR="008C081F">
        <w:rPr>
          <w:rFonts w:cstheme="minorHAnsi"/>
          <w:b/>
          <w:sz w:val="24"/>
          <w:szCs w:val="24"/>
          <w:u w:val="single"/>
        </w:rPr>
        <w:t xml:space="preserve"> </w:t>
      </w:r>
    </w:p>
    <w:p w14:paraId="63268D20" w14:textId="132EA84E" w:rsidR="00541F96" w:rsidRPr="0048281D" w:rsidRDefault="001B6B88" w:rsidP="00541F96">
      <w:pPr>
        <w:pStyle w:val="Prrafodelista"/>
        <w:ind w:left="0"/>
        <w:rPr>
          <w:rFonts w:cstheme="minorHAnsi"/>
          <w:b/>
          <w:sz w:val="24"/>
          <w:szCs w:val="24"/>
        </w:rPr>
      </w:pPr>
      <w:r>
        <w:rPr>
          <w:rFonts w:cstheme="minorHAnsi"/>
          <w:sz w:val="24"/>
          <w:szCs w:val="24"/>
        </w:rPr>
        <w:t xml:space="preserve">Hay aporte de alimento </w:t>
      </w:r>
      <w:r w:rsidR="00A91C7E">
        <w:rPr>
          <w:rFonts w:cstheme="minorHAnsi"/>
          <w:sz w:val="24"/>
          <w:szCs w:val="24"/>
        </w:rPr>
        <w:t>a</w:t>
      </w:r>
      <w:r w:rsidR="00541F96">
        <w:rPr>
          <w:rFonts w:cstheme="minorHAnsi"/>
          <w:sz w:val="24"/>
          <w:szCs w:val="24"/>
        </w:rPr>
        <w:t xml:space="preserve"> </w:t>
      </w:r>
      <w:r w:rsidR="00541F96" w:rsidRPr="00541F96">
        <w:rPr>
          <w:rFonts w:cstheme="minorHAnsi"/>
          <w:sz w:val="24"/>
          <w:szCs w:val="24"/>
        </w:rPr>
        <w:t xml:space="preserve">especies cinegéticas en el coto </w:t>
      </w:r>
      <w:r w:rsidR="00541F96" w:rsidRPr="00A62C6A">
        <w:rPr>
          <w:rFonts w:cstheme="minorHAnsi"/>
        </w:rPr>
        <w:t xml:space="preserve">   </w:t>
      </w:r>
      <w:r w:rsidR="00541F96" w:rsidRPr="00A62C6A">
        <w:rPr>
          <w:rFonts w:cstheme="minorHAnsi"/>
          <w:sz w:val="36"/>
        </w:rPr>
        <w:sym w:font="Symbol" w:char="F0FF"/>
      </w:r>
      <w:r w:rsidR="00541F96" w:rsidRPr="00A62C6A">
        <w:rPr>
          <w:rFonts w:cstheme="minorHAnsi"/>
        </w:rPr>
        <w:t xml:space="preserve"> SI      </w:t>
      </w:r>
      <w:r w:rsidR="00541F96" w:rsidRPr="00A62C6A">
        <w:rPr>
          <w:rFonts w:cstheme="minorHAnsi"/>
          <w:sz w:val="36"/>
        </w:rPr>
        <w:t xml:space="preserve"> </w:t>
      </w:r>
      <w:r w:rsidR="00541F96" w:rsidRPr="00A62C6A">
        <w:rPr>
          <w:rFonts w:cstheme="minorHAnsi"/>
          <w:sz w:val="36"/>
        </w:rPr>
        <w:sym w:font="Symbol" w:char="F0FF"/>
      </w:r>
      <w:r w:rsidR="00541F96" w:rsidRPr="00A62C6A">
        <w:rPr>
          <w:rFonts w:cstheme="minorHAnsi"/>
          <w:sz w:val="36"/>
        </w:rPr>
        <w:t xml:space="preserve"> </w:t>
      </w:r>
      <w:r w:rsidR="00541F96" w:rsidRPr="00A62C6A">
        <w:rPr>
          <w:rFonts w:cstheme="minorHAnsi"/>
        </w:rPr>
        <w:t>NO</w:t>
      </w:r>
      <w:r w:rsidR="00541F96" w:rsidRPr="00A62C6A">
        <w:rPr>
          <w:rFonts w:ascii="Calibri" w:hAnsi="Calibri" w:cs="Calibri"/>
        </w:rPr>
        <w:t xml:space="preserve">  </w:t>
      </w:r>
      <w:r w:rsidR="00541F96">
        <w:t xml:space="preserve">     </w:t>
      </w:r>
    </w:p>
    <w:p w14:paraId="1FFB01D1" w14:textId="5C34B4D5" w:rsidR="00FF773B" w:rsidRDefault="00541F96" w:rsidP="008C081F">
      <w:pPr>
        <w:rPr>
          <w:rFonts w:asciiTheme="minorHAnsi" w:hAnsiTheme="minorHAnsi" w:cstheme="minorHAnsi"/>
        </w:rPr>
      </w:pPr>
      <w:r>
        <w:rPr>
          <w:rFonts w:asciiTheme="minorHAnsi" w:hAnsiTheme="minorHAnsi" w:cstheme="minorHAnsi"/>
        </w:rPr>
        <w:t>Si hay aporte de alimento:</w:t>
      </w:r>
      <w:r w:rsidR="00523964" w:rsidRPr="0048281D">
        <w:rPr>
          <w:rFonts w:asciiTheme="minorHAnsi" w:hAnsiTheme="minorHAnsi" w:cstheme="minorHAnsi"/>
        </w:rPr>
        <w:t xml:space="preserve"> </w:t>
      </w:r>
      <w:r w:rsidR="0048281D" w:rsidRPr="0048281D">
        <w:rPr>
          <w:rFonts w:asciiTheme="minorHAnsi" w:hAnsiTheme="minorHAnsi" w:cstheme="minorHAnsi"/>
        </w:rPr>
        <w:t>(</w:t>
      </w:r>
      <w:r w:rsidR="00FF773B" w:rsidRPr="0048281D">
        <w:rPr>
          <w:rFonts w:asciiTheme="minorHAnsi" w:hAnsiTheme="minorHAnsi" w:cstheme="minorHAnsi"/>
        </w:rPr>
        <w:t>Marcar ubicaciones en mapa</w:t>
      </w:r>
      <w:r w:rsidR="00854CF8" w:rsidRPr="0048281D">
        <w:rPr>
          <w:rFonts w:asciiTheme="minorHAnsi" w:hAnsiTheme="minorHAnsi" w:cstheme="minorHAnsi"/>
        </w:rPr>
        <w:t xml:space="preserve"> o croquis)</w:t>
      </w:r>
    </w:p>
    <w:p w14:paraId="1DB4252E" w14:textId="77777777" w:rsidR="008C081F" w:rsidRDefault="008C081F" w:rsidP="008C081F">
      <w:pPr>
        <w:rPr>
          <w:rFonts w:asciiTheme="minorHAnsi" w:hAnsiTheme="minorHAnsi" w:cstheme="minorHAnsi"/>
        </w:rPr>
      </w:pPr>
    </w:p>
    <w:tbl>
      <w:tblPr>
        <w:tblW w:w="4942" w:type="dxa"/>
        <w:tblInd w:w="2320" w:type="dxa"/>
        <w:tblCellMar>
          <w:left w:w="70" w:type="dxa"/>
          <w:right w:w="70" w:type="dxa"/>
        </w:tblCellMar>
        <w:tblLook w:val="04A0" w:firstRow="1" w:lastRow="0" w:firstColumn="1" w:lastColumn="0" w:noHBand="0" w:noVBand="1"/>
      </w:tblPr>
      <w:tblGrid>
        <w:gridCol w:w="898"/>
        <w:gridCol w:w="963"/>
        <w:gridCol w:w="1059"/>
        <w:gridCol w:w="1011"/>
        <w:gridCol w:w="1011"/>
      </w:tblGrid>
      <w:tr w:rsidR="000E036E" w:rsidRPr="008C081F" w14:paraId="6DCC5785" w14:textId="77777777" w:rsidTr="00B24420">
        <w:trPr>
          <w:trHeight w:val="303"/>
        </w:trPr>
        <w:tc>
          <w:tcPr>
            <w:tcW w:w="898" w:type="dxa"/>
            <w:tcBorders>
              <w:top w:val="single" w:sz="4" w:space="0" w:color="auto"/>
              <w:left w:val="single" w:sz="4" w:space="0" w:color="auto"/>
              <w:bottom w:val="nil"/>
              <w:right w:val="single" w:sz="4" w:space="0" w:color="auto"/>
            </w:tcBorders>
            <w:shd w:val="clear" w:color="000000" w:fill="D0CECE"/>
            <w:noWrap/>
            <w:vAlign w:val="center"/>
            <w:hideMark/>
          </w:tcPr>
          <w:p w14:paraId="2CB4A74F" w14:textId="77777777" w:rsidR="000E036E" w:rsidRPr="008C081F" w:rsidRDefault="000E036E" w:rsidP="00B24420">
            <w:pPr>
              <w:jc w:val="center"/>
              <w:rPr>
                <w:rFonts w:ascii="Calibri" w:hAnsi="Calibri" w:cs="Calibri"/>
                <w:color w:val="000000"/>
                <w:lang w:eastAsia="es-ES"/>
              </w:rPr>
            </w:pPr>
          </w:p>
        </w:tc>
        <w:tc>
          <w:tcPr>
            <w:tcW w:w="2022" w:type="dxa"/>
            <w:gridSpan w:val="2"/>
            <w:tcBorders>
              <w:top w:val="single" w:sz="4" w:space="0" w:color="auto"/>
              <w:left w:val="nil"/>
              <w:bottom w:val="single" w:sz="4" w:space="0" w:color="auto"/>
              <w:right w:val="single" w:sz="4" w:space="0" w:color="auto"/>
            </w:tcBorders>
            <w:shd w:val="clear" w:color="000000" w:fill="D0CECE"/>
            <w:noWrap/>
            <w:vAlign w:val="bottom"/>
            <w:hideMark/>
          </w:tcPr>
          <w:p w14:paraId="29835A31" w14:textId="77777777" w:rsidR="000E036E" w:rsidRDefault="000E036E" w:rsidP="00B24420">
            <w:pPr>
              <w:jc w:val="center"/>
              <w:rPr>
                <w:rFonts w:ascii="Calibri" w:hAnsi="Calibri" w:cs="Calibri"/>
                <w:color w:val="000000"/>
                <w:lang w:eastAsia="es-ES"/>
              </w:rPr>
            </w:pPr>
            <w:r w:rsidRPr="008C081F">
              <w:rPr>
                <w:rFonts w:ascii="Calibri" w:hAnsi="Calibri" w:cs="Calibri"/>
                <w:color w:val="000000"/>
                <w:sz w:val="22"/>
                <w:szCs w:val="22"/>
                <w:lang w:eastAsia="es-ES"/>
              </w:rPr>
              <w:t>comedero</w:t>
            </w:r>
          </w:p>
          <w:p w14:paraId="2F27D122" w14:textId="77777777" w:rsidR="000E036E" w:rsidRPr="008C081F" w:rsidRDefault="000E036E" w:rsidP="00B24420">
            <w:pPr>
              <w:jc w:val="center"/>
              <w:rPr>
                <w:rFonts w:ascii="Calibri" w:hAnsi="Calibri" w:cs="Calibri"/>
                <w:color w:val="000000"/>
                <w:lang w:eastAsia="es-ES"/>
              </w:rPr>
            </w:pPr>
            <w:r w:rsidRPr="008C081F">
              <w:rPr>
                <w:rFonts w:ascii="Calibri" w:hAnsi="Calibri" w:cs="Calibri"/>
                <w:color w:val="000000"/>
                <w:sz w:val="22"/>
                <w:szCs w:val="22"/>
                <w:lang w:eastAsia="es-ES"/>
              </w:rPr>
              <w:t>selectivo</w:t>
            </w:r>
          </w:p>
        </w:tc>
        <w:tc>
          <w:tcPr>
            <w:tcW w:w="2022" w:type="dxa"/>
            <w:gridSpan w:val="2"/>
            <w:tcBorders>
              <w:top w:val="single" w:sz="4" w:space="0" w:color="auto"/>
              <w:left w:val="nil"/>
              <w:bottom w:val="single" w:sz="4" w:space="0" w:color="auto"/>
              <w:right w:val="single" w:sz="4" w:space="0" w:color="auto"/>
            </w:tcBorders>
            <w:shd w:val="clear" w:color="000000" w:fill="D0CECE"/>
          </w:tcPr>
          <w:p w14:paraId="258EDC32" w14:textId="77777777" w:rsidR="000E036E" w:rsidRPr="00CF5E56" w:rsidRDefault="000E036E" w:rsidP="00B24420">
            <w:pPr>
              <w:jc w:val="center"/>
              <w:rPr>
                <w:rFonts w:ascii="Calibri" w:hAnsi="Calibri" w:cs="Calibri"/>
                <w:color w:val="000000"/>
                <w:sz w:val="22"/>
                <w:szCs w:val="22"/>
                <w:lang w:eastAsia="es-ES"/>
              </w:rPr>
            </w:pPr>
            <w:r w:rsidRPr="00CF5E56">
              <w:rPr>
                <w:rFonts w:ascii="Calibri" w:hAnsi="Calibri" w:cs="Calibri"/>
                <w:color w:val="000000"/>
                <w:sz w:val="22"/>
                <w:szCs w:val="22"/>
                <w:lang w:eastAsia="es-ES"/>
              </w:rPr>
              <w:t xml:space="preserve">Comedero no </w:t>
            </w:r>
          </w:p>
          <w:p w14:paraId="74A231A5" w14:textId="77777777" w:rsidR="000E036E" w:rsidRPr="00CF5E56" w:rsidRDefault="000E036E" w:rsidP="00B24420">
            <w:pPr>
              <w:jc w:val="center"/>
              <w:rPr>
                <w:rFonts w:ascii="Calibri" w:hAnsi="Calibri" w:cs="Calibri"/>
                <w:color w:val="000000"/>
                <w:sz w:val="22"/>
                <w:szCs w:val="22"/>
                <w:lang w:eastAsia="es-ES"/>
              </w:rPr>
            </w:pPr>
            <w:r w:rsidRPr="00CF5E56">
              <w:rPr>
                <w:rFonts w:ascii="Calibri" w:hAnsi="Calibri" w:cs="Calibri"/>
                <w:color w:val="000000"/>
                <w:sz w:val="22"/>
                <w:szCs w:val="22"/>
                <w:lang w:eastAsia="es-ES"/>
              </w:rPr>
              <w:t>Selectivo</w:t>
            </w:r>
          </w:p>
          <w:p w14:paraId="0D576BB9" w14:textId="77777777" w:rsidR="000E036E" w:rsidRPr="00CF5E56" w:rsidRDefault="000E036E" w:rsidP="00B24420">
            <w:pPr>
              <w:jc w:val="center"/>
              <w:rPr>
                <w:rFonts w:ascii="Calibri" w:hAnsi="Calibri" w:cs="Calibri"/>
                <w:color w:val="000000"/>
                <w:sz w:val="22"/>
                <w:szCs w:val="22"/>
                <w:lang w:eastAsia="es-ES"/>
              </w:rPr>
            </w:pPr>
            <w:r w:rsidRPr="00CF5E56">
              <w:rPr>
                <w:rFonts w:ascii="Calibri" w:hAnsi="Calibri" w:cs="Calibri"/>
                <w:color w:val="000000"/>
                <w:sz w:val="22"/>
                <w:szCs w:val="22"/>
                <w:lang w:eastAsia="es-ES"/>
              </w:rPr>
              <w:t xml:space="preserve">(sin </w:t>
            </w:r>
            <w:proofErr w:type="spellStart"/>
            <w:r w:rsidRPr="00CF5E56">
              <w:rPr>
                <w:rFonts w:ascii="Calibri" w:hAnsi="Calibri" w:cs="Calibri"/>
                <w:color w:val="000000"/>
                <w:sz w:val="22"/>
                <w:szCs w:val="22"/>
                <w:lang w:eastAsia="es-ES"/>
              </w:rPr>
              <w:t>aprov</w:t>
            </w:r>
            <w:proofErr w:type="spellEnd"/>
            <w:r w:rsidRPr="00CF5E56">
              <w:rPr>
                <w:rFonts w:ascii="Calibri" w:hAnsi="Calibri" w:cs="Calibri"/>
                <w:color w:val="000000"/>
                <w:sz w:val="22"/>
                <w:szCs w:val="22"/>
                <w:lang w:eastAsia="es-ES"/>
              </w:rPr>
              <w:t>. bovino)</w:t>
            </w:r>
          </w:p>
        </w:tc>
      </w:tr>
      <w:tr w:rsidR="000E036E" w:rsidRPr="008C081F" w14:paraId="1EFE34BE" w14:textId="77777777" w:rsidTr="00B24420">
        <w:trPr>
          <w:trHeight w:val="303"/>
        </w:trPr>
        <w:tc>
          <w:tcPr>
            <w:tcW w:w="898" w:type="dxa"/>
            <w:tcBorders>
              <w:top w:val="single" w:sz="4" w:space="0" w:color="auto"/>
              <w:left w:val="single" w:sz="4" w:space="0" w:color="auto"/>
              <w:bottom w:val="nil"/>
              <w:right w:val="single" w:sz="4" w:space="0" w:color="auto"/>
            </w:tcBorders>
            <w:shd w:val="clear" w:color="000000" w:fill="D0CECE"/>
            <w:noWrap/>
            <w:vAlign w:val="center"/>
          </w:tcPr>
          <w:p w14:paraId="534675D0" w14:textId="77777777" w:rsidR="000E036E" w:rsidRPr="008C081F" w:rsidRDefault="000E036E" w:rsidP="00B24420">
            <w:pPr>
              <w:jc w:val="center"/>
              <w:rPr>
                <w:rFonts w:ascii="Calibri" w:hAnsi="Calibri" w:cs="Calibri"/>
                <w:color w:val="000000"/>
                <w:lang w:eastAsia="es-ES"/>
              </w:rPr>
            </w:pPr>
          </w:p>
        </w:tc>
        <w:tc>
          <w:tcPr>
            <w:tcW w:w="963" w:type="dxa"/>
            <w:tcBorders>
              <w:top w:val="single" w:sz="4" w:space="0" w:color="auto"/>
              <w:left w:val="nil"/>
              <w:bottom w:val="single" w:sz="4" w:space="0" w:color="auto"/>
              <w:right w:val="single" w:sz="4" w:space="0" w:color="auto"/>
            </w:tcBorders>
            <w:shd w:val="clear" w:color="000000" w:fill="D0CECE"/>
            <w:noWrap/>
            <w:vAlign w:val="bottom"/>
          </w:tcPr>
          <w:p w14:paraId="51228700" w14:textId="77777777" w:rsidR="000E036E" w:rsidRPr="008C081F" w:rsidRDefault="000E036E" w:rsidP="00B24420">
            <w:pPr>
              <w:jc w:val="center"/>
              <w:rPr>
                <w:rFonts w:ascii="Calibri" w:hAnsi="Calibri" w:cs="Calibri"/>
                <w:color w:val="000000"/>
                <w:lang w:eastAsia="es-ES"/>
              </w:rPr>
            </w:pPr>
            <w:r>
              <w:rPr>
                <w:rFonts w:ascii="Calibri" w:hAnsi="Calibri" w:cs="Calibri"/>
                <w:color w:val="000000"/>
                <w:sz w:val="22"/>
                <w:szCs w:val="22"/>
                <w:lang w:eastAsia="es-ES"/>
              </w:rPr>
              <w:t>S/N</w:t>
            </w:r>
          </w:p>
        </w:tc>
        <w:tc>
          <w:tcPr>
            <w:tcW w:w="1059" w:type="dxa"/>
            <w:tcBorders>
              <w:top w:val="single" w:sz="4" w:space="0" w:color="auto"/>
              <w:left w:val="nil"/>
              <w:bottom w:val="single" w:sz="4" w:space="0" w:color="auto"/>
              <w:right w:val="single" w:sz="4" w:space="0" w:color="auto"/>
            </w:tcBorders>
            <w:shd w:val="clear" w:color="000000" w:fill="D0CECE"/>
            <w:vAlign w:val="bottom"/>
          </w:tcPr>
          <w:p w14:paraId="34A1EE0E" w14:textId="77777777" w:rsidR="000E036E" w:rsidRPr="008C081F" w:rsidRDefault="000E036E" w:rsidP="00B24420">
            <w:pPr>
              <w:jc w:val="center"/>
              <w:rPr>
                <w:rFonts w:ascii="Calibri" w:hAnsi="Calibri" w:cs="Calibri"/>
                <w:color w:val="000000"/>
                <w:lang w:eastAsia="es-ES"/>
              </w:rPr>
            </w:pPr>
            <w:r>
              <w:rPr>
                <w:rFonts w:ascii="Calibri" w:hAnsi="Calibri" w:cs="Calibri"/>
                <w:color w:val="000000"/>
                <w:sz w:val="22"/>
                <w:szCs w:val="22"/>
                <w:lang w:eastAsia="es-ES"/>
              </w:rPr>
              <w:t>Nº</w:t>
            </w:r>
          </w:p>
        </w:tc>
        <w:tc>
          <w:tcPr>
            <w:tcW w:w="1011" w:type="dxa"/>
            <w:tcBorders>
              <w:top w:val="single" w:sz="4" w:space="0" w:color="auto"/>
              <w:left w:val="nil"/>
              <w:bottom w:val="single" w:sz="4" w:space="0" w:color="auto"/>
              <w:right w:val="single" w:sz="4" w:space="0" w:color="auto"/>
            </w:tcBorders>
            <w:shd w:val="clear" w:color="000000" w:fill="D0CECE"/>
            <w:vAlign w:val="bottom"/>
          </w:tcPr>
          <w:p w14:paraId="43366DDF" w14:textId="77777777" w:rsidR="000E036E" w:rsidRPr="00CF5E56" w:rsidRDefault="000E036E" w:rsidP="00B24420">
            <w:pPr>
              <w:jc w:val="center"/>
              <w:rPr>
                <w:rFonts w:ascii="Calibri" w:hAnsi="Calibri" w:cs="Calibri"/>
                <w:color w:val="000000"/>
                <w:sz w:val="22"/>
                <w:szCs w:val="22"/>
                <w:lang w:eastAsia="es-ES"/>
              </w:rPr>
            </w:pPr>
            <w:r w:rsidRPr="00CF5E56">
              <w:rPr>
                <w:rFonts w:ascii="Calibri" w:hAnsi="Calibri" w:cs="Calibri"/>
                <w:color w:val="000000"/>
                <w:sz w:val="22"/>
                <w:szCs w:val="22"/>
                <w:lang w:eastAsia="es-ES"/>
              </w:rPr>
              <w:t>S/N</w:t>
            </w:r>
          </w:p>
        </w:tc>
        <w:tc>
          <w:tcPr>
            <w:tcW w:w="1011" w:type="dxa"/>
            <w:tcBorders>
              <w:top w:val="single" w:sz="4" w:space="0" w:color="auto"/>
              <w:left w:val="nil"/>
              <w:bottom w:val="single" w:sz="4" w:space="0" w:color="auto"/>
              <w:right w:val="single" w:sz="4" w:space="0" w:color="auto"/>
            </w:tcBorders>
            <w:shd w:val="clear" w:color="000000" w:fill="D0CECE"/>
            <w:vAlign w:val="bottom"/>
          </w:tcPr>
          <w:p w14:paraId="1A21D53D" w14:textId="77777777" w:rsidR="000E036E" w:rsidRPr="00CF5E56" w:rsidRDefault="000E036E" w:rsidP="00B24420">
            <w:pPr>
              <w:jc w:val="center"/>
              <w:rPr>
                <w:rFonts w:ascii="Calibri" w:hAnsi="Calibri" w:cs="Calibri"/>
                <w:color w:val="000000"/>
                <w:sz w:val="22"/>
                <w:szCs w:val="22"/>
                <w:lang w:eastAsia="es-ES"/>
              </w:rPr>
            </w:pPr>
            <w:r w:rsidRPr="00CF5E56">
              <w:rPr>
                <w:rFonts w:ascii="Calibri" w:hAnsi="Calibri" w:cs="Calibri"/>
                <w:color w:val="000000"/>
                <w:sz w:val="22"/>
                <w:szCs w:val="22"/>
                <w:lang w:eastAsia="es-ES"/>
              </w:rPr>
              <w:t>Nº</w:t>
            </w:r>
          </w:p>
        </w:tc>
      </w:tr>
      <w:tr w:rsidR="000E036E" w:rsidRPr="008C081F" w14:paraId="1122F823" w14:textId="77777777" w:rsidTr="00B24420">
        <w:trPr>
          <w:trHeight w:val="303"/>
        </w:trPr>
        <w:tc>
          <w:tcPr>
            <w:tcW w:w="898"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193A1D9D" w14:textId="77777777" w:rsidR="000E036E" w:rsidRPr="008C081F" w:rsidRDefault="000E036E" w:rsidP="00B24420">
            <w:pPr>
              <w:rPr>
                <w:rFonts w:ascii="Calibri" w:hAnsi="Calibri" w:cs="Calibri"/>
                <w:color w:val="000000"/>
                <w:lang w:eastAsia="es-ES"/>
              </w:rPr>
            </w:pPr>
            <w:r w:rsidRPr="008C081F">
              <w:rPr>
                <w:rFonts w:ascii="Calibri" w:hAnsi="Calibri" w:cs="Calibri"/>
                <w:color w:val="000000"/>
                <w:sz w:val="22"/>
                <w:szCs w:val="22"/>
                <w:lang w:eastAsia="es-ES"/>
              </w:rPr>
              <w:t>ciervo</w:t>
            </w:r>
          </w:p>
        </w:tc>
        <w:tc>
          <w:tcPr>
            <w:tcW w:w="963" w:type="dxa"/>
            <w:tcBorders>
              <w:top w:val="nil"/>
              <w:left w:val="nil"/>
              <w:bottom w:val="single" w:sz="4" w:space="0" w:color="auto"/>
              <w:right w:val="single" w:sz="4" w:space="0" w:color="auto"/>
            </w:tcBorders>
            <w:shd w:val="clear" w:color="auto" w:fill="auto"/>
            <w:noWrap/>
            <w:vAlign w:val="bottom"/>
            <w:hideMark/>
          </w:tcPr>
          <w:p w14:paraId="658ED98A" w14:textId="77777777" w:rsidR="000E036E" w:rsidRPr="008C081F" w:rsidRDefault="000E036E" w:rsidP="00B24420">
            <w:pPr>
              <w:rPr>
                <w:rFonts w:ascii="Calibri" w:hAnsi="Calibri" w:cs="Calibri"/>
                <w:color w:val="000000"/>
                <w:lang w:eastAsia="es-ES"/>
              </w:rPr>
            </w:pPr>
            <w:r w:rsidRPr="008C081F">
              <w:rPr>
                <w:rFonts w:ascii="Calibri" w:hAnsi="Calibri" w:cs="Calibri"/>
                <w:color w:val="000000"/>
                <w:sz w:val="22"/>
                <w:szCs w:val="22"/>
                <w:lang w:eastAsia="es-ES"/>
              </w:rPr>
              <w:t> </w:t>
            </w:r>
          </w:p>
        </w:tc>
        <w:tc>
          <w:tcPr>
            <w:tcW w:w="1059" w:type="dxa"/>
            <w:tcBorders>
              <w:top w:val="nil"/>
              <w:left w:val="nil"/>
              <w:bottom w:val="single" w:sz="4" w:space="0" w:color="auto"/>
              <w:right w:val="single" w:sz="4" w:space="0" w:color="auto"/>
            </w:tcBorders>
            <w:shd w:val="clear" w:color="auto" w:fill="auto"/>
            <w:vAlign w:val="bottom"/>
          </w:tcPr>
          <w:p w14:paraId="343C643E" w14:textId="77777777" w:rsidR="000E036E" w:rsidRPr="008C081F" w:rsidRDefault="000E036E" w:rsidP="00B24420">
            <w:pPr>
              <w:rPr>
                <w:rFonts w:ascii="Calibri" w:hAnsi="Calibri" w:cs="Calibri"/>
                <w:color w:val="000000"/>
                <w:lang w:eastAsia="es-ES"/>
              </w:rPr>
            </w:pPr>
          </w:p>
        </w:tc>
        <w:tc>
          <w:tcPr>
            <w:tcW w:w="1011" w:type="dxa"/>
            <w:tcBorders>
              <w:top w:val="single" w:sz="4" w:space="0" w:color="auto"/>
              <w:left w:val="nil"/>
              <w:bottom w:val="single" w:sz="4" w:space="0" w:color="auto"/>
              <w:right w:val="single" w:sz="4" w:space="0" w:color="auto"/>
            </w:tcBorders>
            <w:shd w:val="clear" w:color="auto" w:fill="auto"/>
          </w:tcPr>
          <w:p w14:paraId="0BDE6196" w14:textId="77777777" w:rsidR="000E036E" w:rsidRPr="00143E85" w:rsidRDefault="000E036E" w:rsidP="00B24420">
            <w:pPr>
              <w:rPr>
                <w:rFonts w:ascii="Calibri" w:hAnsi="Calibri" w:cs="Calibri"/>
                <w:color w:val="000000"/>
                <w:lang w:eastAsia="es-ES"/>
              </w:rPr>
            </w:pPr>
          </w:p>
        </w:tc>
        <w:tc>
          <w:tcPr>
            <w:tcW w:w="1011" w:type="dxa"/>
            <w:tcBorders>
              <w:top w:val="single" w:sz="4" w:space="0" w:color="auto"/>
              <w:left w:val="nil"/>
              <w:bottom w:val="single" w:sz="4" w:space="0" w:color="auto"/>
              <w:right w:val="single" w:sz="4" w:space="0" w:color="auto"/>
            </w:tcBorders>
            <w:shd w:val="clear" w:color="auto" w:fill="auto"/>
          </w:tcPr>
          <w:p w14:paraId="6D5280C5" w14:textId="77777777" w:rsidR="000E036E" w:rsidRPr="00143E85" w:rsidRDefault="000E036E" w:rsidP="00B24420">
            <w:pPr>
              <w:rPr>
                <w:rFonts w:ascii="Calibri" w:hAnsi="Calibri" w:cs="Calibri"/>
                <w:color w:val="000000"/>
                <w:lang w:eastAsia="es-ES"/>
              </w:rPr>
            </w:pPr>
          </w:p>
        </w:tc>
      </w:tr>
      <w:tr w:rsidR="000E036E" w:rsidRPr="008C081F" w14:paraId="0FED4F48" w14:textId="77777777" w:rsidTr="00B24420">
        <w:trPr>
          <w:trHeight w:val="303"/>
        </w:trPr>
        <w:tc>
          <w:tcPr>
            <w:tcW w:w="898" w:type="dxa"/>
            <w:tcBorders>
              <w:top w:val="nil"/>
              <w:left w:val="single" w:sz="4" w:space="0" w:color="auto"/>
              <w:bottom w:val="single" w:sz="4" w:space="0" w:color="auto"/>
              <w:right w:val="single" w:sz="4" w:space="0" w:color="auto"/>
            </w:tcBorders>
            <w:shd w:val="clear" w:color="000000" w:fill="D0CECE"/>
            <w:noWrap/>
            <w:vAlign w:val="bottom"/>
            <w:hideMark/>
          </w:tcPr>
          <w:p w14:paraId="0595FFDB" w14:textId="77777777" w:rsidR="000E036E" w:rsidRPr="008C081F" w:rsidRDefault="000E036E" w:rsidP="00B24420">
            <w:pPr>
              <w:rPr>
                <w:rFonts w:ascii="Calibri" w:hAnsi="Calibri" w:cs="Calibri"/>
                <w:color w:val="000000"/>
                <w:lang w:eastAsia="es-ES"/>
              </w:rPr>
            </w:pPr>
            <w:r w:rsidRPr="008C081F">
              <w:rPr>
                <w:rFonts w:ascii="Calibri" w:hAnsi="Calibri" w:cs="Calibri"/>
                <w:color w:val="000000"/>
                <w:sz w:val="22"/>
                <w:szCs w:val="22"/>
                <w:lang w:eastAsia="es-ES"/>
              </w:rPr>
              <w:t>gamo</w:t>
            </w:r>
          </w:p>
        </w:tc>
        <w:tc>
          <w:tcPr>
            <w:tcW w:w="963" w:type="dxa"/>
            <w:tcBorders>
              <w:top w:val="nil"/>
              <w:left w:val="nil"/>
              <w:bottom w:val="single" w:sz="4" w:space="0" w:color="auto"/>
              <w:right w:val="single" w:sz="4" w:space="0" w:color="auto"/>
            </w:tcBorders>
            <w:shd w:val="clear" w:color="auto" w:fill="auto"/>
            <w:noWrap/>
            <w:vAlign w:val="bottom"/>
            <w:hideMark/>
          </w:tcPr>
          <w:p w14:paraId="66851D51" w14:textId="77777777" w:rsidR="000E036E" w:rsidRPr="008C081F" w:rsidRDefault="000E036E" w:rsidP="00B24420">
            <w:pPr>
              <w:rPr>
                <w:rFonts w:ascii="Calibri" w:hAnsi="Calibri" w:cs="Calibri"/>
                <w:color w:val="000000"/>
                <w:lang w:eastAsia="es-ES"/>
              </w:rPr>
            </w:pPr>
            <w:r w:rsidRPr="008C081F">
              <w:rPr>
                <w:rFonts w:ascii="Calibri" w:hAnsi="Calibri" w:cs="Calibri"/>
                <w:color w:val="000000"/>
                <w:sz w:val="22"/>
                <w:szCs w:val="22"/>
                <w:lang w:eastAsia="es-ES"/>
              </w:rPr>
              <w:t> </w:t>
            </w:r>
          </w:p>
        </w:tc>
        <w:tc>
          <w:tcPr>
            <w:tcW w:w="1059" w:type="dxa"/>
            <w:tcBorders>
              <w:top w:val="nil"/>
              <w:left w:val="nil"/>
              <w:bottom w:val="single" w:sz="4" w:space="0" w:color="auto"/>
              <w:right w:val="single" w:sz="4" w:space="0" w:color="auto"/>
            </w:tcBorders>
            <w:shd w:val="clear" w:color="auto" w:fill="auto"/>
            <w:vAlign w:val="bottom"/>
          </w:tcPr>
          <w:p w14:paraId="1BC2A570" w14:textId="77777777" w:rsidR="000E036E" w:rsidRPr="008C081F" w:rsidRDefault="000E036E" w:rsidP="00B24420">
            <w:pPr>
              <w:rPr>
                <w:rFonts w:ascii="Calibri" w:hAnsi="Calibri" w:cs="Calibri"/>
                <w:color w:val="000000"/>
                <w:lang w:eastAsia="es-ES"/>
              </w:rPr>
            </w:pPr>
          </w:p>
        </w:tc>
        <w:tc>
          <w:tcPr>
            <w:tcW w:w="1011" w:type="dxa"/>
            <w:tcBorders>
              <w:top w:val="single" w:sz="4" w:space="0" w:color="auto"/>
              <w:left w:val="nil"/>
              <w:bottom w:val="single" w:sz="4" w:space="0" w:color="auto"/>
              <w:right w:val="single" w:sz="4" w:space="0" w:color="auto"/>
            </w:tcBorders>
            <w:shd w:val="clear" w:color="auto" w:fill="auto"/>
          </w:tcPr>
          <w:p w14:paraId="15517A94" w14:textId="77777777" w:rsidR="000E036E" w:rsidRPr="00143E85" w:rsidRDefault="000E036E" w:rsidP="00B24420">
            <w:pPr>
              <w:rPr>
                <w:rFonts w:ascii="Calibri" w:hAnsi="Calibri" w:cs="Calibri"/>
                <w:color w:val="000000"/>
                <w:lang w:eastAsia="es-ES"/>
              </w:rPr>
            </w:pPr>
          </w:p>
        </w:tc>
        <w:tc>
          <w:tcPr>
            <w:tcW w:w="1011" w:type="dxa"/>
            <w:tcBorders>
              <w:top w:val="single" w:sz="4" w:space="0" w:color="auto"/>
              <w:left w:val="nil"/>
              <w:bottom w:val="single" w:sz="4" w:space="0" w:color="auto"/>
              <w:right w:val="single" w:sz="4" w:space="0" w:color="auto"/>
            </w:tcBorders>
            <w:shd w:val="clear" w:color="auto" w:fill="auto"/>
          </w:tcPr>
          <w:p w14:paraId="71D83EC7" w14:textId="77777777" w:rsidR="000E036E" w:rsidRPr="00143E85" w:rsidRDefault="000E036E" w:rsidP="00B24420">
            <w:pPr>
              <w:rPr>
                <w:rFonts w:ascii="Calibri" w:hAnsi="Calibri" w:cs="Calibri"/>
                <w:color w:val="000000"/>
                <w:lang w:eastAsia="es-ES"/>
              </w:rPr>
            </w:pPr>
          </w:p>
        </w:tc>
      </w:tr>
      <w:tr w:rsidR="000E036E" w:rsidRPr="008C081F" w14:paraId="1CEA89A7" w14:textId="77777777" w:rsidTr="00B24420">
        <w:trPr>
          <w:trHeight w:val="303"/>
        </w:trPr>
        <w:tc>
          <w:tcPr>
            <w:tcW w:w="898" w:type="dxa"/>
            <w:tcBorders>
              <w:top w:val="nil"/>
              <w:left w:val="single" w:sz="4" w:space="0" w:color="auto"/>
              <w:bottom w:val="single" w:sz="4" w:space="0" w:color="auto"/>
              <w:right w:val="single" w:sz="4" w:space="0" w:color="auto"/>
            </w:tcBorders>
            <w:shd w:val="clear" w:color="000000" w:fill="D0CECE"/>
            <w:noWrap/>
            <w:vAlign w:val="bottom"/>
            <w:hideMark/>
          </w:tcPr>
          <w:p w14:paraId="1E0741B8" w14:textId="77777777" w:rsidR="000E036E" w:rsidRPr="008C081F" w:rsidRDefault="000E036E" w:rsidP="00B24420">
            <w:pPr>
              <w:rPr>
                <w:rFonts w:ascii="Calibri" w:hAnsi="Calibri" w:cs="Calibri"/>
                <w:color w:val="000000"/>
                <w:lang w:eastAsia="es-ES"/>
              </w:rPr>
            </w:pPr>
            <w:r w:rsidRPr="008C081F">
              <w:rPr>
                <w:rFonts w:ascii="Calibri" w:hAnsi="Calibri" w:cs="Calibri"/>
                <w:color w:val="000000"/>
                <w:sz w:val="22"/>
                <w:szCs w:val="22"/>
                <w:lang w:eastAsia="es-ES"/>
              </w:rPr>
              <w:t>jabalí</w:t>
            </w:r>
          </w:p>
        </w:tc>
        <w:tc>
          <w:tcPr>
            <w:tcW w:w="963" w:type="dxa"/>
            <w:tcBorders>
              <w:top w:val="nil"/>
              <w:left w:val="nil"/>
              <w:bottom w:val="single" w:sz="4" w:space="0" w:color="auto"/>
              <w:right w:val="single" w:sz="4" w:space="0" w:color="auto"/>
            </w:tcBorders>
            <w:shd w:val="clear" w:color="auto" w:fill="auto"/>
            <w:noWrap/>
            <w:vAlign w:val="bottom"/>
            <w:hideMark/>
          </w:tcPr>
          <w:p w14:paraId="1770EB0A" w14:textId="77777777" w:rsidR="000E036E" w:rsidRPr="008C081F" w:rsidRDefault="000E036E" w:rsidP="00B24420">
            <w:pPr>
              <w:rPr>
                <w:rFonts w:ascii="Calibri" w:hAnsi="Calibri" w:cs="Calibri"/>
                <w:color w:val="000000"/>
                <w:lang w:eastAsia="es-ES"/>
              </w:rPr>
            </w:pPr>
            <w:r w:rsidRPr="008C081F">
              <w:rPr>
                <w:rFonts w:ascii="Calibri" w:hAnsi="Calibri" w:cs="Calibri"/>
                <w:color w:val="000000"/>
                <w:sz w:val="22"/>
                <w:szCs w:val="22"/>
                <w:lang w:eastAsia="es-ES"/>
              </w:rPr>
              <w:t> </w:t>
            </w:r>
          </w:p>
        </w:tc>
        <w:tc>
          <w:tcPr>
            <w:tcW w:w="1059" w:type="dxa"/>
            <w:tcBorders>
              <w:top w:val="nil"/>
              <w:left w:val="nil"/>
              <w:bottom w:val="single" w:sz="4" w:space="0" w:color="auto"/>
              <w:right w:val="single" w:sz="4" w:space="0" w:color="auto"/>
            </w:tcBorders>
            <w:shd w:val="clear" w:color="auto" w:fill="auto"/>
            <w:vAlign w:val="bottom"/>
          </w:tcPr>
          <w:p w14:paraId="61F5A523" w14:textId="77777777" w:rsidR="000E036E" w:rsidRPr="008C081F" w:rsidRDefault="000E036E" w:rsidP="00B24420">
            <w:pPr>
              <w:rPr>
                <w:rFonts w:ascii="Calibri" w:hAnsi="Calibri" w:cs="Calibri"/>
                <w:color w:val="000000"/>
                <w:lang w:eastAsia="es-ES"/>
              </w:rPr>
            </w:pPr>
          </w:p>
        </w:tc>
        <w:tc>
          <w:tcPr>
            <w:tcW w:w="1011" w:type="dxa"/>
            <w:tcBorders>
              <w:top w:val="single" w:sz="4" w:space="0" w:color="auto"/>
              <w:left w:val="nil"/>
              <w:bottom w:val="single" w:sz="4" w:space="0" w:color="auto"/>
              <w:right w:val="single" w:sz="4" w:space="0" w:color="auto"/>
            </w:tcBorders>
            <w:shd w:val="clear" w:color="auto" w:fill="auto"/>
          </w:tcPr>
          <w:p w14:paraId="27CD2CFF" w14:textId="77777777" w:rsidR="000E036E" w:rsidRPr="00143E85" w:rsidRDefault="000E036E" w:rsidP="00B24420">
            <w:pPr>
              <w:rPr>
                <w:rFonts w:ascii="Calibri" w:hAnsi="Calibri" w:cs="Calibri"/>
                <w:color w:val="000000"/>
                <w:lang w:eastAsia="es-ES"/>
              </w:rPr>
            </w:pPr>
          </w:p>
        </w:tc>
        <w:tc>
          <w:tcPr>
            <w:tcW w:w="1011" w:type="dxa"/>
            <w:tcBorders>
              <w:top w:val="single" w:sz="4" w:space="0" w:color="auto"/>
              <w:left w:val="nil"/>
              <w:bottom w:val="single" w:sz="4" w:space="0" w:color="auto"/>
              <w:right w:val="single" w:sz="4" w:space="0" w:color="auto"/>
            </w:tcBorders>
            <w:shd w:val="clear" w:color="auto" w:fill="auto"/>
          </w:tcPr>
          <w:p w14:paraId="05440117" w14:textId="77777777" w:rsidR="000E036E" w:rsidRPr="00143E85" w:rsidRDefault="000E036E" w:rsidP="00B24420">
            <w:pPr>
              <w:rPr>
                <w:rFonts w:ascii="Calibri" w:hAnsi="Calibri" w:cs="Calibri"/>
                <w:color w:val="000000"/>
                <w:lang w:eastAsia="es-ES"/>
              </w:rPr>
            </w:pPr>
          </w:p>
        </w:tc>
      </w:tr>
    </w:tbl>
    <w:p w14:paraId="23032669" w14:textId="77777777" w:rsidR="008C081F" w:rsidRPr="0048281D" w:rsidRDefault="008C081F" w:rsidP="008C081F">
      <w:pPr>
        <w:rPr>
          <w:rFonts w:asciiTheme="minorHAnsi" w:hAnsiTheme="minorHAnsi" w:cstheme="minorHAnsi"/>
        </w:rPr>
      </w:pPr>
    </w:p>
    <w:p w14:paraId="1E0FDA1E" w14:textId="56EFC444" w:rsidR="00523964" w:rsidRDefault="00523964" w:rsidP="00523964">
      <w:pPr>
        <w:jc w:val="both"/>
        <w:rPr>
          <w:rFonts w:asciiTheme="minorHAnsi" w:hAnsiTheme="minorHAnsi" w:cstheme="minorHAnsi"/>
          <w:sz w:val="22"/>
          <w:szCs w:val="22"/>
        </w:rPr>
      </w:pPr>
      <w:r w:rsidRPr="0048281D">
        <w:rPr>
          <w:rFonts w:asciiTheme="minorHAnsi" w:hAnsiTheme="minorHAnsi" w:cstheme="minorHAnsi"/>
          <w:b/>
          <w:u w:val="single"/>
        </w:rPr>
        <w:t>NOTA:</w:t>
      </w:r>
      <w:r>
        <w:rPr>
          <w:rFonts w:asciiTheme="minorHAnsi" w:hAnsiTheme="minorHAnsi" w:cstheme="minorHAnsi"/>
        </w:rPr>
        <w:t xml:space="preserve"> Alimentar a la fauna </w:t>
      </w:r>
      <w:r w:rsidRPr="0048281D">
        <w:rPr>
          <w:rFonts w:asciiTheme="minorHAnsi" w:hAnsiTheme="minorHAnsi" w:cstheme="minorHAnsi"/>
          <w:sz w:val="22"/>
          <w:szCs w:val="22"/>
        </w:rPr>
        <w:t xml:space="preserve">solo </w:t>
      </w:r>
      <w:r>
        <w:rPr>
          <w:rFonts w:asciiTheme="minorHAnsi" w:hAnsiTheme="minorHAnsi" w:cstheme="minorHAnsi"/>
          <w:sz w:val="22"/>
          <w:szCs w:val="22"/>
        </w:rPr>
        <w:t xml:space="preserve">se permite </w:t>
      </w:r>
      <w:r w:rsidRPr="0048281D">
        <w:rPr>
          <w:rFonts w:asciiTheme="minorHAnsi" w:hAnsiTheme="minorHAnsi" w:cstheme="minorHAnsi"/>
          <w:sz w:val="22"/>
          <w:szCs w:val="22"/>
        </w:rPr>
        <w:t>en caso de autorización del servicio competente en caza</w:t>
      </w:r>
      <w:r w:rsidR="00F44DB4">
        <w:rPr>
          <w:rFonts w:asciiTheme="minorHAnsi" w:hAnsiTheme="minorHAnsi" w:cstheme="minorHAnsi"/>
          <w:sz w:val="22"/>
          <w:szCs w:val="22"/>
        </w:rPr>
        <w:t xml:space="preserve">, </w:t>
      </w:r>
      <w:r w:rsidR="00F44DB4" w:rsidRPr="00F44DB4">
        <w:rPr>
          <w:rFonts w:asciiTheme="minorHAnsi" w:hAnsiTheme="minorHAnsi" w:cstheme="minorHAnsi"/>
          <w:sz w:val="22"/>
          <w:szCs w:val="22"/>
        </w:rPr>
        <w:t>debiendo disponer de comederos y bebederos selectivos para las especies cinegéticas</w:t>
      </w:r>
      <w:r w:rsidR="00785907">
        <w:rPr>
          <w:rFonts w:asciiTheme="minorHAnsi" w:hAnsiTheme="minorHAnsi" w:cstheme="minorHAnsi"/>
          <w:sz w:val="22"/>
          <w:szCs w:val="22"/>
        </w:rPr>
        <w:t>, en aquellos espacios que cuenten con aprovechamiento de ganado bovino o de otras especies ganaderas. Aquellos espacios cinegéticos que se encuentren en comarcas ganaderas de especial riesgo, sólo se podrá autorizar el suministro de alimentación suplementaria ocasionalmente, siempre que tenga por objeto actividades de control poblacional</w:t>
      </w:r>
      <w:r w:rsidR="001968BE">
        <w:rPr>
          <w:rFonts w:asciiTheme="minorHAnsi" w:hAnsiTheme="minorHAnsi" w:cstheme="minorHAnsi"/>
          <w:sz w:val="22"/>
          <w:szCs w:val="22"/>
        </w:rPr>
        <w:t xml:space="preserve">. </w:t>
      </w:r>
    </w:p>
    <w:p w14:paraId="3C815195" w14:textId="77777777" w:rsidR="00A62C6A" w:rsidRPr="0048281D" w:rsidRDefault="00A62C6A" w:rsidP="00523964">
      <w:pPr>
        <w:jc w:val="both"/>
        <w:rPr>
          <w:rFonts w:asciiTheme="minorHAnsi" w:hAnsiTheme="minorHAnsi" w:cstheme="minorHAnsi"/>
          <w:sz w:val="22"/>
          <w:szCs w:val="22"/>
        </w:rPr>
      </w:pPr>
    </w:p>
    <w:p w14:paraId="392E33AD" w14:textId="4749455C" w:rsidR="00A62C6A" w:rsidRPr="00A62C6A" w:rsidRDefault="00A62C6A" w:rsidP="00A62C6A">
      <w:pPr>
        <w:rPr>
          <w:rFonts w:cstheme="minorHAnsi"/>
        </w:rPr>
      </w:pPr>
      <w:r w:rsidRPr="00A62C6A">
        <w:rPr>
          <w:rFonts w:ascii="Calibri" w:hAnsi="Calibri" w:cs="Calibri"/>
        </w:rPr>
        <w:t xml:space="preserve">Existen comederos selectivos para animales </w:t>
      </w:r>
      <w:proofErr w:type="gramStart"/>
      <w:r w:rsidRPr="00A62C6A">
        <w:rPr>
          <w:rFonts w:ascii="Calibri" w:hAnsi="Calibri" w:cs="Calibri"/>
        </w:rPr>
        <w:t>domésticos</w:t>
      </w:r>
      <w:r w:rsidR="001968BE">
        <w:rPr>
          <w:rFonts w:ascii="Calibri" w:hAnsi="Calibri" w:cs="Calibri"/>
        </w:rPr>
        <w:t xml:space="preserve"> </w:t>
      </w:r>
      <w:r w:rsidRPr="00A62C6A">
        <w:rPr>
          <w:rFonts w:ascii="Calibri" w:hAnsi="Calibri" w:cs="Calibri"/>
        </w:rPr>
        <w:t>?</w:t>
      </w:r>
      <w:proofErr w:type="gramEnd"/>
      <w:r w:rsidRPr="00A62C6A">
        <w:rPr>
          <w:rFonts w:cstheme="minorHAnsi"/>
        </w:rPr>
        <w:t xml:space="preserve">        </w:t>
      </w:r>
      <w:r w:rsidRPr="00A62C6A">
        <w:rPr>
          <w:rFonts w:asciiTheme="minorHAnsi" w:hAnsiTheme="minorHAnsi" w:cstheme="minorHAnsi"/>
          <w:sz w:val="36"/>
        </w:rPr>
        <w:sym w:font="Symbol" w:char="F0FF"/>
      </w:r>
      <w:r w:rsidRPr="00A62C6A">
        <w:rPr>
          <w:rFonts w:asciiTheme="minorHAnsi" w:hAnsiTheme="minorHAnsi" w:cstheme="minorHAnsi"/>
        </w:rPr>
        <w:t xml:space="preserve"> SI      </w:t>
      </w:r>
      <w:r w:rsidRPr="00A62C6A">
        <w:rPr>
          <w:rFonts w:asciiTheme="minorHAnsi" w:hAnsiTheme="minorHAnsi" w:cstheme="minorHAnsi"/>
          <w:sz w:val="36"/>
        </w:rPr>
        <w:t xml:space="preserve"> </w:t>
      </w:r>
      <w:r w:rsidRPr="00A62C6A">
        <w:rPr>
          <w:rFonts w:asciiTheme="minorHAnsi" w:hAnsiTheme="minorHAnsi" w:cstheme="minorHAnsi"/>
          <w:sz w:val="36"/>
        </w:rPr>
        <w:sym w:font="Symbol" w:char="F0FF"/>
      </w:r>
      <w:r w:rsidRPr="00A62C6A">
        <w:rPr>
          <w:rFonts w:asciiTheme="minorHAnsi" w:hAnsiTheme="minorHAnsi" w:cstheme="minorHAnsi"/>
          <w:sz w:val="36"/>
        </w:rPr>
        <w:t xml:space="preserve"> </w:t>
      </w:r>
      <w:r w:rsidRPr="00A62C6A">
        <w:rPr>
          <w:rFonts w:asciiTheme="minorHAnsi" w:hAnsiTheme="minorHAnsi" w:cstheme="minorHAnsi"/>
        </w:rPr>
        <w:t>NO</w:t>
      </w:r>
      <w:r w:rsidRPr="00A62C6A">
        <w:rPr>
          <w:rFonts w:ascii="Calibri" w:hAnsi="Calibri" w:cs="Calibri"/>
        </w:rPr>
        <w:t xml:space="preserve">  </w:t>
      </w:r>
      <w:r>
        <w:t xml:space="preserve">     </w:t>
      </w:r>
    </w:p>
    <w:p w14:paraId="0B9FDEEA" w14:textId="77777777" w:rsidR="00523964" w:rsidRDefault="00523964" w:rsidP="00523964">
      <w:pPr>
        <w:pStyle w:val="Prrafodelista"/>
        <w:ind w:left="-426" w:right="-142"/>
        <w:rPr>
          <w:rFonts w:cstheme="minorHAnsi"/>
          <w:sz w:val="24"/>
          <w:szCs w:val="24"/>
        </w:rPr>
      </w:pPr>
    </w:p>
    <w:p w14:paraId="1CE0873A" w14:textId="3F1E6DEF" w:rsidR="008C081F" w:rsidRPr="00A62C6A" w:rsidRDefault="00A62C6A" w:rsidP="00A62C6A">
      <w:pPr>
        <w:pStyle w:val="Prrafodelista"/>
        <w:ind w:left="0" w:right="-142"/>
        <w:rPr>
          <w:rFonts w:cstheme="minorHAnsi"/>
          <w:sz w:val="24"/>
          <w:szCs w:val="24"/>
        </w:rPr>
      </w:pPr>
      <w:r>
        <w:rPr>
          <w:rFonts w:cstheme="minorHAnsi"/>
          <w:sz w:val="24"/>
          <w:szCs w:val="24"/>
        </w:rPr>
        <w:t>Explique o adjunte fotos con los</w:t>
      </w:r>
      <w:r w:rsidR="009630D4" w:rsidRPr="00A62C6A">
        <w:rPr>
          <w:rFonts w:cstheme="minorHAnsi"/>
          <w:sz w:val="24"/>
          <w:szCs w:val="24"/>
        </w:rPr>
        <w:t xml:space="preserve"> sistema</w:t>
      </w:r>
      <w:r>
        <w:rPr>
          <w:rFonts w:cstheme="minorHAnsi"/>
          <w:sz w:val="24"/>
          <w:szCs w:val="24"/>
        </w:rPr>
        <w:t>s</w:t>
      </w:r>
      <w:r w:rsidR="009630D4" w:rsidRPr="00A62C6A">
        <w:rPr>
          <w:rFonts w:cstheme="minorHAnsi"/>
          <w:sz w:val="24"/>
          <w:szCs w:val="24"/>
        </w:rPr>
        <w:t xml:space="preserve"> de alimentación selectiva, en su caso</w:t>
      </w:r>
      <w:r w:rsidR="008C081F" w:rsidRPr="00A62C6A">
        <w:rPr>
          <w:rFonts w:cstheme="minorHAnsi"/>
          <w:sz w:val="24"/>
          <w:szCs w:val="24"/>
        </w:rPr>
        <w:t xml:space="preserve">: </w:t>
      </w:r>
    </w:p>
    <w:p w14:paraId="6CB08559" w14:textId="77777777" w:rsidR="008C081F" w:rsidRPr="0035072F" w:rsidRDefault="008C081F" w:rsidP="00523964">
      <w:pPr>
        <w:pStyle w:val="Prrafodelista"/>
        <w:ind w:left="-567" w:right="-142"/>
        <w:jc w:val="both"/>
        <w:rPr>
          <w:rFonts w:cstheme="minorHAnsi"/>
          <w:sz w:val="24"/>
          <w:szCs w:val="24"/>
        </w:rPr>
      </w:pPr>
      <w:r w:rsidRPr="0035072F">
        <w:rPr>
          <w:rFonts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theme="minorHAnsi"/>
          <w:sz w:val="24"/>
          <w:szCs w:val="24"/>
        </w:rPr>
        <w:t>______</w:t>
      </w:r>
    </w:p>
    <w:p w14:paraId="4AF899E6" w14:textId="77777777" w:rsidR="008C081F" w:rsidRPr="0035072F" w:rsidRDefault="008C081F" w:rsidP="00523964">
      <w:pPr>
        <w:pStyle w:val="Prrafodelista"/>
        <w:ind w:right="-142"/>
        <w:jc w:val="center"/>
        <w:rPr>
          <w:rFonts w:cstheme="minorHAnsi"/>
          <w:sz w:val="24"/>
          <w:szCs w:val="24"/>
          <w:u w:val="single"/>
        </w:rPr>
      </w:pPr>
    </w:p>
    <w:p w14:paraId="3E7A7AED" w14:textId="77777777" w:rsidR="00D54F32" w:rsidRDefault="00D54F32" w:rsidP="001705A4">
      <w:pPr>
        <w:pStyle w:val="Prrafodelista"/>
        <w:ind w:left="-426" w:right="-568"/>
        <w:jc w:val="both"/>
        <w:rPr>
          <w:rFonts w:cstheme="minorHAnsi"/>
          <w:sz w:val="24"/>
          <w:szCs w:val="24"/>
        </w:rPr>
      </w:pPr>
    </w:p>
    <w:p w14:paraId="7BCAA631" w14:textId="77777777" w:rsidR="00D54F32" w:rsidRDefault="00D54F32" w:rsidP="001705A4">
      <w:pPr>
        <w:pStyle w:val="Prrafodelista"/>
        <w:ind w:left="-426" w:right="-568"/>
        <w:jc w:val="both"/>
        <w:rPr>
          <w:rFonts w:cstheme="minorHAnsi"/>
          <w:sz w:val="24"/>
          <w:szCs w:val="24"/>
        </w:rPr>
      </w:pPr>
    </w:p>
    <w:p w14:paraId="2856ACAC" w14:textId="77777777" w:rsidR="00D54F32" w:rsidRDefault="00D54F32" w:rsidP="001705A4">
      <w:pPr>
        <w:pStyle w:val="Prrafodelista"/>
        <w:ind w:left="-426" w:right="-568"/>
        <w:jc w:val="both"/>
        <w:rPr>
          <w:rFonts w:cstheme="minorHAnsi"/>
          <w:sz w:val="24"/>
          <w:szCs w:val="24"/>
        </w:rPr>
      </w:pPr>
    </w:p>
    <w:p w14:paraId="202B1A87" w14:textId="77777777" w:rsidR="00D54F32" w:rsidRDefault="00D54F32" w:rsidP="001705A4">
      <w:pPr>
        <w:pStyle w:val="Prrafodelista"/>
        <w:ind w:left="-426" w:right="-568"/>
        <w:jc w:val="both"/>
        <w:rPr>
          <w:rFonts w:cstheme="minorHAnsi"/>
          <w:sz w:val="24"/>
          <w:szCs w:val="24"/>
        </w:rPr>
      </w:pPr>
    </w:p>
    <w:p w14:paraId="30A570EE" w14:textId="77777777" w:rsidR="00D54F32" w:rsidRDefault="00D54F32" w:rsidP="001705A4">
      <w:pPr>
        <w:pStyle w:val="Prrafodelista"/>
        <w:ind w:left="-426" w:right="-568"/>
        <w:jc w:val="both"/>
        <w:rPr>
          <w:rFonts w:cstheme="minorHAnsi"/>
          <w:sz w:val="24"/>
          <w:szCs w:val="24"/>
        </w:rPr>
      </w:pPr>
    </w:p>
    <w:p w14:paraId="55EA23AA" w14:textId="77777777" w:rsidR="00D54F32" w:rsidRDefault="00D54F32" w:rsidP="001705A4">
      <w:pPr>
        <w:pStyle w:val="Prrafodelista"/>
        <w:ind w:left="-426" w:right="-568"/>
        <w:jc w:val="both"/>
        <w:rPr>
          <w:rFonts w:cstheme="minorHAnsi"/>
          <w:sz w:val="24"/>
          <w:szCs w:val="24"/>
        </w:rPr>
      </w:pPr>
    </w:p>
    <w:p w14:paraId="12671C5C" w14:textId="77777777" w:rsidR="00D54F32" w:rsidRDefault="00D54F32" w:rsidP="001705A4">
      <w:pPr>
        <w:pStyle w:val="Prrafodelista"/>
        <w:ind w:left="-426" w:right="-568"/>
        <w:jc w:val="both"/>
        <w:rPr>
          <w:rFonts w:cstheme="minorHAnsi"/>
          <w:sz w:val="24"/>
          <w:szCs w:val="24"/>
        </w:rPr>
      </w:pPr>
    </w:p>
    <w:p w14:paraId="18B7A29B" w14:textId="77777777" w:rsidR="00D54F32" w:rsidRDefault="00D54F32" w:rsidP="001705A4">
      <w:pPr>
        <w:pStyle w:val="Prrafodelista"/>
        <w:ind w:left="-426" w:right="-568"/>
        <w:jc w:val="both"/>
        <w:rPr>
          <w:rFonts w:cstheme="minorHAnsi"/>
          <w:sz w:val="24"/>
          <w:szCs w:val="24"/>
        </w:rPr>
      </w:pPr>
    </w:p>
    <w:p w14:paraId="57E5DC17" w14:textId="77777777" w:rsidR="00D54F32" w:rsidRDefault="00D54F32" w:rsidP="001705A4">
      <w:pPr>
        <w:pStyle w:val="Prrafodelista"/>
        <w:ind w:left="-426" w:right="-568"/>
        <w:jc w:val="both"/>
        <w:rPr>
          <w:rFonts w:cstheme="minorHAnsi"/>
          <w:sz w:val="24"/>
          <w:szCs w:val="24"/>
        </w:rPr>
      </w:pPr>
    </w:p>
    <w:p w14:paraId="283938A5" w14:textId="77777777" w:rsidR="00D54F32" w:rsidRDefault="00D54F32" w:rsidP="001705A4">
      <w:pPr>
        <w:pStyle w:val="Prrafodelista"/>
        <w:ind w:left="-426" w:right="-568"/>
        <w:jc w:val="both"/>
        <w:rPr>
          <w:rFonts w:cstheme="minorHAnsi"/>
          <w:sz w:val="24"/>
          <w:szCs w:val="24"/>
        </w:rPr>
      </w:pPr>
    </w:p>
    <w:p w14:paraId="2E22258E" w14:textId="30298EC5" w:rsidR="008C081F" w:rsidRDefault="008C081F" w:rsidP="001705A4">
      <w:pPr>
        <w:pStyle w:val="Prrafodelista"/>
        <w:ind w:left="-426" w:right="-568"/>
        <w:jc w:val="both"/>
        <w:rPr>
          <w:rFonts w:cstheme="minorHAnsi"/>
          <w:sz w:val="24"/>
          <w:szCs w:val="24"/>
        </w:rPr>
      </w:pPr>
      <w:r>
        <w:rPr>
          <w:rFonts w:cstheme="minorHAnsi"/>
          <w:sz w:val="24"/>
          <w:szCs w:val="24"/>
        </w:rPr>
        <w:t xml:space="preserve">En caso de autorización de alimentación suplementaria </w:t>
      </w:r>
      <w:proofErr w:type="gramStart"/>
      <w:r>
        <w:rPr>
          <w:rFonts w:cstheme="minorHAnsi"/>
          <w:sz w:val="24"/>
          <w:szCs w:val="24"/>
        </w:rPr>
        <w:t>adicional</w:t>
      </w:r>
      <w:r w:rsidR="001968BE">
        <w:rPr>
          <w:rFonts w:cstheme="minorHAnsi"/>
          <w:sz w:val="24"/>
          <w:szCs w:val="24"/>
        </w:rPr>
        <w:t xml:space="preserve"> </w:t>
      </w:r>
      <w:r>
        <w:rPr>
          <w:rFonts w:cstheme="minorHAnsi"/>
          <w:sz w:val="24"/>
          <w:szCs w:val="24"/>
        </w:rPr>
        <w:t>,</w:t>
      </w:r>
      <w:proofErr w:type="gramEnd"/>
      <w:r>
        <w:rPr>
          <w:rFonts w:cstheme="minorHAnsi"/>
          <w:sz w:val="24"/>
          <w:szCs w:val="24"/>
        </w:rPr>
        <w:t xml:space="preserve"> especifique:</w:t>
      </w:r>
    </w:p>
    <w:p w14:paraId="6274B673" w14:textId="77777777" w:rsidR="00AF37B6" w:rsidRDefault="00AF37B6" w:rsidP="001705A4">
      <w:pPr>
        <w:pStyle w:val="Prrafodelista"/>
        <w:ind w:left="-426" w:right="-568"/>
        <w:jc w:val="both"/>
        <w:rPr>
          <w:rFonts w:cstheme="minorHAnsi"/>
          <w:sz w:val="24"/>
          <w:szCs w:val="24"/>
        </w:rPr>
      </w:pPr>
    </w:p>
    <w:tbl>
      <w:tblPr>
        <w:tblpPr w:leftFromText="141" w:rightFromText="141" w:vertAnchor="text" w:horzAnchor="margin" w:tblpYSpec="bottom"/>
        <w:tblW w:w="9504" w:type="dxa"/>
        <w:tblCellMar>
          <w:left w:w="70" w:type="dxa"/>
          <w:right w:w="70" w:type="dxa"/>
        </w:tblCellMar>
        <w:tblLook w:val="04A0" w:firstRow="1" w:lastRow="0" w:firstColumn="1" w:lastColumn="0" w:noHBand="0" w:noVBand="1"/>
      </w:tblPr>
      <w:tblGrid>
        <w:gridCol w:w="780"/>
        <w:gridCol w:w="710"/>
        <w:gridCol w:w="722"/>
        <w:gridCol w:w="686"/>
        <w:gridCol w:w="710"/>
        <w:gridCol w:w="666"/>
        <w:gridCol w:w="620"/>
        <w:gridCol w:w="910"/>
        <w:gridCol w:w="740"/>
        <w:gridCol w:w="740"/>
        <w:gridCol w:w="740"/>
        <w:gridCol w:w="740"/>
        <w:gridCol w:w="740"/>
      </w:tblGrid>
      <w:tr w:rsidR="00A62C6A" w:rsidRPr="00AF37B6" w14:paraId="3A884A05" w14:textId="77777777" w:rsidTr="00A62C6A">
        <w:trPr>
          <w:trHeight w:val="315"/>
        </w:trPr>
        <w:tc>
          <w:tcPr>
            <w:tcW w:w="780" w:type="dxa"/>
            <w:vMerge w:val="restart"/>
            <w:tcBorders>
              <w:top w:val="single" w:sz="4" w:space="0" w:color="auto"/>
              <w:left w:val="single" w:sz="4" w:space="0" w:color="auto"/>
              <w:bottom w:val="single" w:sz="4" w:space="0" w:color="000000"/>
              <w:right w:val="nil"/>
            </w:tcBorders>
            <w:shd w:val="clear" w:color="000000" w:fill="D0CECE"/>
            <w:noWrap/>
            <w:vAlign w:val="center"/>
            <w:hideMark/>
          </w:tcPr>
          <w:p w14:paraId="72C14B16" w14:textId="77777777" w:rsidR="00A62C6A" w:rsidRPr="00AF37B6" w:rsidRDefault="00A62C6A" w:rsidP="00A62C6A">
            <w:pPr>
              <w:jc w:val="center"/>
              <w:rPr>
                <w:rFonts w:ascii="Calibri" w:hAnsi="Calibri" w:cs="Calibri"/>
                <w:color w:val="000000"/>
                <w:sz w:val="22"/>
                <w:szCs w:val="22"/>
                <w:lang w:eastAsia="es-ES"/>
              </w:rPr>
            </w:pPr>
            <w:r w:rsidRPr="00AF37B6">
              <w:rPr>
                <w:rFonts w:ascii="Calibri" w:hAnsi="Calibri" w:cs="Calibri"/>
                <w:color w:val="000000"/>
                <w:sz w:val="22"/>
                <w:szCs w:val="22"/>
                <w:lang w:eastAsia="es-ES"/>
              </w:rPr>
              <w:t> </w:t>
            </w:r>
          </w:p>
        </w:tc>
        <w:tc>
          <w:tcPr>
            <w:tcW w:w="2118" w:type="dxa"/>
            <w:gridSpan w:val="3"/>
            <w:tcBorders>
              <w:top w:val="single" w:sz="8" w:space="0" w:color="auto"/>
              <w:left w:val="single" w:sz="8" w:space="0" w:color="auto"/>
              <w:bottom w:val="single" w:sz="4" w:space="0" w:color="auto"/>
              <w:right w:val="single" w:sz="8" w:space="0" w:color="000000"/>
            </w:tcBorders>
            <w:shd w:val="clear" w:color="000000" w:fill="D0CECE"/>
            <w:noWrap/>
            <w:vAlign w:val="center"/>
            <w:hideMark/>
          </w:tcPr>
          <w:p w14:paraId="7C6A7251" w14:textId="77777777" w:rsidR="00A62C6A" w:rsidRPr="00AF37B6" w:rsidRDefault="00A62C6A" w:rsidP="00A62C6A">
            <w:pPr>
              <w:jc w:val="center"/>
              <w:rPr>
                <w:rFonts w:ascii="Calibri" w:hAnsi="Calibri" w:cs="Calibri"/>
                <w:color w:val="000000"/>
                <w:sz w:val="22"/>
                <w:szCs w:val="22"/>
                <w:lang w:eastAsia="es-ES"/>
              </w:rPr>
            </w:pPr>
            <w:r w:rsidRPr="00AF37B6">
              <w:rPr>
                <w:rFonts w:ascii="Calibri" w:hAnsi="Calibri" w:cs="Calibri"/>
                <w:color w:val="000000"/>
                <w:sz w:val="22"/>
                <w:szCs w:val="22"/>
                <w:lang w:eastAsia="es-ES"/>
              </w:rPr>
              <w:t>Tipo de alimento</w:t>
            </w:r>
          </w:p>
        </w:tc>
        <w:tc>
          <w:tcPr>
            <w:tcW w:w="1996" w:type="dxa"/>
            <w:gridSpan w:val="3"/>
            <w:tcBorders>
              <w:top w:val="single" w:sz="8" w:space="0" w:color="auto"/>
              <w:left w:val="nil"/>
              <w:bottom w:val="single" w:sz="4" w:space="0" w:color="auto"/>
              <w:right w:val="single" w:sz="8" w:space="0" w:color="000000"/>
            </w:tcBorders>
            <w:shd w:val="clear" w:color="000000" w:fill="D0CECE"/>
            <w:noWrap/>
            <w:vAlign w:val="center"/>
            <w:hideMark/>
          </w:tcPr>
          <w:p w14:paraId="1AB079DA" w14:textId="77777777" w:rsidR="00A62C6A" w:rsidRPr="00AF37B6" w:rsidRDefault="00A62C6A" w:rsidP="00A62C6A">
            <w:pPr>
              <w:jc w:val="center"/>
              <w:rPr>
                <w:rFonts w:ascii="Calibri" w:hAnsi="Calibri" w:cs="Calibri"/>
                <w:color w:val="000000"/>
                <w:lang w:eastAsia="es-ES"/>
              </w:rPr>
            </w:pPr>
            <w:r w:rsidRPr="00AF37B6">
              <w:rPr>
                <w:rFonts w:ascii="Calibri" w:hAnsi="Calibri" w:cs="Calibri"/>
                <w:bCs/>
                <w:color w:val="000000"/>
                <w:lang w:eastAsia="es-ES"/>
              </w:rPr>
              <w:t>kg/año (</w:t>
            </w:r>
            <w:proofErr w:type="spellStart"/>
            <w:r w:rsidRPr="00AF37B6">
              <w:rPr>
                <w:rFonts w:ascii="Calibri" w:hAnsi="Calibri" w:cs="Calibri"/>
                <w:bCs/>
                <w:color w:val="000000"/>
                <w:lang w:eastAsia="es-ES"/>
              </w:rPr>
              <w:t>aprox</w:t>
            </w:r>
            <w:proofErr w:type="spellEnd"/>
            <w:r w:rsidRPr="00AF37B6">
              <w:rPr>
                <w:rFonts w:ascii="Calibri" w:hAnsi="Calibri" w:cs="Calibri"/>
                <w:bCs/>
                <w:color w:val="000000"/>
                <w:lang w:eastAsia="es-ES"/>
              </w:rPr>
              <w:t>)</w:t>
            </w:r>
          </w:p>
        </w:tc>
        <w:tc>
          <w:tcPr>
            <w:tcW w:w="4610" w:type="dxa"/>
            <w:gridSpan w:val="6"/>
            <w:tcBorders>
              <w:top w:val="single" w:sz="8" w:space="0" w:color="auto"/>
              <w:left w:val="nil"/>
              <w:bottom w:val="single" w:sz="4" w:space="0" w:color="auto"/>
              <w:right w:val="single" w:sz="8" w:space="0" w:color="000000"/>
            </w:tcBorders>
            <w:shd w:val="clear" w:color="000000" w:fill="D0CECE"/>
            <w:noWrap/>
            <w:vAlign w:val="center"/>
            <w:hideMark/>
          </w:tcPr>
          <w:p w14:paraId="7F3F4D60" w14:textId="77777777" w:rsidR="00A62C6A" w:rsidRPr="00AF37B6" w:rsidRDefault="00A62C6A" w:rsidP="00A62C6A">
            <w:pPr>
              <w:jc w:val="center"/>
              <w:rPr>
                <w:rFonts w:ascii="Calibri" w:hAnsi="Calibri" w:cs="Calibri"/>
                <w:color w:val="000000"/>
                <w:lang w:eastAsia="es-ES"/>
              </w:rPr>
            </w:pPr>
            <w:r w:rsidRPr="00AF37B6">
              <w:rPr>
                <w:rFonts w:ascii="Calibri" w:hAnsi="Calibri" w:cs="Calibri"/>
                <w:bCs/>
                <w:color w:val="000000"/>
                <w:lang w:eastAsia="es-ES"/>
              </w:rPr>
              <w:t xml:space="preserve">época del año </w:t>
            </w:r>
          </w:p>
        </w:tc>
      </w:tr>
      <w:tr w:rsidR="00A62C6A" w:rsidRPr="00AF37B6" w14:paraId="366385B3" w14:textId="77777777" w:rsidTr="00A62C6A">
        <w:trPr>
          <w:trHeight w:val="300"/>
        </w:trPr>
        <w:tc>
          <w:tcPr>
            <w:tcW w:w="780" w:type="dxa"/>
            <w:vMerge/>
            <w:tcBorders>
              <w:top w:val="single" w:sz="4" w:space="0" w:color="auto"/>
              <w:left w:val="single" w:sz="4" w:space="0" w:color="auto"/>
              <w:bottom w:val="single" w:sz="4" w:space="0" w:color="000000"/>
              <w:right w:val="nil"/>
            </w:tcBorders>
            <w:vAlign w:val="center"/>
            <w:hideMark/>
          </w:tcPr>
          <w:p w14:paraId="198C7C42" w14:textId="77777777" w:rsidR="00A62C6A" w:rsidRPr="00AF37B6" w:rsidRDefault="00A62C6A" w:rsidP="00A62C6A">
            <w:pPr>
              <w:rPr>
                <w:rFonts w:ascii="Calibri" w:hAnsi="Calibri" w:cs="Calibri"/>
                <w:color w:val="000000"/>
                <w:sz w:val="22"/>
                <w:szCs w:val="22"/>
                <w:lang w:eastAsia="es-ES"/>
              </w:rPr>
            </w:pPr>
          </w:p>
        </w:tc>
        <w:tc>
          <w:tcPr>
            <w:tcW w:w="710" w:type="dxa"/>
            <w:vMerge w:val="restart"/>
            <w:tcBorders>
              <w:top w:val="nil"/>
              <w:left w:val="single" w:sz="8" w:space="0" w:color="auto"/>
              <w:bottom w:val="single" w:sz="4" w:space="0" w:color="000000"/>
              <w:right w:val="single" w:sz="4" w:space="0" w:color="auto"/>
            </w:tcBorders>
            <w:shd w:val="clear" w:color="000000" w:fill="D0CECE"/>
            <w:noWrap/>
            <w:vAlign w:val="center"/>
            <w:hideMark/>
          </w:tcPr>
          <w:p w14:paraId="3D87ACAB" w14:textId="77777777" w:rsidR="00A62C6A" w:rsidRPr="00AF37B6" w:rsidRDefault="00A62C6A" w:rsidP="00A62C6A">
            <w:pPr>
              <w:jc w:val="center"/>
              <w:rPr>
                <w:rFonts w:ascii="Calibri" w:hAnsi="Calibri" w:cs="Calibri"/>
                <w:color w:val="000000"/>
                <w:sz w:val="22"/>
                <w:szCs w:val="22"/>
                <w:lang w:eastAsia="es-ES"/>
              </w:rPr>
            </w:pPr>
            <w:r w:rsidRPr="00AF37B6">
              <w:rPr>
                <w:rFonts w:ascii="Calibri" w:hAnsi="Calibri" w:cs="Calibri"/>
                <w:color w:val="000000"/>
                <w:sz w:val="22"/>
                <w:szCs w:val="22"/>
                <w:lang w:eastAsia="es-ES"/>
              </w:rPr>
              <w:t>Ciervo</w:t>
            </w:r>
          </w:p>
        </w:tc>
        <w:tc>
          <w:tcPr>
            <w:tcW w:w="722" w:type="dxa"/>
            <w:vMerge w:val="restart"/>
            <w:tcBorders>
              <w:top w:val="nil"/>
              <w:left w:val="single" w:sz="4" w:space="0" w:color="auto"/>
              <w:bottom w:val="single" w:sz="4" w:space="0" w:color="000000"/>
              <w:right w:val="single" w:sz="4" w:space="0" w:color="auto"/>
            </w:tcBorders>
            <w:shd w:val="clear" w:color="000000" w:fill="D0CECE"/>
            <w:vAlign w:val="center"/>
            <w:hideMark/>
          </w:tcPr>
          <w:p w14:paraId="18F7FAE8" w14:textId="77777777" w:rsidR="00A62C6A" w:rsidRPr="00AF37B6" w:rsidRDefault="00A62C6A" w:rsidP="00A62C6A">
            <w:pPr>
              <w:jc w:val="center"/>
              <w:rPr>
                <w:rFonts w:ascii="Calibri" w:hAnsi="Calibri" w:cs="Calibri"/>
                <w:color w:val="000000"/>
                <w:sz w:val="22"/>
                <w:szCs w:val="22"/>
                <w:lang w:eastAsia="es-ES"/>
              </w:rPr>
            </w:pPr>
            <w:r w:rsidRPr="00AF37B6">
              <w:rPr>
                <w:rFonts w:ascii="Calibri" w:hAnsi="Calibri" w:cs="Calibri"/>
                <w:color w:val="000000"/>
                <w:sz w:val="22"/>
                <w:szCs w:val="22"/>
                <w:lang w:eastAsia="es-ES"/>
              </w:rPr>
              <w:t>gamo</w:t>
            </w:r>
          </w:p>
        </w:tc>
        <w:tc>
          <w:tcPr>
            <w:tcW w:w="686" w:type="dxa"/>
            <w:vMerge w:val="restart"/>
            <w:tcBorders>
              <w:top w:val="nil"/>
              <w:left w:val="single" w:sz="4" w:space="0" w:color="auto"/>
              <w:bottom w:val="single" w:sz="4" w:space="0" w:color="000000"/>
              <w:right w:val="single" w:sz="8" w:space="0" w:color="auto"/>
            </w:tcBorders>
            <w:shd w:val="clear" w:color="000000" w:fill="D0CECE"/>
            <w:vAlign w:val="center"/>
            <w:hideMark/>
          </w:tcPr>
          <w:p w14:paraId="7C616780" w14:textId="5BA5DFEF" w:rsidR="00A62C6A" w:rsidRPr="00AF37B6" w:rsidRDefault="00191221" w:rsidP="00A62C6A">
            <w:pPr>
              <w:jc w:val="center"/>
              <w:rPr>
                <w:rFonts w:ascii="Calibri" w:hAnsi="Calibri" w:cs="Calibri"/>
                <w:color w:val="000000"/>
                <w:sz w:val="22"/>
                <w:szCs w:val="22"/>
                <w:lang w:eastAsia="es-ES"/>
              </w:rPr>
            </w:pPr>
            <w:r>
              <w:rPr>
                <w:rFonts w:ascii="Calibri" w:hAnsi="Calibri" w:cs="Calibri"/>
                <w:color w:val="000000"/>
                <w:sz w:val="22"/>
                <w:szCs w:val="22"/>
                <w:lang w:eastAsia="es-ES"/>
              </w:rPr>
              <w:t>jabalí</w:t>
            </w:r>
          </w:p>
        </w:tc>
        <w:tc>
          <w:tcPr>
            <w:tcW w:w="710" w:type="dxa"/>
            <w:vMerge w:val="restart"/>
            <w:tcBorders>
              <w:top w:val="nil"/>
              <w:left w:val="single" w:sz="8" w:space="0" w:color="auto"/>
              <w:bottom w:val="single" w:sz="4" w:space="0" w:color="000000"/>
              <w:right w:val="single" w:sz="4" w:space="0" w:color="auto"/>
            </w:tcBorders>
            <w:shd w:val="clear" w:color="000000" w:fill="D0CECE"/>
            <w:noWrap/>
            <w:vAlign w:val="center"/>
            <w:hideMark/>
          </w:tcPr>
          <w:p w14:paraId="3FCC95CE" w14:textId="77777777" w:rsidR="00A62C6A" w:rsidRPr="00AF37B6" w:rsidRDefault="00A62C6A" w:rsidP="00A62C6A">
            <w:pPr>
              <w:jc w:val="center"/>
              <w:rPr>
                <w:rFonts w:ascii="Calibri" w:hAnsi="Calibri" w:cs="Calibri"/>
                <w:color w:val="000000"/>
                <w:sz w:val="22"/>
                <w:szCs w:val="22"/>
                <w:lang w:eastAsia="es-ES"/>
              </w:rPr>
            </w:pPr>
            <w:r w:rsidRPr="00AF37B6">
              <w:rPr>
                <w:rFonts w:ascii="Calibri" w:hAnsi="Calibri" w:cs="Calibri"/>
                <w:color w:val="000000"/>
                <w:sz w:val="22"/>
                <w:szCs w:val="22"/>
                <w:lang w:eastAsia="es-ES"/>
              </w:rPr>
              <w:t>Ciervo</w:t>
            </w:r>
          </w:p>
        </w:tc>
        <w:tc>
          <w:tcPr>
            <w:tcW w:w="666" w:type="dxa"/>
            <w:vMerge w:val="restart"/>
            <w:tcBorders>
              <w:top w:val="nil"/>
              <w:left w:val="single" w:sz="4" w:space="0" w:color="auto"/>
              <w:bottom w:val="single" w:sz="4" w:space="0" w:color="000000"/>
              <w:right w:val="single" w:sz="4" w:space="0" w:color="auto"/>
            </w:tcBorders>
            <w:shd w:val="clear" w:color="000000" w:fill="D0CECE"/>
            <w:vAlign w:val="center"/>
            <w:hideMark/>
          </w:tcPr>
          <w:p w14:paraId="269BE6DD" w14:textId="77777777" w:rsidR="00A62C6A" w:rsidRPr="00AF37B6" w:rsidRDefault="00A62C6A" w:rsidP="00A62C6A">
            <w:pPr>
              <w:jc w:val="center"/>
              <w:rPr>
                <w:rFonts w:ascii="Calibri" w:hAnsi="Calibri" w:cs="Calibri"/>
                <w:color w:val="000000"/>
                <w:sz w:val="22"/>
                <w:szCs w:val="22"/>
                <w:lang w:eastAsia="es-ES"/>
              </w:rPr>
            </w:pPr>
            <w:r w:rsidRPr="00AF37B6">
              <w:rPr>
                <w:rFonts w:ascii="Calibri" w:hAnsi="Calibri" w:cs="Calibri"/>
                <w:color w:val="000000"/>
                <w:sz w:val="22"/>
                <w:szCs w:val="22"/>
                <w:lang w:eastAsia="es-ES"/>
              </w:rPr>
              <w:t>gamo</w:t>
            </w:r>
          </w:p>
        </w:tc>
        <w:tc>
          <w:tcPr>
            <w:tcW w:w="620" w:type="dxa"/>
            <w:vMerge w:val="restart"/>
            <w:tcBorders>
              <w:top w:val="nil"/>
              <w:left w:val="single" w:sz="4" w:space="0" w:color="auto"/>
              <w:bottom w:val="single" w:sz="4" w:space="0" w:color="000000"/>
              <w:right w:val="single" w:sz="8" w:space="0" w:color="auto"/>
            </w:tcBorders>
            <w:shd w:val="clear" w:color="000000" w:fill="D0CECE"/>
            <w:vAlign w:val="center"/>
            <w:hideMark/>
          </w:tcPr>
          <w:p w14:paraId="45F47CC2" w14:textId="2FA08E2C" w:rsidR="00A62C6A" w:rsidRPr="00AF37B6" w:rsidRDefault="00191221" w:rsidP="00A62C6A">
            <w:pPr>
              <w:jc w:val="center"/>
              <w:rPr>
                <w:rFonts w:ascii="Calibri" w:hAnsi="Calibri" w:cs="Calibri"/>
                <w:color w:val="000000"/>
                <w:sz w:val="22"/>
                <w:szCs w:val="22"/>
                <w:lang w:eastAsia="es-ES"/>
              </w:rPr>
            </w:pPr>
            <w:r>
              <w:rPr>
                <w:rFonts w:ascii="Calibri" w:hAnsi="Calibri" w:cs="Calibri"/>
                <w:color w:val="000000"/>
                <w:sz w:val="22"/>
                <w:szCs w:val="22"/>
                <w:lang w:eastAsia="es-ES"/>
              </w:rPr>
              <w:t>jabalí</w:t>
            </w:r>
          </w:p>
        </w:tc>
        <w:tc>
          <w:tcPr>
            <w:tcW w:w="1650" w:type="dxa"/>
            <w:gridSpan w:val="2"/>
            <w:tcBorders>
              <w:top w:val="single" w:sz="4" w:space="0" w:color="auto"/>
              <w:left w:val="nil"/>
              <w:bottom w:val="single" w:sz="4" w:space="0" w:color="auto"/>
              <w:right w:val="single" w:sz="4" w:space="0" w:color="000000"/>
            </w:tcBorders>
            <w:shd w:val="clear" w:color="000000" w:fill="D0CECE"/>
            <w:noWrap/>
            <w:vAlign w:val="center"/>
            <w:hideMark/>
          </w:tcPr>
          <w:p w14:paraId="4F62FB76" w14:textId="77777777" w:rsidR="00A62C6A" w:rsidRPr="00AF37B6" w:rsidRDefault="00A62C6A" w:rsidP="00A62C6A">
            <w:pPr>
              <w:jc w:val="center"/>
              <w:rPr>
                <w:rFonts w:ascii="Calibri" w:hAnsi="Calibri" w:cs="Calibri"/>
                <w:color w:val="000000"/>
                <w:sz w:val="22"/>
                <w:szCs w:val="22"/>
                <w:lang w:eastAsia="es-ES"/>
              </w:rPr>
            </w:pPr>
            <w:r w:rsidRPr="00AF37B6">
              <w:rPr>
                <w:rFonts w:ascii="Calibri" w:hAnsi="Calibri" w:cs="Calibri"/>
                <w:color w:val="000000"/>
                <w:sz w:val="22"/>
                <w:szCs w:val="22"/>
                <w:lang w:eastAsia="es-ES"/>
              </w:rPr>
              <w:t>Ciervo</w:t>
            </w:r>
          </w:p>
        </w:tc>
        <w:tc>
          <w:tcPr>
            <w:tcW w:w="1480" w:type="dxa"/>
            <w:gridSpan w:val="2"/>
            <w:tcBorders>
              <w:top w:val="single" w:sz="4" w:space="0" w:color="auto"/>
              <w:left w:val="nil"/>
              <w:bottom w:val="single" w:sz="4" w:space="0" w:color="auto"/>
              <w:right w:val="single" w:sz="4" w:space="0" w:color="000000"/>
            </w:tcBorders>
            <w:shd w:val="clear" w:color="000000" w:fill="D0CECE"/>
            <w:vAlign w:val="center"/>
            <w:hideMark/>
          </w:tcPr>
          <w:p w14:paraId="2355C7AB" w14:textId="77777777" w:rsidR="00A62C6A" w:rsidRPr="00AF37B6" w:rsidRDefault="00A62C6A" w:rsidP="00A62C6A">
            <w:pPr>
              <w:jc w:val="center"/>
              <w:rPr>
                <w:rFonts w:ascii="Calibri" w:hAnsi="Calibri" w:cs="Calibri"/>
                <w:color w:val="000000"/>
                <w:sz w:val="22"/>
                <w:szCs w:val="22"/>
                <w:lang w:eastAsia="es-ES"/>
              </w:rPr>
            </w:pPr>
            <w:r w:rsidRPr="00AF37B6">
              <w:rPr>
                <w:rFonts w:ascii="Calibri" w:hAnsi="Calibri" w:cs="Calibri"/>
                <w:color w:val="000000"/>
                <w:sz w:val="22"/>
                <w:szCs w:val="22"/>
                <w:lang w:eastAsia="es-ES"/>
              </w:rPr>
              <w:t>gamo</w:t>
            </w:r>
          </w:p>
        </w:tc>
        <w:tc>
          <w:tcPr>
            <w:tcW w:w="1480" w:type="dxa"/>
            <w:gridSpan w:val="2"/>
            <w:tcBorders>
              <w:top w:val="single" w:sz="4" w:space="0" w:color="auto"/>
              <w:left w:val="nil"/>
              <w:bottom w:val="single" w:sz="4" w:space="0" w:color="auto"/>
              <w:right w:val="single" w:sz="8" w:space="0" w:color="000000"/>
            </w:tcBorders>
            <w:shd w:val="clear" w:color="000000" w:fill="D0CECE"/>
            <w:vAlign w:val="center"/>
            <w:hideMark/>
          </w:tcPr>
          <w:p w14:paraId="2CD9B0E1" w14:textId="4C6B6F49" w:rsidR="00A62C6A" w:rsidRPr="00AF37B6" w:rsidRDefault="00191221" w:rsidP="00A62C6A">
            <w:pPr>
              <w:jc w:val="center"/>
              <w:rPr>
                <w:rFonts w:ascii="Calibri" w:hAnsi="Calibri" w:cs="Calibri"/>
                <w:color w:val="000000"/>
                <w:sz w:val="22"/>
                <w:szCs w:val="22"/>
                <w:lang w:eastAsia="es-ES"/>
              </w:rPr>
            </w:pPr>
            <w:r>
              <w:rPr>
                <w:rFonts w:ascii="Calibri" w:hAnsi="Calibri" w:cs="Calibri"/>
                <w:color w:val="000000"/>
                <w:sz w:val="22"/>
                <w:szCs w:val="22"/>
                <w:lang w:eastAsia="es-ES"/>
              </w:rPr>
              <w:t>jabalí</w:t>
            </w:r>
          </w:p>
        </w:tc>
      </w:tr>
      <w:tr w:rsidR="00A62C6A" w:rsidRPr="00AF37B6" w14:paraId="7652878E" w14:textId="77777777" w:rsidTr="00A62C6A">
        <w:trPr>
          <w:trHeight w:val="630"/>
        </w:trPr>
        <w:tc>
          <w:tcPr>
            <w:tcW w:w="780" w:type="dxa"/>
            <w:vMerge/>
            <w:tcBorders>
              <w:top w:val="single" w:sz="4" w:space="0" w:color="auto"/>
              <w:left w:val="single" w:sz="4" w:space="0" w:color="auto"/>
              <w:bottom w:val="single" w:sz="4" w:space="0" w:color="000000"/>
              <w:right w:val="nil"/>
            </w:tcBorders>
            <w:vAlign w:val="center"/>
            <w:hideMark/>
          </w:tcPr>
          <w:p w14:paraId="230CF554" w14:textId="77777777" w:rsidR="00A62C6A" w:rsidRPr="00AF37B6" w:rsidRDefault="00A62C6A" w:rsidP="00A62C6A">
            <w:pPr>
              <w:rPr>
                <w:rFonts w:ascii="Calibri" w:hAnsi="Calibri" w:cs="Calibri"/>
                <w:color w:val="000000"/>
                <w:sz w:val="22"/>
                <w:szCs w:val="22"/>
                <w:lang w:eastAsia="es-ES"/>
              </w:rPr>
            </w:pPr>
          </w:p>
        </w:tc>
        <w:tc>
          <w:tcPr>
            <w:tcW w:w="710" w:type="dxa"/>
            <w:vMerge/>
            <w:tcBorders>
              <w:top w:val="nil"/>
              <w:left w:val="single" w:sz="8" w:space="0" w:color="auto"/>
              <w:bottom w:val="single" w:sz="4" w:space="0" w:color="000000"/>
              <w:right w:val="single" w:sz="4" w:space="0" w:color="auto"/>
            </w:tcBorders>
            <w:vAlign w:val="center"/>
            <w:hideMark/>
          </w:tcPr>
          <w:p w14:paraId="432C4E10" w14:textId="77777777" w:rsidR="00A62C6A" w:rsidRPr="00AF37B6" w:rsidRDefault="00A62C6A" w:rsidP="00A62C6A">
            <w:pPr>
              <w:rPr>
                <w:rFonts w:ascii="Calibri" w:hAnsi="Calibri" w:cs="Calibri"/>
                <w:color w:val="000000"/>
                <w:sz w:val="22"/>
                <w:szCs w:val="22"/>
                <w:lang w:eastAsia="es-ES"/>
              </w:rPr>
            </w:pPr>
          </w:p>
        </w:tc>
        <w:tc>
          <w:tcPr>
            <w:tcW w:w="722" w:type="dxa"/>
            <w:vMerge/>
            <w:tcBorders>
              <w:top w:val="nil"/>
              <w:left w:val="single" w:sz="4" w:space="0" w:color="auto"/>
              <w:bottom w:val="single" w:sz="4" w:space="0" w:color="000000"/>
              <w:right w:val="single" w:sz="4" w:space="0" w:color="auto"/>
            </w:tcBorders>
            <w:vAlign w:val="center"/>
            <w:hideMark/>
          </w:tcPr>
          <w:p w14:paraId="15BB9EA5" w14:textId="77777777" w:rsidR="00A62C6A" w:rsidRPr="00AF37B6" w:rsidRDefault="00A62C6A" w:rsidP="00A62C6A">
            <w:pPr>
              <w:rPr>
                <w:rFonts w:ascii="Calibri" w:hAnsi="Calibri" w:cs="Calibri"/>
                <w:color w:val="000000"/>
                <w:sz w:val="22"/>
                <w:szCs w:val="22"/>
                <w:lang w:eastAsia="es-ES"/>
              </w:rPr>
            </w:pPr>
          </w:p>
        </w:tc>
        <w:tc>
          <w:tcPr>
            <w:tcW w:w="686" w:type="dxa"/>
            <w:vMerge/>
            <w:tcBorders>
              <w:top w:val="nil"/>
              <w:left w:val="single" w:sz="4" w:space="0" w:color="auto"/>
              <w:bottom w:val="single" w:sz="4" w:space="0" w:color="000000"/>
              <w:right w:val="single" w:sz="8" w:space="0" w:color="auto"/>
            </w:tcBorders>
            <w:vAlign w:val="center"/>
            <w:hideMark/>
          </w:tcPr>
          <w:p w14:paraId="59C1E9D2" w14:textId="77777777" w:rsidR="00A62C6A" w:rsidRPr="00AF37B6" w:rsidRDefault="00A62C6A" w:rsidP="00A62C6A">
            <w:pPr>
              <w:rPr>
                <w:rFonts w:ascii="Calibri" w:hAnsi="Calibri" w:cs="Calibri"/>
                <w:color w:val="000000"/>
                <w:sz w:val="22"/>
                <w:szCs w:val="22"/>
                <w:lang w:eastAsia="es-ES"/>
              </w:rPr>
            </w:pPr>
          </w:p>
        </w:tc>
        <w:tc>
          <w:tcPr>
            <w:tcW w:w="710" w:type="dxa"/>
            <w:vMerge/>
            <w:tcBorders>
              <w:top w:val="nil"/>
              <w:left w:val="single" w:sz="8" w:space="0" w:color="auto"/>
              <w:bottom w:val="single" w:sz="4" w:space="0" w:color="000000"/>
              <w:right w:val="single" w:sz="4" w:space="0" w:color="auto"/>
            </w:tcBorders>
            <w:vAlign w:val="center"/>
            <w:hideMark/>
          </w:tcPr>
          <w:p w14:paraId="7F33FADF" w14:textId="77777777" w:rsidR="00A62C6A" w:rsidRPr="00AF37B6" w:rsidRDefault="00A62C6A" w:rsidP="00A62C6A">
            <w:pPr>
              <w:rPr>
                <w:rFonts w:ascii="Calibri" w:hAnsi="Calibri" w:cs="Calibri"/>
                <w:color w:val="000000"/>
                <w:sz w:val="22"/>
                <w:szCs w:val="22"/>
                <w:lang w:eastAsia="es-ES"/>
              </w:rPr>
            </w:pPr>
          </w:p>
        </w:tc>
        <w:tc>
          <w:tcPr>
            <w:tcW w:w="666" w:type="dxa"/>
            <w:vMerge/>
            <w:tcBorders>
              <w:top w:val="nil"/>
              <w:left w:val="single" w:sz="4" w:space="0" w:color="auto"/>
              <w:bottom w:val="single" w:sz="4" w:space="0" w:color="000000"/>
              <w:right w:val="single" w:sz="4" w:space="0" w:color="auto"/>
            </w:tcBorders>
            <w:vAlign w:val="center"/>
            <w:hideMark/>
          </w:tcPr>
          <w:p w14:paraId="082C3833" w14:textId="77777777" w:rsidR="00A62C6A" w:rsidRPr="00AF37B6" w:rsidRDefault="00A62C6A" w:rsidP="00A62C6A">
            <w:pPr>
              <w:rPr>
                <w:rFonts w:ascii="Calibri" w:hAnsi="Calibri" w:cs="Calibri"/>
                <w:color w:val="000000"/>
                <w:sz w:val="22"/>
                <w:szCs w:val="22"/>
                <w:lang w:eastAsia="es-ES"/>
              </w:rPr>
            </w:pPr>
          </w:p>
        </w:tc>
        <w:tc>
          <w:tcPr>
            <w:tcW w:w="620" w:type="dxa"/>
            <w:vMerge/>
            <w:tcBorders>
              <w:top w:val="nil"/>
              <w:left w:val="single" w:sz="4" w:space="0" w:color="auto"/>
              <w:bottom w:val="single" w:sz="4" w:space="0" w:color="000000"/>
              <w:right w:val="single" w:sz="8" w:space="0" w:color="auto"/>
            </w:tcBorders>
            <w:vAlign w:val="center"/>
            <w:hideMark/>
          </w:tcPr>
          <w:p w14:paraId="2374A152" w14:textId="77777777" w:rsidR="00A62C6A" w:rsidRPr="00AF37B6" w:rsidRDefault="00A62C6A" w:rsidP="00A62C6A">
            <w:pPr>
              <w:rPr>
                <w:rFonts w:ascii="Calibri" w:hAnsi="Calibri" w:cs="Calibri"/>
                <w:color w:val="000000"/>
                <w:sz w:val="22"/>
                <w:szCs w:val="22"/>
                <w:lang w:eastAsia="es-ES"/>
              </w:rPr>
            </w:pPr>
          </w:p>
        </w:tc>
        <w:tc>
          <w:tcPr>
            <w:tcW w:w="910" w:type="dxa"/>
            <w:tcBorders>
              <w:top w:val="nil"/>
              <w:left w:val="nil"/>
              <w:bottom w:val="single" w:sz="4" w:space="0" w:color="auto"/>
              <w:right w:val="single" w:sz="4" w:space="0" w:color="auto"/>
            </w:tcBorders>
            <w:shd w:val="clear" w:color="000000" w:fill="D0CECE"/>
            <w:vAlign w:val="center"/>
            <w:hideMark/>
          </w:tcPr>
          <w:p w14:paraId="4C5D8162" w14:textId="77777777" w:rsidR="00A62C6A" w:rsidRPr="00AF37B6" w:rsidRDefault="00A62C6A" w:rsidP="00A62C6A">
            <w:pPr>
              <w:jc w:val="center"/>
              <w:rPr>
                <w:rFonts w:ascii="Calibri" w:hAnsi="Calibri" w:cs="Calibri"/>
                <w:color w:val="000000"/>
                <w:lang w:eastAsia="es-ES"/>
              </w:rPr>
            </w:pPr>
            <w:r w:rsidRPr="00AF37B6">
              <w:rPr>
                <w:rFonts w:ascii="Calibri" w:hAnsi="Calibri" w:cs="Calibri"/>
                <w:bCs/>
                <w:color w:val="000000"/>
                <w:lang w:eastAsia="es-ES"/>
              </w:rPr>
              <w:t>Fecha inicio</w:t>
            </w:r>
          </w:p>
        </w:tc>
        <w:tc>
          <w:tcPr>
            <w:tcW w:w="740" w:type="dxa"/>
            <w:tcBorders>
              <w:top w:val="nil"/>
              <w:left w:val="nil"/>
              <w:bottom w:val="single" w:sz="4" w:space="0" w:color="auto"/>
              <w:right w:val="single" w:sz="4" w:space="0" w:color="auto"/>
            </w:tcBorders>
            <w:shd w:val="clear" w:color="000000" w:fill="D0CECE"/>
            <w:vAlign w:val="center"/>
            <w:hideMark/>
          </w:tcPr>
          <w:p w14:paraId="3A396817" w14:textId="77777777" w:rsidR="00A62C6A" w:rsidRPr="00AF37B6" w:rsidRDefault="00A62C6A" w:rsidP="00A62C6A">
            <w:pPr>
              <w:jc w:val="center"/>
              <w:rPr>
                <w:rFonts w:ascii="Calibri" w:hAnsi="Calibri" w:cs="Calibri"/>
                <w:color w:val="000000"/>
                <w:lang w:eastAsia="es-ES"/>
              </w:rPr>
            </w:pPr>
            <w:r w:rsidRPr="00AF37B6">
              <w:rPr>
                <w:rFonts w:ascii="Calibri" w:hAnsi="Calibri" w:cs="Calibri"/>
                <w:bCs/>
                <w:color w:val="000000"/>
                <w:lang w:eastAsia="es-ES"/>
              </w:rPr>
              <w:t>Fecha fin</w:t>
            </w:r>
          </w:p>
        </w:tc>
        <w:tc>
          <w:tcPr>
            <w:tcW w:w="740" w:type="dxa"/>
            <w:tcBorders>
              <w:top w:val="nil"/>
              <w:left w:val="nil"/>
              <w:bottom w:val="single" w:sz="4" w:space="0" w:color="auto"/>
              <w:right w:val="single" w:sz="4" w:space="0" w:color="auto"/>
            </w:tcBorders>
            <w:shd w:val="clear" w:color="000000" w:fill="D0CECE"/>
            <w:vAlign w:val="center"/>
            <w:hideMark/>
          </w:tcPr>
          <w:p w14:paraId="475B0BE1" w14:textId="77777777" w:rsidR="00A62C6A" w:rsidRPr="00AF37B6" w:rsidRDefault="00A62C6A" w:rsidP="00A62C6A">
            <w:pPr>
              <w:jc w:val="center"/>
              <w:rPr>
                <w:rFonts w:ascii="Calibri" w:hAnsi="Calibri" w:cs="Calibri"/>
                <w:color w:val="000000"/>
                <w:lang w:eastAsia="es-ES"/>
              </w:rPr>
            </w:pPr>
            <w:r w:rsidRPr="00AF37B6">
              <w:rPr>
                <w:rFonts w:ascii="Calibri" w:hAnsi="Calibri" w:cs="Calibri"/>
                <w:bCs/>
                <w:color w:val="000000"/>
                <w:lang w:eastAsia="es-ES"/>
              </w:rPr>
              <w:t>Fecha inicio</w:t>
            </w:r>
          </w:p>
        </w:tc>
        <w:tc>
          <w:tcPr>
            <w:tcW w:w="740" w:type="dxa"/>
            <w:tcBorders>
              <w:top w:val="nil"/>
              <w:left w:val="nil"/>
              <w:bottom w:val="single" w:sz="4" w:space="0" w:color="auto"/>
              <w:right w:val="single" w:sz="4" w:space="0" w:color="auto"/>
            </w:tcBorders>
            <w:shd w:val="clear" w:color="000000" w:fill="D0CECE"/>
            <w:vAlign w:val="center"/>
            <w:hideMark/>
          </w:tcPr>
          <w:p w14:paraId="0AE38232" w14:textId="77777777" w:rsidR="00A62C6A" w:rsidRPr="00AF37B6" w:rsidRDefault="00A62C6A" w:rsidP="00A62C6A">
            <w:pPr>
              <w:jc w:val="center"/>
              <w:rPr>
                <w:rFonts w:ascii="Calibri" w:hAnsi="Calibri" w:cs="Calibri"/>
                <w:color w:val="000000"/>
                <w:lang w:eastAsia="es-ES"/>
              </w:rPr>
            </w:pPr>
            <w:r w:rsidRPr="00AF37B6">
              <w:rPr>
                <w:rFonts w:ascii="Calibri" w:hAnsi="Calibri" w:cs="Calibri"/>
                <w:bCs/>
                <w:color w:val="000000"/>
                <w:lang w:eastAsia="es-ES"/>
              </w:rPr>
              <w:t>Fecha fin</w:t>
            </w:r>
          </w:p>
        </w:tc>
        <w:tc>
          <w:tcPr>
            <w:tcW w:w="740" w:type="dxa"/>
            <w:tcBorders>
              <w:top w:val="nil"/>
              <w:left w:val="nil"/>
              <w:bottom w:val="single" w:sz="4" w:space="0" w:color="auto"/>
              <w:right w:val="single" w:sz="4" w:space="0" w:color="auto"/>
            </w:tcBorders>
            <w:shd w:val="clear" w:color="000000" w:fill="D0CECE"/>
            <w:vAlign w:val="center"/>
            <w:hideMark/>
          </w:tcPr>
          <w:p w14:paraId="55066844" w14:textId="77777777" w:rsidR="00A62C6A" w:rsidRPr="00AF37B6" w:rsidRDefault="00A62C6A" w:rsidP="00A62C6A">
            <w:pPr>
              <w:jc w:val="center"/>
              <w:rPr>
                <w:rFonts w:ascii="Calibri" w:hAnsi="Calibri" w:cs="Calibri"/>
                <w:color w:val="000000"/>
                <w:lang w:eastAsia="es-ES"/>
              </w:rPr>
            </w:pPr>
            <w:r w:rsidRPr="00AF37B6">
              <w:rPr>
                <w:rFonts w:ascii="Calibri" w:hAnsi="Calibri" w:cs="Calibri"/>
                <w:bCs/>
                <w:color w:val="000000"/>
                <w:lang w:eastAsia="es-ES"/>
              </w:rPr>
              <w:t>Fecha inicio</w:t>
            </w:r>
          </w:p>
        </w:tc>
        <w:tc>
          <w:tcPr>
            <w:tcW w:w="740" w:type="dxa"/>
            <w:tcBorders>
              <w:top w:val="nil"/>
              <w:left w:val="nil"/>
              <w:bottom w:val="single" w:sz="4" w:space="0" w:color="auto"/>
              <w:right w:val="single" w:sz="8" w:space="0" w:color="auto"/>
            </w:tcBorders>
            <w:shd w:val="clear" w:color="000000" w:fill="D0CECE"/>
            <w:vAlign w:val="center"/>
            <w:hideMark/>
          </w:tcPr>
          <w:p w14:paraId="71DAEA11" w14:textId="77777777" w:rsidR="00A62C6A" w:rsidRPr="00AF37B6" w:rsidRDefault="00A62C6A" w:rsidP="00A62C6A">
            <w:pPr>
              <w:jc w:val="center"/>
              <w:rPr>
                <w:rFonts w:ascii="Calibri" w:hAnsi="Calibri" w:cs="Calibri"/>
                <w:color w:val="000000"/>
                <w:lang w:eastAsia="es-ES"/>
              </w:rPr>
            </w:pPr>
            <w:r w:rsidRPr="00AF37B6">
              <w:rPr>
                <w:rFonts w:ascii="Calibri" w:hAnsi="Calibri" w:cs="Calibri"/>
                <w:bCs/>
                <w:color w:val="000000"/>
                <w:lang w:eastAsia="es-ES"/>
              </w:rPr>
              <w:t>Fecha fin</w:t>
            </w:r>
          </w:p>
        </w:tc>
      </w:tr>
      <w:tr w:rsidR="00A62C6A" w:rsidRPr="00AF37B6" w14:paraId="27C3D276" w14:textId="77777777" w:rsidTr="00A62C6A">
        <w:trPr>
          <w:trHeight w:val="300"/>
        </w:trPr>
        <w:tc>
          <w:tcPr>
            <w:tcW w:w="780" w:type="dxa"/>
            <w:tcBorders>
              <w:top w:val="nil"/>
              <w:left w:val="single" w:sz="4" w:space="0" w:color="auto"/>
              <w:bottom w:val="single" w:sz="4" w:space="0" w:color="auto"/>
              <w:right w:val="nil"/>
            </w:tcBorders>
            <w:shd w:val="clear" w:color="000000" w:fill="D0CECE"/>
            <w:noWrap/>
            <w:vAlign w:val="center"/>
            <w:hideMark/>
          </w:tcPr>
          <w:p w14:paraId="57275CAD" w14:textId="77777777" w:rsidR="00A62C6A" w:rsidRPr="00AF37B6" w:rsidRDefault="00A62C6A" w:rsidP="00A62C6A">
            <w:pPr>
              <w:jc w:val="center"/>
              <w:rPr>
                <w:rFonts w:ascii="Calibri" w:hAnsi="Calibri" w:cs="Calibri"/>
                <w:color w:val="000000"/>
                <w:sz w:val="22"/>
                <w:szCs w:val="22"/>
                <w:lang w:eastAsia="es-ES"/>
              </w:rPr>
            </w:pPr>
            <w:r w:rsidRPr="00AF37B6">
              <w:rPr>
                <w:rFonts w:ascii="Calibri" w:hAnsi="Calibri" w:cs="Calibri"/>
                <w:color w:val="000000"/>
                <w:sz w:val="22"/>
                <w:szCs w:val="22"/>
                <w:lang w:eastAsia="es-ES"/>
              </w:rPr>
              <w:t xml:space="preserve">Pienso </w:t>
            </w:r>
          </w:p>
        </w:tc>
        <w:tc>
          <w:tcPr>
            <w:tcW w:w="710" w:type="dxa"/>
            <w:tcBorders>
              <w:top w:val="nil"/>
              <w:left w:val="single" w:sz="8" w:space="0" w:color="auto"/>
              <w:bottom w:val="single" w:sz="4" w:space="0" w:color="auto"/>
              <w:right w:val="single" w:sz="4" w:space="0" w:color="auto"/>
            </w:tcBorders>
            <w:shd w:val="clear" w:color="000000" w:fill="FFFFFF"/>
            <w:noWrap/>
            <w:vAlign w:val="center"/>
            <w:hideMark/>
          </w:tcPr>
          <w:p w14:paraId="1C1B5010" w14:textId="77777777" w:rsidR="00A62C6A" w:rsidRPr="00AF37B6" w:rsidRDefault="00A62C6A" w:rsidP="00A62C6A">
            <w:pPr>
              <w:rPr>
                <w:rFonts w:ascii="Calibri" w:hAnsi="Calibri" w:cs="Calibri"/>
                <w:color w:val="000000"/>
                <w:sz w:val="22"/>
                <w:szCs w:val="22"/>
                <w:lang w:eastAsia="es-ES"/>
              </w:rPr>
            </w:pPr>
            <w:r w:rsidRPr="00AF37B6">
              <w:rPr>
                <w:rFonts w:ascii="Calibri" w:hAnsi="Calibri" w:cs="Calibri"/>
                <w:color w:val="000000"/>
                <w:sz w:val="22"/>
                <w:szCs w:val="22"/>
                <w:lang w:eastAsia="es-ES"/>
              </w:rPr>
              <w:t> </w:t>
            </w:r>
          </w:p>
        </w:tc>
        <w:tc>
          <w:tcPr>
            <w:tcW w:w="722" w:type="dxa"/>
            <w:tcBorders>
              <w:top w:val="nil"/>
              <w:left w:val="nil"/>
              <w:bottom w:val="single" w:sz="4" w:space="0" w:color="auto"/>
              <w:right w:val="single" w:sz="4" w:space="0" w:color="auto"/>
            </w:tcBorders>
            <w:shd w:val="clear" w:color="000000" w:fill="FFFFFF"/>
            <w:vAlign w:val="center"/>
            <w:hideMark/>
          </w:tcPr>
          <w:p w14:paraId="5EDB28E9" w14:textId="77777777" w:rsidR="00A62C6A" w:rsidRPr="00AF37B6" w:rsidRDefault="00A62C6A" w:rsidP="00A62C6A">
            <w:pPr>
              <w:jc w:val="center"/>
              <w:rPr>
                <w:rFonts w:ascii="Calibri" w:hAnsi="Calibri" w:cs="Calibri"/>
                <w:color w:val="000000"/>
                <w:sz w:val="22"/>
                <w:szCs w:val="22"/>
                <w:lang w:eastAsia="es-ES"/>
              </w:rPr>
            </w:pPr>
            <w:r w:rsidRPr="00AF37B6">
              <w:rPr>
                <w:rFonts w:ascii="Calibri" w:hAnsi="Calibri" w:cs="Calibri"/>
                <w:color w:val="000000"/>
                <w:sz w:val="22"/>
                <w:szCs w:val="22"/>
                <w:lang w:eastAsia="es-ES"/>
              </w:rPr>
              <w:t> </w:t>
            </w:r>
          </w:p>
        </w:tc>
        <w:tc>
          <w:tcPr>
            <w:tcW w:w="686" w:type="dxa"/>
            <w:tcBorders>
              <w:top w:val="nil"/>
              <w:left w:val="nil"/>
              <w:bottom w:val="single" w:sz="4" w:space="0" w:color="auto"/>
              <w:right w:val="single" w:sz="8" w:space="0" w:color="auto"/>
            </w:tcBorders>
            <w:shd w:val="clear" w:color="000000" w:fill="FFFFFF"/>
            <w:vAlign w:val="center"/>
            <w:hideMark/>
          </w:tcPr>
          <w:p w14:paraId="18BD6E34" w14:textId="77777777" w:rsidR="00A62C6A" w:rsidRPr="00AF37B6" w:rsidRDefault="00A62C6A" w:rsidP="00A62C6A">
            <w:pPr>
              <w:jc w:val="center"/>
              <w:rPr>
                <w:rFonts w:ascii="Calibri" w:hAnsi="Calibri" w:cs="Calibri"/>
                <w:color w:val="000000"/>
                <w:sz w:val="22"/>
                <w:szCs w:val="22"/>
                <w:lang w:eastAsia="es-ES"/>
              </w:rPr>
            </w:pPr>
            <w:r w:rsidRPr="00AF37B6">
              <w:rPr>
                <w:rFonts w:ascii="Calibri" w:hAnsi="Calibri" w:cs="Calibri"/>
                <w:color w:val="000000"/>
                <w:sz w:val="22"/>
                <w:szCs w:val="22"/>
                <w:lang w:eastAsia="es-ES"/>
              </w:rPr>
              <w:t> </w:t>
            </w:r>
          </w:p>
        </w:tc>
        <w:tc>
          <w:tcPr>
            <w:tcW w:w="710" w:type="dxa"/>
            <w:tcBorders>
              <w:top w:val="nil"/>
              <w:left w:val="nil"/>
              <w:bottom w:val="single" w:sz="4" w:space="0" w:color="auto"/>
              <w:right w:val="single" w:sz="4" w:space="0" w:color="auto"/>
            </w:tcBorders>
            <w:shd w:val="clear" w:color="auto" w:fill="auto"/>
            <w:noWrap/>
            <w:vAlign w:val="center"/>
            <w:hideMark/>
          </w:tcPr>
          <w:p w14:paraId="36398886" w14:textId="77777777" w:rsidR="00A62C6A" w:rsidRPr="00AF37B6" w:rsidRDefault="00A62C6A" w:rsidP="00A62C6A">
            <w:pPr>
              <w:rPr>
                <w:rFonts w:ascii="Calibri" w:hAnsi="Calibri" w:cs="Calibri"/>
                <w:color w:val="000000"/>
                <w:sz w:val="22"/>
                <w:szCs w:val="22"/>
                <w:lang w:eastAsia="es-ES"/>
              </w:rPr>
            </w:pPr>
            <w:r w:rsidRPr="00AF37B6">
              <w:rPr>
                <w:rFonts w:ascii="Calibri" w:hAnsi="Calibri" w:cs="Calibri"/>
                <w:color w:val="000000"/>
                <w:sz w:val="22"/>
                <w:szCs w:val="22"/>
                <w:lang w:eastAsia="es-ES"/>
              </w:rPr>
              <w:t> </w:t>
            </w:r>
          </w:p>
        </w:tc>
        <w:tc>
          <w:tcPr>
            <w:tcW w:w="666" w:type="dxa"/>
            <w:tcBorders>
              <w:top w:val="nil"/>
              <w:left w:val="nil"/>
              <w:bottom w:val="single" w:sz="4" w:space="0" w:color="auto"/>
              <w:right w:val="single" w:sz="4" w:space="0" w:color="auto"/>
            </w:tcBorders>
            <w:shd w:val="clear" w:color="auto" w:fill="auto"/>
            <w:vAlign w:val="center"/>
            <w:hideMark/>
          </w:tcPr>
          <w:p w14:paraId="58374908" w14:textId="77777777" w:rsidR="00A62C6A" w:rsidRPr="00AF37B6" w:rsidRDefault="00A62C6A" w:rsidP="00A62C6A">
            <w:pPr>
              <w:jc w:val="center"/>
              <w:rPr>
                <w:rFonts w:ascii="Calibri" w:hAnsi="Calibri" w:cs="Calibri"/>
                <w:color w:val="000000"/>
                <w:sz w:val="22"/>
                <w:szCs w:val="22"/>
                <w:lang w:eastAsia="es-ES"/>
              </w:rPr>
            </w:pPr>
            <w:r w:rsidRPr="00AF37B6">
              <w:rPr>
                <w:rFonts w:ascii="Calibri" w:hAnsi="Calibri" w:cs="Calibri"/>
                <w:color w:val="000000"/>
                <w:sz w:val="22"/>
                <w:szCs w:val="22"/>
                <w:lang w:eastAsia="es-ES"/>
              </w:rPr>
              <w:t> </w:t>
            </w:r>
          </w:p>
        </w:tc>
        <w:tc>
          <w:tcPr>
            <w:tcW w:w="620" w:type="dxa"/>
            <w:tcBorders>
              <w:top w:val="nil"/>
              <w:left w:val="nil"/>
              <w:bottom w:val="single" w:sz="4" w:space="0" w:color="auto"/>
              <w:right w:val="single" w:sz="8" w:space="0" w:color="auto"/>
            </w:tcBorders>
            <w:shd w:val="clear" w:color="auto" w:fill="auto"/>
            <w:vAlign w:val="center"/>
            <w:hideMark/>
          </w:tcPr>
          <w:p w14:paraId="5BF99544" w14:textId="77777777" w:rsidR="00A62C6A" w:rsidRPr="00AF37B6" w:rsidRDefault="00A62C6A" w:rsidP="00A62C6A">
            <w:pPr>
              <w:jc w:val="center"/>
              <w:rPr>
                <w:rFonts w:ascii="Calibri" w:hAnsi="Calibri" w:cs="Calibri"/>
                <w:color w:val="000000"/>
                <w:sz w:val="22"/>
                <w:szCs w:val="22"/>
                <w:lang w:eastAsia="es-ES"/>
              </w:rPr>
            </w:pPr>
            <w:r w:rsidRPr="00AF37B6">
              <w:rPr>
                <w:rFonts w:ascii="Calibri" w:hAnsi="Calibri" w:cs="Calibri"/>
                <w:color w:val="000000"/>
                <w:sz w:val="22"/>
                <w:szCs w:val="22"/>
                <w:lang w:eastAsia="es-ES"/>
              </w:rPr>
              <w:t> </w:t>
            </w:r>
          </w:p>
        </w:tc>
        <w:tc>
          <w:tcPr>
            <w:tcW w:w="910" w:type="dxa"/>
            <w:tcBorders>
              <w:top w:val="nil"/>
              <w:left w:val="nil"/>
              <w:bottom w:val="single" w:sz="4" w:space="0" w:color="auto"/>
              <w:right w:val="single" w:sz="4" w:space="0" w:color="auto"/>
            </w:tcBorders>
            <w:shd w:val="clear" w:color="auto" w:fill="auto"/>
            <w:noWrap/>
            <w:vAlign w:val="center"/>
            <w:hideMark/>
          </w:tcPr>
          <w:p w14:paraId="10E037FC" w14:textId="77777777" w:rsidR="00A62C6A" w:rsidRPr="00AF37B6" w:rsidRDefault="00A62C6A" w:rsidP="00A62C6A">
            <w:pPr>
              <w:rPr>
                <w:rFonts w:ascii="Calibri" w:hAnsi="Calibri" w:cs="Calibri"/>
                <w:color w:val="000000"/>
                <w:sz w:val="22"/>
                <w:szCs w:val="22"/>
                <w:lang w:eastAsia="es-ES"/>
              </w:rPr>
            </w:pPr>
            <w:r w:rsidRPr="00AF37B6">
              <w:rPr>
                <w:rFonts w:ascii="Calibri" w:hAnsi="Calibri" w:cs="Calibri"/>
                <w:color w:val="000000"/>
                <w:sz w:val="22"/>
                <w:szCs w:val="22"/>
                <w:lang w:eastAsia="es-ES"/>
              </w:rPr>
              <w:t> </w:t>
            </w:r>
          </w:p>
        </w:tc>
        <w:tc>
          <w:tcPr>
            <w:tcW w:w="740" w:type="dxa"/>
            <w:tcBorders>
              <w:top w:val="nil"/>
              <w:left w:val="nil"/>
              <w:bottom w:val="single" w:sz="4" w:space="0" w:color="auto"/>
              <w:right w:val="single" w:sz="4" w:space="0" w:color="auto"/>
            </w:tcBorders>
            <w:shd w:val="clear" w:color="auto" w:fill="auto"/>
            <w:vAlign w:val="center"/>
            <w:hideMark/>
          </w:tcPr>
          <w:p w14:paraId="04D06FB4" w14:textId="77777777" w:rsidR="00A62C6A" w:rsidRPr="00AF37B6" w:rsidRDefault="00A62C6A" w:rsidP="00A62C6A">
            <w:pPr>
              <w:jc w:val="center"/>
              <w:rPr>
                <w:rFonts w:ascii="Calibri" w:hAnsi="Calibri" w:cs="Calibri"/>
                <w:color w:val="000000"/>
                <w:sz w:val="22"/>
                <w:szCs w:val="22"/>
                <w:lang w:eastAsia="es-ES"/>
              </w:rPr>
            </w:pPr>
            <w:r w:rsidRPr="00AF37B6">
              <w:rPr>
                <w:rFonts w:ascii="Calibri" w:hAnsi="Calibri" w:cs="Calibri"/>
                <w:color w:val="000000"/>
                <w:sz w:val="22"/>
                <w:szCs w:val="22"/>
                <w:lang w:eastAsia="es-ES"/>
              </w:rPr>
              <w:t> </w:t>
            </w:r>
          </w:p>
        </w:tc>
        <w:tc>
          <w:tcPr>
            <w:tcW w:w="740" w:type="dxa"/>
            <w:tcBorders>
              <w:top w:val="nil"/>
              <w:left w:val="nil"/>
              <w:bottom w:val="single" w:sz="4" w:space="0" w:color="auto"/>
              <w:right w:val="single" w:sz="4" w:space="0" w:color="auto"/>
            </w:tcBorders>
            <w:shd w:val="clear" w:color="auto" w:fill="auto"/>
            <w:noWrap/>
            <w:vAlign w:val="bottom"/>
            <w:hideMark/>
          </w:tcPr>
          <w:p w14:paraId="4B5A05DC" w14:textId="77777777" w:rsidR="00A62C6A" w:rsidRPr="00AF37B6" w:rsidRDefault="00A62C6A" w:rsidP="00A62C6A">
            <w:pPr>
              <w:rPr>
                <w:rFonts w:ascii="Calibri" w:hAnsi="Calibri" w:cs="Calibri"/>
                <w:color w:val="000000"/>
                <w:sz w:val="22"/>
                <w:szCs w:val="22"/>
                <w:lang w:eastAsia="es-ES"/>
              </w:rPr>
            </w:pPr>
            <w:r w:rsidRPr="00AF37B6">
              <w:rPr>
                <w:rFonts w:ascii="Calibri" w:hAnsi="Calibri" w:cs="Calibri"/>
                <w:color w:val="000000"/>
                <w:sz w:val="22"/>
                <w:szCs w:val="22"/>
                <w:lang w:eastAsia="es-ES"/>
              </w:rPr>
              <w:t> </w:t>
            </w:r>
          </w:p>
        </w:tc>
        <w:tc>
          <w:tcPr>
            <w:tcW w:w="740" w:type="dxa"/>
            <w:tcBorders>
              <w:top w:val="nil"/>
              <w:left w:val="nil"/>
              <w:bottom w:val="single" w:sz="4" w:space="0" w:color="auto"/>
              <w:right w:val="single" w:sz="4" w:space="0" w:color="auto"/>
            </w:tcBorders>
            <w:shd w:val="clear" w:color="auto" w:fill="auto"/>
            <w:noWrap/>
            <w:vAlign w:val="bottom"/>
            <w:hideMark/>
          </w:tcPr>
          <w:p w14:paraId="579FAEF9" w14:textId="77777777" w:rsidR="00A62C6A" w:rsidRPr="00AF37B6" w:rsidRDefault="00A62C6A" w:rsidP="00A62C6A">
            <w:pPr>
              <w:rPr>
                <w:rFonts w:ascii="Calibri" w:hAnsi="Calibri" w:cs="Calibri"/>
                <w:color w:val="000000"/>
                <w:sz w:val="22"/>
                <w:szCs w:val="22"/>
                <w:lang w:eastAsia="es-ES"/>
              </w:rPr>
            </w:pPr>
            <w:r w:rsidRPr="00AF37B6">
              <w:rPr>
                <w:rFonts w:ascii="Calibri" w:hAnsi="Calibri" w:cs="Calibri"/>
                <w:color w:val="000000"/>
                <w:sz w:val="22"/>
                <w:szCs w:val="22"/>
                <w:lang w:eastAsia="es-ES"/>
              </w:rPr>
              <w:t> </w:t>
            </w:r>
          </w:p>
        </w:tc>
        <w:tc>
          <w:tcPr>
            <w:tcW w:w="740" w:type="dxa"/>
            <w:tcBorders>
              <w:top w:val="nil"/>
              <w:left w:val="nil"/>
              <w:bottom w:val="single" w:sz="4" w:space="0" w:color="auto"/>
              <w:right w:val="single" w:sz="4" w:space="0" w:color="auto"/>
            </w:tcBorders>
            <w:shd w:val="clear" w:color="auto" w:fill="auto"/>
            <w:noWrap/>
            <w:vAlign w:val="bottom"/>
            <w:hideMark/>
          </w:tcPr>
          <w:p w14:paraId="24086F6F" w14:textId="77777777" w:rsidR="00A62C6A" w:rsidRPr="00AF37B6" w:rsidRDefault="00A62C6A" w:rsidP="00A62C6A">
            <w:pPr>
              <w:rPr>
                <w:rFonts w:ascii="Calibri" w:hAnsi="Calibri" w:cs="Calibri"/>
                <w:color w:val="000000"/>
                <w:sz w:val="22"/>
                <w:szCs w:val="22"/>
                <w:lang w:eastAsia="es-ES"/>
              </w:rPr>
            </w:pPr>
            <w:r w:rsidRPr="00AF37B6">
              <w:rPr>
                <w:rFonts w:ascii="Calibri" w:hAnsi="Calibri" w:cs="Calibri"/>
                <w:color w:val="000000"/>
                <w:sz w:val="22"/>
                <w:szCs w:val="22"/>
                <w:lang w:eastAsia="es-ES"/>
              </w:rPr>
              <w:t> </w:t>
            </w:r>
          </w:p>
        </w:tc>
        <w:tc>
          <w:tcPr>
            <w:tcW w:w="740" w:type="dxa"/>
            <w:tcBorders>
              <w:top w:val="nil"/>
              <w:left w:val="nil"/>
              <w:bottom w:val="single" w:sz="4" w:space="0" w:color="auto"/>
              <w:right w:val="single" w:sz="8" w:space="0" w:color="auto"/>
            </w:tcBorders>
            <w:shd w:val="clear" w:color="auto" w:fill="auto"/>
            <w:noWrap/>
            <w:vAlign w:val="bottom"/>
            <w:hideMark/>
          </w:tcPr>
          <w:p w14:paraId="72A7BB28" w14:textId="77777777" w:rsidR="00A62C6A" w:rsidRPr="00AF37B6" w:rsidRDefault="00A62C6A" w:rsidP="00A62C6A">
            <w:pPr>
              <w:rPr>
                <w:rFonts w:ascii="Calibri" w:hAnsi="Calibri" w:cs="Calibri"/>
                <w:color w:val="000000"/>
                <w:sz w:val="22"/>
                <w:szCs w:val="22"/>
                <w:lang w:eastAsia="es-ES"/>
              </w:rPr>
            </w:pPr>
            <w:r w:rsidRPr="00AF37B6">
              <w:rPr>
                <w:rFonts w:ascii="Calibri" w:hAnsi="Calibri" w:cs="Calibri"/>
                <w:color w:val="000000"/>
                <w:sz w:val="22"/>
                <w:szCs w:val="22"/>
                <w:lang w:eastAsia="es-ES"/>
              </w:rPr>
              <w:t> </w:t>
            </w:r>
          </w:p>
        </w:tc>
      </w:tr>
      <w:tr w:rsidR="00A62C6A" w:rsidRPr="00AF37B6" w14:paraId="67DB9247" w14:textId="77777777" w:rsidTr="00A62C6A">
        <w:trPr>
          <w:trHeight w:val="300"/>
        </w:trPr>
        <w:tc>
          <w:tcPr>
            <w:tcW w:w="780" w:type="dxa"/>
            <w:tcBorders>
              <w:top w:val="nil"/>
              <w:left w:val="single" w:sz="4" w:space="0" w:color="auto"/>
              <w:bottom w:val="single" w:sz="4" w:space="0" w:color="auto"/>
              <w:right w:val="nil"/>
            </w:tcBorders>
            <w:shd w:val="clear" w:color="000000" w:fill="D0CECE"/>
            <w:noWrap/>
            <w:vAlign w:val="center"/>
            <w:hideMark/>
          </w:tcPr>
          <w:p w14:paraId="1E6DC61F" w14:textId="77777777" w:rsidR="00A62C6A" w:rsidRPr="00AF37B6" w:rsidRDefault="00A62C6A" w:rsidP="00A62C6A">
            <w:pPr>
              <w:jc w:val="center"/>
              <w:rPr>
                <w:rFonts w:ascii="Calibri" w:hAnsi="Calibri" w:cs="Calibri"/>
                <w:color w:val="000000"/>
                <w:sz w:val="22"/>
                <w:szCs w:val="22"/>
                <w:lang w:eastAsia="es-ES"/>
              </w:rPr>
            </w:pPr>
            <w:r w:rsidRPr="00AF37B6">
              <w:rPr>
                <w:rFonts w:ascii="Calibri" w:hAnsi="Calibri" w:cs="Calibri"/>
                <w:color w:val="000000"/>
                <w:sz w:val="22"/>
                <w:szCs w:val="22"/>
                <w:lang w:eastAsia="es-ES"/>
              </w:rPr>
              <w:t>grano</w:t>
            </w:r>
          </w:p>
        </w:tc>
        <w:tc>
          <w:tcPr>
            <w:tcW w:w="710" w:type="dxa"/>
            <w:tcBorders>
              <w:top w:val="nil"/>
              <w:left w:val="single" w:sz="8" w:space="0" w:color="auto"/>
              <w:bottom w:val="single" w:sz="4" w:space="0" w:color="auto"/>
              <w:right w:val="single" w:sz="4" w:space="0" w:color="auto"/>
            </w:tcBorders>
            <w:shd w:val="clear" w:color="000000" w:fill="FFFFFF"/>
            <w:noWrap/>
            <w:vAlign w:val="center"/>
            <w:hideMark/>
          </w:tcPr>
          <w:p w14:paraId="74565126" w14:textId="77777777" w:rsidR="00A62C6A" w:rsidRPr="00AF37B6" w:rsidRDefault="00A62C6A" w:rsidP="00A62C6A">
            <w:pPr>
              <w:rPr>
                <w:rFonts w:ascii="Calibri" w:hAnsi="Calibri" w:cs="Calibri"/>
                <w:color w:val="000000"/>
                <w:sz w:val="22"/>
                <w:szCs w:val="22"/>
                <w:lang w:eastAsia="es-ES"/>
              </w:rPr>
            </w:pPr>
            <w:r w:rsidRPr="00AF37B6">
              <w:rPr>
                <w:rFonts w:ascii="Calibri" w:hAnsi="Calibri" w:cs="Calibri"/>
                <w:color w:val="000000"/>
                <w:sz w:val="22"/>
                <w:szCs w:val="22"/>
                <w:lang w:eastAsia="es-ES"/>
              </w:rPr>
              <w:t> </w:t>
            </w:r>
          </w:p>
        </w:tc>
        <w:tc>
          <w:tcPr>
            <w:tcW w:w="722" w:type="dxa"/>
            <w:tcBorders>
              <w:top w:val="nil"/>
              <w:left w:val="nil"/>
              <w:bottom w:val="single" w:sz="4" w:space="0" w:color="auto"/>
              <w:right w:val="single" w:sz="4" w:space="0" w:color="auto"/>
            </w:tcBorders>
            <w:shd w:val="clear" w:color="000000" w:fill="FFFFFF"/>
            <w:vAlign w:val="center"/>
            <w:hideMark/>
          </w:tcPr>
          <w:p w14:paraId="2E74205B" w14:textId="77777777" w:rsidR="00A62C6A" w:rsidRPr="00AF37B6" w:rsidRDefault="00A62C6A" w:rsidP="00A62C6A">
            <w:pPr>
              <w:jc w:val="center"/>
              <w:rPr>
                <w:rFonts w:ascii="Calibri" w:hAnsi="Calibri" w:cs="Calibri"/>
                <w:color w:val="000000"/>
                <w:sz w:val="22"/>
                <w:szCs w:val="22"/>
                <w:lang w:eastAsia="es-ES"/>
              </w:rPr>
            </w:pPr>
            <w:r w:rsidRPr="00AF37B6">
              <w:rPr>
                <w:rFonts w:ascii="Calibri" w:hAnsi="Calibri" w:cs="Calibri"/>
                <w:color w:val="000000"/>
                <w:sz w:val="22"/>
                <w:szCs w:val="22"/>
                <w:lang w:eastAsia="es-ES"/>
              </w:rPr>
              <w:t> </w:t>
            </w:r>
          </w:p>
        </w:tc>
        <w:tc>
          <w:tcPr>
            <w:tcW w:w="686" w:type="dxa"/>
            <w:tcBorders>
              <w:top w:val="nil"/>
              <w:left w:val="nil"/>
              <w:bottom w:val="single" w:sz="4" w:space="0" w:color="auto"/>
              <w:right w:val="single" w:sz="8" w:space="0" w:color="auto"/>
            </w:tcBorders>
            <w:shd w:val="clear" w:color="000000" w:fill="FFFFFF"/>
            <w:vAlign w:val="center"/>
            <w:hideMark/>
          </w:tcPr>
          <w:p w14:paraId="380A1F25" w14:textId="77777777" w:rsidR="00A62C6A" w:rsidRPr="00AF37B6" w:rsidRDefault="00A62C6A" w:rsidP="00A62C6A">
            <w:pPr>
              <w:jc w:val="center"/>
              <w:rPr>
                <w:rFonts w:ascii="Calibri" w:hAnsi="Calibri" w:cs="Calibri"/>
                <w:color w:val="000000"/>
                <w:sz w:val="22"/>
                <w:szCs w:val="22"/>
                <w:lang w:eastAsia="es-ES"/>
              </w:rPr>
            </w:pPr>
            <w:r w:rsidRPr="00AF37B6">
              <w:rPr>
                <w:rFonts w:ascii="Calibri" w:hAnsi="Calibri" w:cs="Calibri"/>
                <w:color w:val="000000"/>
                <w:sz w:val="22"/>
                <w:szCs w:val="22"/>
                <w:lang w:eastAsia="es-ES"/>
              </w:rPr>
              <w:t> </w:t>
            </w:r>
          </w:p>
        </w:tc>
        <w:tc>
          <w:tcPr>
            <w:tcW w:w="710" w:type="dxa"/>
            <w:tcBorders>
              <w:top w:val="nil"/>
              <w:left w:val="nil"/>
              <w:bottom w:val="single" w:sz="4" w:space="0" w:color="auto"/>
              <w:right w:val="single" w:sz="4" w:space="0" w:color="auto"/>
            </w:tcBorders>
            <w:shd w:val="clear" w:color="auto" w:fill="auto"/>
            <w:noWrap/>
            <w:vAlign w:val="center"/>
            <w:hideMark/>
          </w:tcPr>
          <w:p w14:paraId="7759B158" w14:textId="77777777" w:rsidR="00A62C6A" w:rsidRPr="00AF37B6" w:rsidRDefault="00A62C6A" w:rsidP="00A62C6A">
            <w:pPr>
              <w:rPr>
                <w:rFonts w:ascii="Calibri" w:hAnsi="Calibri" w:cs="Calibri"/>
                <w:color w:val="000000"/>
                <w:sz w:val="22"/>
                <w:szCs w:val="22"/>
                <w:lang w:eastAsia="es-ES"/>
              </w:rPr>
            </w:pPr>
            <w:r w:rsidRPr="00AF37B6">
              <w:rPr>
                <w:rFonts w:ascii="Calibri" w:hAnsi="Calibri" w:cs="Calibri"/>
                <w:color w:val="000000"/>
                <w:sz w:val="22"/>
                <w:szCs w:val="22"/>
                <w:lang w:eastAsia="es-ES"/>
              </w:rPr>
              <w:t> </w:t>
            </w:r>
          </w:p>
        </w:tc>
        <w:tc>
          <w:tcPr>
            <w:tcW w:w="666" w:type="dxa"/>
            <w:tcBorders>
              <w:top w:val="nil"/>
              <w:left w:val="nil"/>
              <w:bottom w:val="single" w:sz="4" w:space="0" w:color="auto"/>
              <w:right w:val="single" w:sz="4" w:space="0" w:color="auto"/>
            </w:tcBorders>
            <w:shd w:val="clear" w:color="auto" w:fill="auto"/>
            <w:vAlign w:val="center"/>
            <w:hideMark/>
          </w:tcPr>
          <w:p w14:paraId="46F5742E" w14:textId="77777777" w:rsidR="00A62C6A" w:rsidRPr="00AF37B6" w:rsidRDefault="00A62C6A" w:rsidP="00A62C6A">
            <w:pPr>
              <w:jc w:val="center"/>
              <w:rPr>
                <w:rFonts w:ascii="Calibri" w:hAnsi="Calibri" w:cs="Calibri"/>
                <w:color w:val="000000"/>
                <w:sz w:val="22"/>
                <w:szCs w:val="22"/>
                <w:lang w:eastAsia="es-ES"/>
              </w:rPr>
            </w:pPr>
            <w:r w:rsidRPr="00AF37B6">
              <w:rPr>
                <w:rFonts w:ascii="Calibri" w:hAnsi="Calibri" w:cs="Calibri"/>
                <w:color w:val="000000"/>
                <w:sz w:val="22"/>
                <w:szCs w:val="22"/>
                <w:lang w:eastAsia="es-ES"/>
              </w:rPr>
              <w:t> </w:t>
            </w:r>
          </w:p>
        </w:tc>
        <w:tc>
          <w:tcPr>
            <w:tcW w:w="620" w:type="dxa"/>
            <w:tcBorders>
              <w:top w:val="nil"/>
              <w:left w:val="nil"/>
              <w:bottom w:val="single" w:sz="4" w:space="0" w:color="auto"/>
              <w:right w:val="single" w:sz="8" w:space="0" w:color="auto"/>
            </w:tcBorders>
            <w:shd w:val="clear" w:color="auto" w:fill="auto"/>
            <w:vAlign w:val="center"/>
            <w:hideMark/>
          </w:tcPr>
          <w:p w14:paraId="5176E240" w14:textId="77777777" w:rsidR="00A62C6A" w:rsidRPr="00AF37B6" w:rsidRDefault="00A62C6A" w:rsidP="00A62C6A">
            <w:pPr>
              <w:jc w:val="center"/>
              <w:rPr>
                <w:rFonts w:ascii="Calibri" w:hAnsi="Calibri" w:cs="Calibri"/>
                <w:color w:val="000000"/>
                <w:sz w:val="22"/>
                <w:szCs w:val="22"/>
                <w:lang w:eastAsia="es-ES"/>
              </w:rPr>
            </w:pPr>
            <w:r w:rsidRPr="00AF37B6">
              <w:rPr>
                <w:rFonts w:ascii="Calibri" w:hAnsi="Calibri" w:cs="Calibri"/>
                <w:color w:val="000000"/>
                <w:sz w:val="22"/>
                <w:szCs w:val="22"/>
                <w:lang w:eastAsia="es-ES"/>
              </w:rPr>
              <w:t> </w:t>
            </w:r>
          </w:p>
        </w:tc>
        <w:tc>
          <w:tcPr>
            <w:tcW w:w="910" w:type="dxa"/>
            <w:tcBorders>
              <w:top w:val="nil"/>
              <w:left w:val="nil"/>
              <w:bottom w:val="single" w:sz="4" w:space="0" w:color="auto"/>
              <w:right w:val="single" w:sz="4" w:space="0" w:color="auto"/>
            </w:tcBorders>
            <w:shd w:val="clear" w:color="auto" w:fill="auto"/>
            <w:noWrap/>
            <w:vAlign w:val="center"/>
            <w:hideMark/>
          </w:tcPr>
          <w:p w14:paraId="58D28D69" w14:textId="77777777" w:rsidR="00A62C6A" w:rsidRPr="00AF37B6" w:rsidRDefault="00A62C6A" w:rsidP="00A62C6A">
            <w:pPr>
              <w:rPr>
                <w:rFonts w:ascii="Calibri" w:hAnsi="Calibri" w:cs="Calibri"/>
                <w:color w:val="000000"/>
                <w:sz w:val="22"/>
                <w:szCs w:val="22"/>
                <w:lang w:eastAsia="es-ES"/>
              </w:rPr>
            </w:pPr>
            <w:r w:rsidRPr="00AF37B6">
              <w:rPr>
                <w:rFonts w:ascii="Calibri" w:hAnsi="Calibri" w:cs="Calibri"/>
                <w:color w:val="000000"/>
                <w:sz w:val="22"/>
                <w:szCs w:val="22"/>
                <w:lang w:eastAsia="es-ES"/>
              </w:rPr>
              <w:t> </w:t>
            </w:r>
          </w:p>
        </w:tc>
        <w:tc>
          <w:tcPr>
            <w:tcW w:w="740" w:type="dxa"/>
            <w:tcBorders>
              <w:top w:val="nil"/>
              <w:left w:val="nil"/>
              <w:bottom w:val="single" w:sz="4" w:space="0" w:color="auto"/>
              <w:right w:val="single" w:sz="4" w:space="0" w:color="auto"/>
            </w:tcBorders>
            <w:shd w:val="clear" w:color="auto" w:fill="auto"/>
            <w:vAlign w:val="center"/>
            <w:hideMark/>
          </w:tcPr>
          <w:p w14:paraId="2087DF05" w14:textId="77777777" w:rsidR="00A62C6A" w:rsidRPr="00AF37B6" w:rsidRDefault="00A62C6A" w:rsidP="00A62C6A">
            <w:pPr>
              <w:jc w:val="center"/>
              <w:rPr>
                <w:rFonts w:ascii="Calibri" w:hAnsi="Calibri" w:cs="Calibri"/>
                <w:color w:val="000000"/>
                <w:sz w:val="22"/>
                <w:szCs w:val="22"/>
                <w:lang w:eastAsia="es-ES"/>
              </w:rPr>
            </w:pPr>
            <w:r w:rsidRPr="00AF37B6">
              <w:rPr>
                <w:rFonts w:ascii="Calibri" w:hAnsi="Calibri" w:cs="Calibri"/>
                <w:color w:val="000000"/>
                <w:sz w:val="22"/>
                <w:szCs w:val="22"/>
                <w:lang w:eastAsia="es-ES"/>
              </w:rPr>
              <w:t> </w:t>
            </w:r>
          </w:p>
        </w:tc>
        <w:tc>
          <w:tcPr>
            <w:tcW w:w="740" w:type="dxa"/>
            <w:tcBorders>
              <w:top w:val="nil"/>
              <w:left w:val="nil"/>
              <w:bottom w:val="single" w:sz="4" w:space="0" w:color="auto"/>
              <w:right w:val="single" w:sz="4" w:space="0" w:color="auto"/>
            </w:tcBorders>
            <w:shd w:val="clear" w:color="auto" w:fill="auto"/>
            <w:noWrap/>
            <w:vAlign w:val="bottom"/>
            <w:hideMark/>
          </w:tcPr>
          <w:p w14:paraId="17838F8C" w14:textId="77777777" w:rsidR="00A62C6A" w:rsidRPr="00AF37B6" w:rsidRDefault="00A62C6A" w:rsidP="00A62C6A">
            <w:pPr>
              <w:rPr>
                <w:rFonts w:ascii="Calibri" w:hAnsi="Calibri" w:cs="Calibri"/>
                <w:color w:val="000000"/>
                <w:sz w:val="22"/>
                <w:szCs w:val="22"/>
                <w:lang w:eastAsia="es-ES"/>
              </w:rPr>
            </w:pPr>
            <w:r w:rsidRPr="00AF37B6">
              <w:rPr>
                <w:rFonts w:ascii="Calibri" w:hAnsi="Calibri" w:cs="Calibri"/>
                <w:color w:val="000000"/>
                <w:sz w:val="22"/>
                <w:szCs w:val="22"/>
                <w:lang w:eastAsia="es-ES"/>
              </w:rPr>
              <w:t> </w:t>
            </w:r>
          </w:p>
        </w:tc>
        <w:tc>
          <w:tcPr>
            <w:tcW w:w="740" w:type="dxa"/>
            <w:tcBorders>
              <w:top w:val="nil"/>
              <w:left w:val="nil"/>
              <w:bottom w:val="single" w:sz="4" w:space="0" w:color="auto"/>
              <w:right w:val="single" w:sz="4" w:space="0" w:color="auto"/>
            </w:tcBorders>
            <w:shd w:val="clear" w:color="auto" w:fill="auto"/>
            <w:noWrap/>
            <w:vAlign w:val="bottom"/>
            <w:hideMark/>
          </w:tcPr>
          <w:p w14:paraId="2D26A156" w14:textId="77777777" w:rsidR="00A62C6A" w:rsidRPr="00AF37B6" w:rsidRDefault="00A62C6A" w:rsidP="00A62C6A">
            <w:pPr>
              <w:rPr>
                <w:rFonts w:ascii="Calibri" w:hAnsi="Calibri" w:cs="Calibri"/>
                <w:color w:val="000000"/>
                <w:sz w:val="22"/>
                <w:szCs w:val="22"/>
                <w:lang w:eastAsia="es-ES"/>
              </w:rPr>
            </w:pPr>
            <w:r w:rsidRPr="00AF37B6">
              <w:rPr>
                <w:rFonts w:ascii="Calibri" w:hAnsi="Calibri" w:cs="Calibri"/>
                <w:color w:val="000000"/>
                <w:sz w:val="22"/>
                <w:szCs w:val="22"/>
                <w:lang w:eastAsia="es-ES"/>
              </w:rPr>
              <w:t> </w:t>
            </w:r>
          </w:p>
        </w:tc>
        <w:tc>
          <w:tcPr>
            <w:tcW w:w="740" w:type="dxa"/>
            <w:tcBorders>
              <w:top w:val="nil"/>
              <w:left w:val="nil"/>
              <w:bottom w:val="single" w:sz="4" w:space="0" w:color="auto"/>
              <w:right w:val="single" w:sz="4" w:space="0" w:color="auto"/>
            </w:tcBorders>
            <w:shd w:val="clear" w:color="auto" w:fill="auto"/>
            <w:noWrap/>
            <w:vAlign w:val="bottom"/>
            <w:hideMark/>
          </w:tcPr>
          <w:p w14:paraId="3E0831EA" w14:textId="77777777" w:rsidR="00A62C6A" w:rsidRPr="00AF37B6" w:rsidRDefault="00A62C6A" w:rsidP="00A62C6A">
            <w:pPr>
              <w:rPr>
                <w:rFonts w:ascii="Calibri" w:hAnsi="Calibri" w:cs="Calibri"/>
                <w:color w:val="000000"/>
                <w:sz w:val="22"/>
                <w:szCs w:val="22"/>
                <w:lang w:eastAsia="es-ES"/>
              </w:rPr>
            </w:pPr>
            <w:r w:rsidRPr="00AF37B6">
              <w:rPr>
                <w:rFonts w:ascii="Calibri" w:hAnsi="Calibri" w:cs="Calibri"/>
                <w:color w:val="000000"/>
                <w:sz w:val="22"/>
                <w:szCs w:val="22"/>
                <w:lang w:eastAsia="es-ES"/>
              </w:rPr>
              <w:t> </w:t>
            </w:r>
          </w:p>
        </w:tc>
        <w:tc>
          <w:tcPr>
            <w:tcW w:w="740" w:type="dxa"/>
            <w:tcBorders>
              <w:top w:val="nil"/>
              <w:left w:val="nil"/>
              <w:bottom w:val="single" w:sz="4" w:space="0" w:color="auto"/>
              <w:right w:val="single" w:sz="8" w:space="0" w:color="auto"/>
            </w:tcBorders>
            <w:shd w:val="clear" w:color="auto" w:fill="auto"/>
            <w:noWrap/>
            <w:vAlign w:val="bottom"/>
            <w:hideMark/>
          </w:tcPr>
          <w:p w14:paraId="5B6FB765" w14:textId="77777777" w:rsidR="00A62C6A" w:rsidRPr="00AF37B6" w:rsidRDefault="00A62C6A" w:rsidP="00A62C6A">
            <w:pPr>
              <w:rPr>
                <w:rFonts w:ascii="Calibri" w:hAnsi="Calibri" w:cs="Calibri"/>
                <w:color w:val="000000"/>
                <w:sz w:val="22"/>
                <w:szCs w:val="22"/>
                <w:lang w:eastAsia="es-ES"/>
              </w:rPr>
            </w:pPr>
            <w:r w:rsidRPr="00AF37B6">
              <w:rPr>
                <w:rFonts w:ascii="Calibri" w:hAnsi="Calibri" w:cs="Calibri"/>
                <w:color w:val="000000"/>
                <w:sz w:val="22"/>
                <w:szCs w:val="22"/>
                <w:lang w:eastAsia="es-ES"/>
              </w:rPr>
              <w:t> </w:t>
            </w:r>
          </w:p>
        </w:tc>
      </w:tr>
      <w:tr w:rsidR="00A62C6A" w:rsidRPr="00AF37B6" w14:paraId="3B8F349A" w14:textId="77777777" w:rsidTr="00A62C6A">
        <w:trPr>
          <w:trHeight w:val="300"/>
        </w:trPr>
        <w:tc>
          <w:tcPr>
            <w:tcW w:w="780" w:type="dxa"/>
            <w:tcBorders>
              <w:top w:val="nil"/>
              <w:left w:val="single" w:sz="4" w:space="0" w:color="auto"/>
              <w:bottom w:val="single" w:sz="4" w:space="0" w:color="auto"/>
              <w:right w:val="nil"/>
            </w:tcBorders>
            <w:shd w:val="clear" w:color="000000" w:fill="D0CECE"/>
            <w:noWrap/>
            <w:vAlign w:val="center"/>
            <w:hideMark/>
          </w:tcPr>
          <w:p w14:paraId="6D879FE8" w14:textId="77777777" w:rsidR="00A62C6A" w:rsidRPr="00AF37B6" w:rsidRDefault="00A62C6A" w:rsidP="00A62C6A">
            <w:pPr>
              <w:jc w:val="center"/>
              <w:rPr>
                <w:rFonts w:ascii="Calibri" w:hAnsi="Calibri" w:cs="Calibri"/>
                <w:color w:val="000000"/>
                <w:sz w:val="22"/>
                <w:szCs w:val="22"/>
                <w:lang w:eastAsia="es-ES"/>
              </w:rPr>
            </w:pPr>
            <w:r w:rsidRPr="00AF37B6">
              <w:rPr>
                <w:rFonts w:ascii="Calibri" w:hAnsi="Calibri" w:cs="Calibri"/>
                <w:color w:val="000000"/>
                <w:sz w:val="22"/>
                <w:szCs w:val="22"/>
                <w:lang w:eastAsia="es-ES"/>
              </w:rPr>
              <w:t>Heno</w:t>
            </w:r>
          </w:p>
        </w:tc>
        <w:tc>
          <w:tcPr>
            <w:tcW w:w="710" w:type="dxa"/>
            <w:tcBorders>
              <w:top w:val="nil"/>
              <w:left w:val="single" w:sz="8" w:space="0" w:color="auto"/>
              <w:bottom w:val="single" w:sz="4" w:space="0" w:color="auto"/>
              <w:right w:val="single" w:sz="4" w:space="0" w:color="auto"/>
            </w:tcBorders>
            <w:shd w:val="clear" w:color="000000" w:fill="FFFFFF"/>
            <w:noWrap/>
            <w:vAlign w:val="center"/>
            <w:hideMark/>
          </w:tcPr>
          <w:p w14:paraId="070E79A0" w14:textId="77777777" w:rsidR="00A62C6A" w:rsidRPr="00AF37B6" w:rsidRDefault="00A62C6A" w:rsidP="00A62C6A">
            <w:pPr>
              <w:rPr>
                <w:rFonts w:ascii="Calibri" w:hAnsi="Calibri" w:cs="Calibri"/>
                <w:color w:val="000000"/>
                <w:sz w:val="22"/>
                <w:szCs w:val="22"/>
                <w:lang w:eastAsia="es-ES"/>
              </w:rPr>
            </w:pPr>
            <w:r w:rsidRPr="00AF37B6">
              <w:rPr>
                <w:rFonts w:ascii="Calibri" w:hAnsi="Calibri" w:cs="Calibri"/>
                <w:color w:val="000000"/>
                <w:sz w:val="22"/>
                <w:szCs w:val="22"/>
                <w:lang w:eastAsia="es-ES"/>
              </w:rPr>
              <w:t> </w:t>
            </w:r>
          </w:p>
        </w:tc>
        <w:tc>
          <w:tcPr>
            <w:tcW w:w="722" w:type="dxa"/>
            <w:tcBorders>
              <w:top w:val="nil"/>
              <w:left w:val="nil"/>
              <w:bottom w:val="single" w:sz="4" w:space="0" w:color="auto"/>
              <w:right w:val="single" w:sz="4" w:space="0" w:color="auto"/>
            </w:tcBorders>
            <w:shd w:val="clear" w:color="000000" w:fill="FFFFFF"/>
            <w:vAlign w:val="center"/>
            <w:hideMark/>
          </w:tcPr>
          <w:p w14:paraId="515CA9CB" w14:textId="77777777" w:rsidR="00A62C6A" w:rsidRPr="00AF37B6" w:rsidRDefault="00A62C6A" w:rsidP="00A62C6A">
            <w:pPr>
              <w:jc w:val="center"/>
              <w:rPr>
                <w:rFonts w:ascii="Calibri" w:hAnsi="Calibri" w:cs="Calibri"/>
                <w:color w:val="000000"/>
                <w:sz w:val="22"/>
                <w:szCs w:val="22"/>
                <w:lang w:eastAsia="es-ES"/>
              </w:rPr>
            </w:pPr>
            <w:r w:rsidRPr="00AF37B6">
              <w:rPr>
                <w:rFonts w:ascii="Calibri" w:hAnsi="Calibri" w:cs="Calibri"/>
                <w:color w:val="000000"/>
                <w:sz w:val="22"/>
                <w:szCs w:val="22"/>
                <w:lang w:eastAsia="es-ES"/>
              </w:rPr>
              <w:t> </w:t>
            </w:r>
          </w:p>
        </w:tc>
        <w:tc>
          <w:tcPr>
            <w:tcW w:w="686" w:type="dxa"/>
            <w:tcBorders>
              <w:top w:val="nil"/>
              <w:left w:val="nil"/>
              <w:bottom w:val="single" w:sz="4" w:space="0" w:color="auto"/>
              <w:right w:val="single" w:sz="8" w:space="0" w:color="auto"/>
            </w:tcBorders>
            <w:shd w:val="clear" w:color="000000" w:fill="FFFFFF"/>
            <w:vAlign w:val="center"/>
            <w:hideMark/>
          </w:tcPr>
          <w:p w14:paraId="6AEAB333" w14:textId="77777777" w:rsidR="00A62C6A" w:rsidRPr="00AF37B6" w:rsidRDefault="00A62C6A" w:rsidP="00A62C6A">
            <w:pPr>
              <w:jc w:val="center"/>
              <w:rPr>
                <w:rFonts w:ascii="Calibri" w:hAnsi="Calibri" w:cs="Calibri"/>
                <w:color w:val="000000"/>
                <w:sz w:val="22"/>
                <w:szCs w:val="22"/>
                <w:lang w:eastAsia="es-ES"/>
              </w:rPr>
            </w:pPr>
            <w:r w:rsidRPr="00AF37B6">
              <w:rPr>
                <w:rFonts w:ascii="Calibri" w:hAnsi="Calibri" w:cs="Calibri"/>
                <w:color w:val="000000"/>
                <w:sz w:val="22"/>
                <w:szCs w:val="22"/>
                <w:lang w:eastAsia="es-ES"/>
              </w:rPr>
              <w:t> </w:t>
            </w:r>
          </w:p>
        </w:tc>
        <w:tc>
          <w:tcPr>
            <w:tcW w:w="710" w:type="dxa"/>
            <w:tcBorders>
              <w:top w:val="nil"/>
              <w:left w:val="nil"/>
              <w:bottom w:val="single" w:sz="4" w:space="0" w:color="auto"/>
              <w:right w:val="single" w:sz="4" w:space="0" w:color="auto"/>
            </w:tcBorders>
            <w:shd w:val="clear" w:color="auto" w:fill="auto"/>
            <w:noWrap/>
            <w:vAlign w:val="center"/>
            <w:hideMark/>
          </w:tcPr>
          <w:p w14:paraId="48E99F4B" w14:textId="77777777" w:rsidR="00A62C6A" w:rsidRPr="00AF37B6" w:rsidRDefault="00A62C6A" w:rsidP="00A62C6A">
            <w:pPr>
              <w:rPr>
                <w:rFonts w:ascii="Calibri" w:hAnsi="Calibri" w:cs="Calibri"/>
                <w:color w:val="000000"/>
                <w:sz w:val="22"/>
                <w:szCs w:val="22"/>
                <w:lang w:eastAsia="es-ES"/>
              </w:rPr>
            </w:pPr>
            <w:r w:rsidRPr="00AF37B6">
              <w:rPr>
                <w:rFonts w:ascii="Calibri" w:hAnsi="Calibri" w:cs="Calibri"/>
                <w:color w:val="000000"/>
                <w:sz w:val="22"/>
                <w:szCs w:val="22"/>
                <w:lang w:eastAsia="es-ES"/>
              </w:rPr>
              <w:t> </w:t>
            </w:r>
          </w:p>
        </w:tc>
        <w:tc>
          <w:tcPr>
            <w:tcW w:w="666" w:type="dxa"/>
            <w:tcBorders>
              <w:top w:val="nil"/>
              <w:left w:val="nil"/>
              <w:bottom w:val="single" w:sz="4" w:space="0" w:color="auto"/>
              <w:right w:val="single" w:sz="4" w:space="0" w:color="auto"/>
            </w:tcBorders>
            <w:shd w:val="clear" w:color="auto" w:fill="auto"/>
            <w:vAlign w:val="center"/>
            <w:hideMark/>
          </w:tcPr>
          <w:p w14:paraId="4590CC26" w14:textId="77777777" w:rsidR="00A62C6A" w:rsidRPr="00AF37B6" w:rsidRDefault="00A62C6A" w:rsidP="00A62C6A">
            <w:pPr>
              <w:jc w:val="center"/>
              <w:rPr>
                <w:rFonts w:ascii="Calibri" w:hAnsi="Calibri" w:cs="Calibri"/>
                <w:color w:val="000000"/>
                <w:sz w:val="22"/>
                <w:szCs w:val="22"/>
                <w:lang w:eastAsia="es-ES"/>
              </w:rPr>
            </w:pPr>
            <w:r w:rsidRPr="00AF37B6">
              <w:rPr>
                <w:rFonts w:ascii="Calibri" w:hAnsi="Calibri" w:cs="Calibri"/>
                <w:color w:val="000000"/>
                <w:sz w:val="22"/>
                <w:szCs w:val="22"/>
                <w:lang w:eastAsia="es-ES"/>
              </w:rPr>
              <w:t> </w:t>
            </w:r>
          </w:p>
        </w:tc>
        <w:tc>
          <w:tcPr>
            <w:tcW w:w="620" w:type="dxa"/>
            <w:tcBorders>
              <w:top w:val="nil"/>
              <w:left w:val="nil"/>
              <w:bottom w:val="single" w:sz="4" w:space="0" w:color="auto"/>
              <w:right w:val="single" w:sz="8" w:space="0" w:color="auto"/>
            </w:tcBorders>
            <w:shd w:val="clear" w:color="auto" w:fill="auto"/>
            <w:vAlign w:val="center"/>
            <w:hideMark/>
          </w:tcPr>
          <w:p w14:paraId="5EF4A7B8" w14:textId="77777777" w:rsidR="00A62C6A" w:rsidRPr="00AF37B6" w:rsidRDefault="00A62C6A" w:rsidP="00A62C6A">
            <w:pPr>
              <w:jc w:val="center"/>
              <w:rPr>
                <w:rFonts w:ascii="Calibri" w:hAnsi="Calibri" w:cs="Calibri"/>
                <w:color w:val="000000"/>
                <w:sz w:val="22"/>
                <w:szCs w:val="22"/>
                <w:lang w:eastAsia="es-ES"/>
              </w:rPr>
            </w:pPr>
            <w:r w:rsidRPr="00AF37B6">
              <w:rPr>
                <w:rFonts w:ascii="Calibri" w:hAnsi="Calibri" w:cs="Calibri"/>
                <w:color w:val="000000"/>
                <w:sz w:val="22"/>
                <w:szCs w:val="22"/>
                <w:lang w:eastAsia="es-ES"/>
              </w:rPr>
              <w:t> </w:t>
            </w:r>
          </w:p>
        </w:tc>
        <w:tc>
          <w:tcPr>
            <w:tcW w:w="910" w:type="dxa"/>
            <w:tcBorders>
              <w:top w:val="nil"/>
              <w:left w:val="nil"/>
              <w:bottom w:val="single" w:sz="4" w:space="0" w:color="auto"/>
              <w:right w:val="single" w:sz="4" w:space="0" w:color="auto"/>
            </w:tcBorders>
            <w:shd w:val="clear" w:color="auto" w:fill="auto"/>
            <w:noWrap/>
            <w:vAlign w:val="center"/>
            <w:hideMark/>
          </w:tcPr>
          <w:p w14:paraId="6AD3167B" w14:textId="77777777" w:rsidR="00A62C6A" w:rsidRPr="00AF37B6" w:rsidRDefault="00A62C6A" w:rsidP="00A62C6A">
            <w:pPr>
              <w:rPr>
                <w:rFonts w:ascii="Calibri" w:hAnsi="Calibri" w:cs="Calibri"/>
                <w:color w:val="000000"/>
                <w:sz w:val="22"/>
                <w:szCs w:val="22"/>
                <w:lang w:eastAsia="es-ES"/>
              </w:rPr>
            </w:pPr>
            <w:r w:rsidRPr="00AF37B6">
              <w:rPr>
                <w:rFonts w:ascii="Calibri" w:hAnsi="Calibri" w:cs="Calibri"/>
                <w:color w:val="000000"/>
                <w:sz w:val="22"/>
                <w:szCs w:val="22"/>
                <w:lang w:eastAsia="es-ES"/>
              </w:rPr>
              <w:t> </w:t>
            </w:r>
          </w:p>
        </w:tc>
        <w:tc>
          <w:tcPr>
            <w:tcW w:w="740" w:type="dxa"/>
            <w:tcBorders>
              <w:top w:val="nil"/>
              <w:left w:val="nil"/>
              <w:bottom w:val="single" w:sz="4" w:space="0" w:color="auto"/>
              <w:right w:val="single" w:sz="4" w:space="0" w:color="auto"/>
            </w:tcBorders>
            <w:shd w:val="clear" w:color="auto" w:fill="auto"/>
            <w:vAlign w:val="center"/>
            <w:hideMark/>
          </w:tcPr>
          <w:p w14:paraId="3F126851" w14:textId="77777777" w:rsidR="00A62C6A" w:rsidRPr="00AF37B6" w:rsidRDefault="00A62C6A" w:rsidP="00A62C6A">
            <w:pPr>
              <w:jc w:val="center"/>
              <w:rPr>
                <w:rFonts w:ascii="Calibri" w:hAnsi="Calibri" w:cs="Calibri"/>
                <w:color w:val="000000"/>
                <w:sz w:val="22"/>
                <w:szCs w:val="22"/>
                <w:lang w:eastAsia="es-ES"/>
              </w:rPr>
            </w:pPr>
            <w:r w:rsidRPr="00AF37B6">
              <w:rPr>
                <w:rFonts w:ascii="Calibri" w:hAnsi="Calibri" w:cs="Calibri"/>
                <w:color w:val="000000"/>
                <w:sz w:val="22"/>
                <w:szCs w:val="22"/>
                <w:lang w:eastAsia="es-ES"/>
              </w:rPr>
              <w:t> </w:t>
            </w:r>
          </w:p>
        </w:tc>
        <w:tc>
          <w:tcPr>
            <w:tcW w:w="740" w:type="dxa"/>
            <w:tcBorders>
              <w:top w:val="nil"/>
              <w:left w:val="nil"/>
              <w:bottom w:val="single" w:sz="4" w:space="0" w:color="auto"/>
              <w:right w:val="single" w:sz="4" w:space="0" w:color="auto"/>
            </w:tcBorders>
            <w:shd w:val="clear" w:color="auto" w:fill="auto"/>
            <w:noWrap/>
            <w:vAlign w:val="bottom"/>
            <w:hideMark/>
          </w:tcPr>
          <w:p w14:paraId="4038BA2D" w14:textId="77777777" w:rsidR="00A62C6A" w:rsidRPr="00AF37B6" w:rsidRDefault="00A62C6A" w:rsidP="00A62C6A">
            <w:pPr>
              <w:rPr>
                <w:rFonts w:ascii="Calibri" w:hAnsi="Calibri" w:cs="Calibri"/>
                <w:color w:val="000000"/>
                <w:sz w:val="22"/>
                <w:szCs w:val="22"/>
                <w:lang w:eastAsia="es-ES"/>
              </w:rPr>
            </w:pPr>
            <w:r w:rsidRPr="00AF37B6">
              <w:rPr>
                <w:rFonts w:ascii="Calibri" w:hAnsi="Calibri" w:cs="Calibri"/>
                <w:color w:val="000000"/>
                <w:sz w:val="22"/>
                <w:szCs w:val="22"/>
                <w:lang w:eastAsia="es-ES"/>
              </w:rPr>
              <w:t> </w:t>
            </w:r>
          </w:p>
        </w:tc>
        <w:tc>
          <w:tcPr>
            <w:tcW w:w="740" w:type="dxa"/>
            <w:tcBorders>
              <w:top w:val="nil"/>
              <w:left w:val="nil"/>
              <w:bottom w:val="single" w:sz="4" w:space="0" w:color="auto"/>
              <w:right w:val="single" w:sz="4" w:space="0" w:color="auto"/>
            </w:tcBorders>
            <w:shd w:val="clear" w:color="auto" w:fill="auto"/>
            <w:noWrap/>
            <w:vAlign w:val="bottom"/>
            <w:hideMark/>
          </w:tcPr>
          <w:p w14:paraId="5B4B2684" w14:textId="77777777" w:rsidR="00A62C6A" w:rsidRPr="00AF37B6" w:rsidRDefault="00A62C6A" w:rsidP="00A62C6A">
            <w:pPr>
              <w:rPr>
                <w:rFonts w:ascii="Calibri" w:hAnsi="Calibri" w:cs="Calibri"/>
                <w:color w:val="000000"/>
                <w:sz w:val="22"/>
                <w:szCs w:val="22"/>
                <w:lang w:eastAsia="es-ES"/>
              </w:rPr>
            </w:pPr>
            <w:r w:rsidRPr="00AF37B6">
              <w:rPr>
                <w:rFonts w:ascii="Calibri" w:hAnsi="Calibri" w:cs="Calibri"/>
                <w:color w:val="000000"/>
                <w:sz w:val="22"/>
                <w:szCs w:val="22"/>
                <w:lang w:eastAsia="es-ES"/>
              </w:rPr>
              <w:t> </w:t>
            </w:r>
          </w:p>
        </w:tc>
        <w:tc>
          <w:tcPr>
            <w:tcW w:w="740" w:type="dxa"/>
            <w:tcBorders>
              <w:top w:val="nil"/>
              <w:left w:val="nil"/>
              <w:bottom w:val="single" w:sz="4" w:space="0" w:color="auto"/>
              <w:right w:val="single" w:sz="4" w:space="0" w:color="auto"/>
            </w:tcBorders>
            <w:shd w:val="clear" w:color="auto" w:fill="auto"/>
            <w:noWrap/>
            <w:vAlign w:val="bottom"/>
            <w:hideMark/>
          </w:tcPr>
          <w:p w14:paraId="6D116B72" w14:textId="77777777" w:rsidR="00A62C6A" w:rsidRPr="00AF37B6" w:rsidRDefault="00A62C6A" w:rsidP="00A62C6A">
            <w:pPr>
              <w:rPr>
                <w:rFonts w:ascii="Calibri" w:hAnsi="Calibri" w:cs="Calibri"/>
                <w:color w:val="000000"/>
                <w:sz w:val="22"/>
                <w:szCs w:val="22"/>
                <w:lang w:eastAsia="es-ES"/>
              </w:rPr>
            </w:pPr>
            <w:r w:rsidRPr="00AF37B6">
              <w:rPr>
                <w:rFonts w:ascii="Calibri" w:hAnsi="Calibri" w:cs="Calibri"/>
                <w:color w:val="000000"/>
                <w:sz w:val="22"/>
                <w:szCs w:val="22"/>
                <w:lang w:eastAsia="es-ES"/>
              </w:rPr>
              <w:t> </w:t>
            </w:r>
          </w:p>
        </w:tc>
        <w:tc>
          <w:tcPr>
            <w:tcW w:w="740" w:type="dxa"/>
            <w:tcBorders>
              <w:top w:val="nil"/>
              <w:left w:val="nil"/>
              <w:bottom w:val="single" w:sz="4" w:space="0" w:color="auto"/>
              <w:right w:val="single" w:sz="8" w:space="0" w:color="auto"/>
            </w:tcBorders>
            <w:shd w:val="clear" w:color="auto" w:fill="auto"/>
            <w:noWrap/>
            <w:vAlign w:val="bottom"/>
            <w:hideMark/>
          </w:tcPr>
          <w:p w14:paraId="5053D7EB" w14:textId="77777777" w:rsidR="00A62C6A" w:rsidRPr="00AF37B6" w:rsidRDefault="00A62C6A" w:rsidP="00A62C6A">
            <w:pPr>
              <w:rPr>
                <w:rFonts w:ascii="Calibri" w:hAnsi="Calibri" w:cs="Calibri"/>
                <w:color w:val="000000"/>
                <w:sz w:val="22"/>
                <w:szCs w:val="22"/>
                <w:lang w:eastAsia="es-ES"/>
              </w:rPr>
            </w:pPr>
            <w:r w:rsidRPr="00AF37B6">
              <w:rPr>
                <w:rFonts w:ascii="Calibri" w:hAnsi="Calibri" w:cs="Calibri"/>
                <w:color w:val="000000"/>
                <w:sz w:val="22"/>
                <w:szCs w:val="22"/>
                <w:lang w:eastAsia="es-ES"/>
              </w:rPr>
              <w:t> </w:t>
            </w:r>
          </w:p>
        </w:tc>
      </w:tr>
      <w:tr w:rsidR="00A62C6A" w:rsidRPr="00AF37B6" w14:paraId="4F0DF6EF" w14:textId="77777777" w:rsidTr="00A62C6A">
        <w:trPr>
          <w:trHeight w:val="315"/>
        </w:trPr>
        <w:tc>
          <w:tcPr>
            <w:tcW w:w="780" w:type="dxa"/>
            <w:tcBorders>
              <w:top w:val="nil"/>
              <w:left w:val="single" w:sz="4" w:space="0" w:color="auto"/>
              <w:bottom w:val="single" w:sz="4" w:space="0" w:color="auto"/>
              <w:right w:val="nil"/>
            </w:tcBorders>
            <w:shd w:val="clear" w:color="000000" w:fill="D0CECE"/>
            <w:noWrap/>
            <w:vAlign w:val="center"/>
            <w:hideMark/>
          </w:tcPr>
          <w:p w14:paraId="7FE1D6CD" w14:textId="77777777" w:rsidR="00A62C6A" w:rsidRPr="00AF37B6" w:rsidRDefault="00A62C6A" w:rsidP="00A62C6A">
            <w:pPr>
              <w:jc w:val="center"/>
              <w:rPr>
                <w:rFonts w:ascii="Calibri" w:hAnsi="Calibri" w:cs="Calibri"/>
                <w:color w:val="000000"/>
                <w:sz w:val="22"/>
                <w:szCs w:val="22"/>
                <w:lang w:eastAsia="es-ES"/>
              </w:rPr>
            </w:pPr>
            <w:r w:rsidRPr="00AF37B6">
              <w:rPr>
                <w:rFonts w:ascii="Calibri" w:hAnsi="Calibri" w:cs="Calibri"/>
                <w:color w:val="000000"/>
                <w:sz w:val="22"/>
                <w:szCs w:val="22"/>
                <w:lang w:eastAsia="es-ES"/>
              </w:rPr>
              <w:t>Otros</w:t>
            </w:r>
          </w:p>
        </w:tc>
        <w:tc>
          <w:tcPr>
            <w:tcW w:w="710" w:type="dxa"/>
            <w:tcBorders>
              <w:top w:val="nil"/>
              <w:left w:val="single" w:sz="8" w:space="0" w:color="auto"/>
              <w:bottom w:val="single" w:sz="8" w:space="0" w:color="auto"/>
              <w:right w:val="single" w:sz="4" w:space="0" w:color="auto"/>
            </w:tcBorders>
            <w:shd w:val="clear" w:color="auto" w:fill="auto"/>
            <w:noWrap/>
            <w:vAlign w:val="bottom"/>
            <w:hideMark/>
          </w:tcPr>
          <w:p w14:paraId="15FA7508" w14:textId="77777777" w:rsidR="00A62C6A" w:rsidRPr="00AF37B6" w:rsidRDefault="00A62C6A" w:rsidP="00A62C6A">
            <w:pPr>
              <w:rPr>
                <w:rFonts w:ascii="Calibri" w:hAnsi="Calibri" w:cs="Calibri"/>
                <w:color w:val="000000"/>
                <w:sz w:val="22"/>
                <w:szCs w:val="22"/>
                <w:lang w:eastAsia="es-ES"/>
              </w:rPr>
            </w:pPr>
            <w:r w:rsidRPr="00AF37B6">
              <w:rPr>
                <w:rFonts w:ascii="Calibri" w:hAnsi="Calibri" w:cs="Calibri"/>
                <w:color w:val="000000"/>
                <w:sz w:val="22"/>
                <w:szCs w:val="22"/>
                <w:lang w:eastAsia="es-ES"/>
              </w:rPr>
              <w:t> </w:t>
            </w:r>
          </w:p>
        </w:tc>
        <w:tc>
          <w:tcPr>
            <w:tcW w:w="722" w:type="dxa"/>
            <w:tcBorders>
              <w:top w:val="nil"/>
              <w:left w:val="nil"/>
              <w:bottom w:val="single" w:sz="8" w:space="0" w:color="auto"/>
              <w:right w:val="single" w:sz="4" w:space="0" w:color="auto"/>
            </w:tcBorders>
            <w:shd w:val="clear" w:color="auto" w:fill="auto"/>
            <w:noWrap/>
            <w:vAlign w:val="bottom"/>
            <w:hideMark/>
          </w:tcPr>
          <w:p w14:paraId="44685F71" w14:textId="77777777" w:rsidR="00A62C6A" w:rsidRPr="00AF37B6" w:rsidRDefault="00A62C6A" w:rsidP="00A62C6A">
            <w:pPr>
              <w:rPr>
                <w:rFonts w:ascii="Calibri" w:hAnsi="Calibri" w:cs="Calibri"/>
                <w:color w:val="000000"/>
                <w:sz w:val="22"/>
                <w:szCs w:val="22"/>
                <w:lang w:eastAsia="es-ES"/>
              </w:rPr>
            </w:pPr>
            <w:r w:rsidRPr="00AF37B6">
              <w:rPr>
                <w:rFonts w:ascii="Calibri" w:hAnsi="Calibri" w:cs="Calibri"/>
                <w:color w:val="000000"/>
                <w:sz w:val="22"/>
                <w:szCs w:val="22"/>
                <w:lang w:eastAsia="es-ES"/>
              </w:rPr>
              <w:t> </w:t>
            </w:r>
          </w:p>
        </w:tc>
        <w:tc>
          <w:tcPr>
            <w:tcW w:w="686" w:type="dxa"/>
            <w:tcBorders>
              <w:top w:val="nil"/>
              <w:left w:val="nil"/>
              <w:bottom w:val="single" w:sz="8" w:space="0" w:color="auto"/>
              <w:right w:val="single" w:sz="8" w:space="0" w:color="auto"/>
            </w:tcBorders>
            <w:shd w:val="clear" w:color="auto" w:fill="auto"/>
            <w:noWrap/>
            <w:vAlign w:val="bottom"/>
            <w:hideMark/>
          </w:tcPr>
          <w:p w14:paraId="732239FB" w14:textId="77777777" w:rsidR="00A62C6A" w:rsidRPr="00AF37B6" w:rsidRDefault="00A62C6A" w:rsidP="00A62C6A">
            <w:pPr>
              <w:rPr>
                <w:rFonts w:ascii="Calibri" w:hAnsi="Calibri" w:cs="Calibri"/>
                <w:color w:val="000000"/>
                <w:sz w:val="22"/>
                <w:szCs w:val="22"/>
                <w:lang w:eastAsia="es-ES"/>
              </w:rPr>
            </w:pPr>
            <w:r w:rsidRPr="00AF37B6">
              <w:rPr>
                <w:rFonts w:ascii="Calibri" w:hAnsi="Calibri" w:cs="Calibri"/>
                <w:color w:val="000000"/>
                <w:sz w:val="22"/>
                <w:szCs w:val="22"/>
                <w:lang w:eastAsia="es-ES"/>
              </w:rPr>
              <w:t> </w:t>
            </w:r>
          </w:p>
        </w:tc>
        <w:tc>
          <w:tcPr>
            <w:tcW w:w="710" w:type="dxa"/>
            <w:tcBorders>
              <w:top w:val="nil"/>
              <w:left w:val="nil"/>
              <w:bottom w:val="single" w:sz="8" w:space="0" w:color="auto"/>
              <w:right w:val="single" w:sz="4" w:space="0" w:color="auto"/>
            </w:tcBorders>
            <w:shd w:val="clear" w:color="auto" w:fill="auto"/>
            <w:noWrap/>
            <w:vAlign w:val="bottom"/>
            <w:hideMark/>
          </w:tcPr>
          <w:p w14:paraId="03173A6A" w14:textId="77777777" w:rsidR="00A62C6A" w:rsidRPr="00AF37B6" w:rsidRDefault="00A62C6A" w:rsidP="00A62C6A">
            <w:pPr>
              <w:rPr>
                <w:rFonts w:ascii="Calibri" w:hAnsi="Calibri" w:cs="Calibri"/>
                <w:color w:val="000000"/>
                <w:sz w:val="22"/>
                <w:szCs w:val="22"/>
                <w:lang w:eastAsia="es-ES"/>
              </w:rPr>
            </w:pPr>
            <w:r w:rsidRPr="00AF37B6">
              <w:rPr>
                <w:rFonts w:ascii="Calibri" w:hAnsi="Calibri" w:cs="Calibri"/>
                <w:color w:val="000000"/>
                <w:sz w:val="22"/>
                <w:szCs w:val="22"/>
                <w:lang w:eastAsia="es-ES"/>
              </w:rPr>
              <w:t> </w:t>
            </w:r>
          </w:p>
        </w:tc>
        <w:tc>
          <w:tcPr>
            <w:tcW w:w="666" w:type="dxa"/>
            <w:tcBorders>
              <w:top w:val="nil"/>
              <w:left w:val="nil"/>
              <w:bottom w:val="single" w:sz="8" w:space="0" w:color="auto"/>
              <w:right w:val="single" w:sz="4" w:space="0" w:color="auto"/>
            </w:tcBorders>
            <w:shd w:val="clear" w:color="auto" w:fill="auto"/>
            <w:noWrap/>
            <w:vAlign w:val="bottom"/>
            <w:hideMark/>
          </w:tcPr>
          <w:p w14:paraId="2D289B19" w14:textId="77777777" w:rsidR="00A62C6A" w:rsidRPr="00AF37B6" w:rsidRDefault="00A62C6A" w:rsidP="00A62C6A">
            <w:pPr>
              <w:rPr>
                <w:rFonts w:ascii="Calibri" w:hAnsi="Calibri" w:cs="Calibri"/>
                <w:color w:val="000000"/>
                <w:sz w:val="22"/>
                <w:szCs w:val="22"/>
                <w:lang w:eastAsia="es-ES"/>
              </w:rPr>
            </w:pPr>
            <w:r w:rsidRPr="00AF37B6">
              <w:rPr>
                <w:rFonts w:ascii="Calibri" w:hAnsi="Calibri" w:cs="Calibri"/>
                <w:color w:val="000000"/>
                <w:sz w:val="22"/>
                <w:szCs w:val="22"/>
                <w:lang w:eastAsia="es-ES"/>
              </w:rPr>
              <w:t> </w:t>
            </w:r>
          </w:p>
        </w:tc>
        <w:tc>
          <w:tcPr>
            <w:tcW w:w="620" w:type="dxa"/>
            <w:tcBorders>
              <w:top w:val="nil"/>
              <w:left w:val="nil"/>
              <w:bottom w:val="single" w:sz="8" w:space="0" w:color="auto"/>
              <w:right w:val="single" w:sz="8" w:space="0" w:color="auto"/>
            </w:tcBorders>
            <w:shd w:val="clear" w:color="auto" w:fill="auto"/>
            <w:noWrap/>
            <w:vAlign w:val="bottom"/>
            <w:hideMark/>
          </w:tcPr>
          <w:p w14:paraId="09D2D678" w14:textId="77777777" w:rsidR="00A62C6A" w:rsidRPr="00AF37B6" w:rsidRDefault="00A62C6A" w:rsidP="00A62C6A">
            <w:pPr>
              <w:rPr>
                <w:rFonts w:ascii="Calibri" w:hAnsi="Calibri" w:cs="Calibri"/>
                <w:color w:val="000000"/>
                <w:sz w:val="22"/>
                <w:szCs w:val="22"/>
                <w:lang w:eastAsia="es-ES"/>
              </w:rPr>
            </w:pPr>
            <w:r w:rsidRPr="00AF37B6">
              <w:rPr>
                <w:rFonts w:ascii="Calibri" w:hAnsi="Calibri" w:cs="Calibri"/>
                <w:color w:val="000000"/>
                <w:sz w:val="22"/>
                <w:szCs w:val="22"/>
                <w:lang w:eastAsia="es-ES"/>
              </w:rPr>
              <w:t> </w:t>
            </w:r>
          </w:p>
        </w:tc>
        <w:tc>
          <w:tcPr>
            <w:tcW w:w="910" w:type="dxa"/>
            <w:tcBorders>
              <w:top w:val="nil"/>
              <w:left w:val="nil"/>
              <w:bottom w:val="single" w:sz="8" w:space="0" w:color="auto"/>
              <w:right w:val="single" w:sz="4" w:space="0" w:color="auto"/>
            </w:tcBorders>
            <w:shd w:val="clear" w:color="auto" w:fill="auto"/>
            <w:noWrap/>
            <w:vAlign w:val="bottom"/>
            <w:hideMark/>
          </w:tcPr>
          <w:p w14:paraId="787A6F8A" w14:textId="77777777" w:rsidR="00A62C6A" w:rsidRPr="00AF37B6" w:rsidRDefault="00A62C6A" w:rsidP="00A62C6A">
            <w:pPr>
              <w:rPr>
                <w:rFonts w:ascii="Calibri" w:hAnsi="Calibri" w:cs="Calibri"/>
                <w:color w:val="000000"/>
                <w:sz w:val="22"/>
                <w:szCs w:val="22"/>
                <w:lang w:eastAsia="es-ES"/>
              </w:rPr>
            </w:pPr>
            <w:r w:rsidRPr="00AF37B6">
              <w:rPr>
                <w:rFonts w:ascii="Calibri" w:hAnsi="Calibri" w:cs="Calibri"/>
                <w:color w:val="000000"/>
                <w:sz w:val="22"/>
                <w:szCs w:val="22"/>
                <w:lang w:eastAsia="es-ES"/>
              </w:rPr>
              <w:t> </w:t>
            </w:r>
          </w:p>
        </w:tc>
        <w:tc>
          <w:tcPr>
            <w:tcW w:w="740" w:type="dxa"/>
            <w:tcBorders>
              <w:top w:val="nil"/>
              <w:left w:val="nil"/>
              <w:bottom w:val="single" w:sz="8" w:space="0" w:color="auto"/>
              <w:right w:val="single" w:sz="4" w:space="0" w:color="auto"/>
            </w:tcBorders>
            <w:shd w:val="clear" w:color="auto" w:fill="auto"/>
            <w:noWrap/>
            <w:vAlign w:val="bottom"/>
            <w:hideMark/>
          </w:tcPr>
          <w:p w14:paraId="0C15F8F2" w14:textId="77777777" w:rsidR="00A62C6A" w:rsidRPr="00AF37B6" w:rsidRDefault="00A62C6A" w:rsidP="00A62C6A">
            <w:pPr>
              <w:rPr>
                <w:rFonts w:ascii="Calibri" w:hAnsi="Calibri" w:cs="Calibri"/>
                <w:color w:val="000000"/>
                <w:sz w:val="22"/>
                <w:szCs w:val="22"/>
                <w:lang w:eastAsia="es-ES"/>
              </w:rPr>
            </w:pPr>
            <w:r w:rsidRPr="00AF37B6">
              <w:rPr>
                <w:rFonts w:ascii="Calibri" w:hAnsi="Calibri" w:cs="Calibri"/>
                <w:color w:val="000000"/>
                <w:sz w:val="22"/>
                <w:szCs w:val="22"/>
                <w:lang w:eastAsia="es-ES"/>
              </w:rPr>
              <w:t> </w:t>
            </w:r>
          </w:p>
        </w:tc>
        <w:tc>
          <w:tcPr>
            <w:tcW w:w="740" w:type="dxa"/>
            <w:tcBorders>
              <w:top w:val="nil"/>
              <w:left w:val="nil"/>
              <w:bottom w:val="single" w:sz="8" w:space="0" w:color="auto"/>
              <w:right w:val="single" w:sz="4" w:space="0" w:color="auto"/>
            </w:tcBorders>
            <w:shd w:val="clear" w:color="auto" w:fill="auto"/>
            <w:noWrap/>
            <w:vAlign w:val="bottom"/>
            <w:hideMark/>
          </w:tcPr>
          <w:p w14:paraId="41FC2079" w14:textId="77777777" w:rsidR="00A62C6A" w:rsidRPr="00AF37B6" w:rsidRDefault="00A62C6A" w:rsidP="00A62C6A">
            <w:pPr>
              <w:rPr>
                <w:rFonts w:ascii="Calibri" w:hAnsi="Calibri" w:cs="Calibri"/>
                <w:color w:val="000000"/>
                <w:sz w:val="22"/>
                <w:szCs w:val="22"/>
                <w:lang w:eastAsia="es-ES"/>
              </w:rPr>
            </w:pPr>
            <w:r w:rsidRPr="00AF37B6">
              <w:rPr>
                <w:rFonts w:ascii="Calibri" w:hAnsi="Calibri" w:cs="Calibri"/>
                <w:color w:val="000000"/>
                <w:sz w:val="22"/>
                <w:szCs w:val="22"/>
                <w:lang w:eastAsia="es-ES"/>
              </w:rPr>
              <w:t> </w:t>
            </w:r>
          </w:p>
        </w:tc>
        <w:tc>
          <w:tcPr>
            <w:tcW w:w="740" w:type="dxa"/>
            <w:tcBorders>
              <w:top w:val="nil"/>
              <w:left w:val="nil"/>
              <w:bottom w:val="single" w:sz="8" w:space="0" w:color="auto"/>
              <w:right w:val="single" w:sz="4" w:space="0" w:color="auto"/>
            </w:tcBorders>
            <w:shd w:val="clear" w:color="auto" w:fill="auto"/>
            <w:noWrap/>
            <w:vAlign w:val="bottom"/>
            <w:hideMark/>
          </w:tcPr>
          <w:p w14:paraId="0076A385" w14:textId="77777777" w:rsidR="00A62C6A" w:rsidRPr="00AF37B6" w:rsidRDefault="00A62C6A" w:rsidP="00A62C6A">
            <w:pPr>
              <w:rPr>
                <w:rFonts w:ascii="Calibri" w:hAnsi="Calibri" w:cs="Calibri"/>
                <w:color w:val="000000"/>
                <w:sz w:val="22"/>
                <w:szCs w:val="22"/>
                <w:lang w:eastAsia="es-ES"/>
              </w:rPr>
            </w:pPr>
            <w:r w:rsidRPr="00AF37B6">
              <w:rPr>
                <w:rFonts w:ascii="Calibri" w:hAnsi="Calibri" w:cs="Calibri"/>
                <w:color w:val="000000"/>
                <w:sz w:val="22"/>
                <w:szCs w:val="22"/>
                <w:lang w:eastAsia="es-ES"/>
              </w:rPr>
              <w:t> </w:t>
            </w:r>
          </w:p>
        </w:tc>
        <w:tc>
          <w:tcPr>
            <w:tcW w:w="740" w:type="dxa"/>
            <w:tcBorders>
              <w:top w:val="nil"/>
              <w:left w:val="nil"/>
              <w:bottom w:val="single" w:sz="8" w:space="0" w:color="auto"/>
              <w:right w:val="single" w:sz="4" w:space="0" w:color="auto"/>
            </w:tcBorders>
            <w:shd w:val="clear" w:color="auto" w:fill="auto"/>
            <w:noWrap/>
            <w:vAlign w:val="bottom"/>
            <w:hideMark/>
          </w:tcPr>
          <w:p w14:paraId="626BC575" w14:textId="77777777" w:rsidR="00A62C6A" w:rsidRPr="00AF37B6" w:rsidRDefault="00A62C6A" w:rsidP="00A62C6A">
            <w:pPr>
              <w:rPr>
                <w:rFonts w:ascii="Calibri" w:hAnsi="Calibri" w:cs="Calibri"/>
                <w:color w:val="000000"/>
                <w:sz w:val="22"/>
                <w:szCs w:val="22"/>
                <w:lang w:eastAsia="es-ES"/>
              </w:rPr>
            </w:pPr>
            <w:r w:rsidRPr="00AF37B6">
              <w:rPr>
                <w:rFonts w:ascii="Calibri" w:hAnsi="Calibri" w:cs="Calibri"/>
                <w:color w:val="000000"/>
                <w:sz w:val="22"/>
                <w:szCs w:val="22"/>
                <w:lang w:eastAsia="es-ES"/>
              </w:rPr>
              <w:t> </w:t>
            </w:r>
          </w:p>
        </w:tc>
        <w:tc>
          <w:tcPr>
            <w:tcW w:w="740" w:type="dxa"/>
            <w:tcBorders>
              <w:top w:val="nil"/>
              <w:left w:val="nil"/>
              <w:bottom w:val="single" w:sz="8" w:space="0" w:color="auto"/>
              <w:right w:val="single" w:sz="8" w:space="0" w:color="auto"/>
            </w:tcBorders>
            <w:shd w:val="clear" w:color="auto" w:fill="auto"/>
            <w:noWrap/>
            <w:vAlign w:val="bottom"/>
            <w:hideMark/>
          </w:tcPr>
          <w:p w14:paraId="5B8316C9" w14:textId="77777777" w:rsidR="00A62C6A" w:rsidRPr="00AF37B6" w:rsidRDefault="00A62C6A" w:rsidP="00A62C6A">
            <w:pPr>
              <w:rPr>
                <w:rFonts w:ascii="Calibri" w:hAnsi="Calibri" w:cs="Calibri"/>
                <w:color w:val="000000"/>
                <w:sz w:val="22"/>
                <w:szCs w:val="22"/>
                <w:lang w:eastAsia="es-ES"/>
              </w:rPr>
            </w:pPr>
            <w:r w:rsidRPr="00AF37B6">
              <w:rPr>
                <w:rFonts w:ascii="Calibri" w:hAnsi="Calibri" w:cs="Calibri"/>
                <w:color w:val="000000"/>
                <w:sz w:val="22"/>
                <w:szCs w:val="22"/>
                <w:lang w:eastAsia="es-ES"/>
              </w:rPr>
              <w:t> </w:t>
            </w:r>
          </w:p>
        </w:tc>
      </w:tr>
    </w:tbl>
    <w:p w14:paraId="71C3796B" w14:textId="204985FE" w:rsidR="00AF37B6" w:rsidRDefault="00AF37B6" w:rsidP="001705A4">
      <w:pPr>
        <w:pStyle w:val="Prrafodelista"/>
        <w:ind w:left="-426" w:right="-568"/>
        <w:jc w:val="both"/>
      </w:pPr>
      <w:r>
        <w:fldChar w:fldCharType="begin"/>
      </w:r>
      <w:r>
        <w:instrText xml:space="preserve"> LINK Excel.Sheet.12 "Libro1" "Hoja2!F8C1:F14C13" \a \f 4 \h </w:instrText>
      </w:r>
      <w:r w:rsidR="00DC3C5C">
        <w:instrText xml:space="preserve"> \* MERGEFORMAT </w:instrText>
      </w:r>
      <w:r>
        <w:fldChar w:fldCharType="separate"/>
      </w:r>
    </w:p>
    <w:p w14:paraId="1EF0B9C2" w14:textId="54393FF1" w:rsidR="00AF37B6" w:rsidRDefault="00AF37B6" w:rsidP="001705A4">
      <w:pPr>
        <w:pStyle w:val="Prrafodelista"/>
        <w:ind w:left="-426" w:right="-568"/>
        <w:jc w:val="both"/>
        <w:rPr>
          <w:rFonts w:cstheme="minorHAnsi"/>
          <w:sz w:val="24"/>
          <w:szCs w:val="24"/>
        </w:rPr>
      </w:pPr>
      <w:r>
        <w:rPr>
          <w:rFonts w:cstheme="minorHAnsi"/>
          <w:sz w:val="24"/>
          <w:szCs w:val="24"/>
        </w:rPr>
        <w:fldChar w:fldCharType="end"/>
      </w:r>
      <w:r>
        <w:rPr>
          <w:rFonts w:cstheme="minorHAnsi"/>
          <w:sz w:val="24"/>
          <w:szCs w:val="24"/>
        </w:rPr>
        <w:t>E</w:t>
      </w:r>
      <w:r w:rsidR="00A62C6A">
        <w:rPr>
          <w:rFonts w:cstheme="minorHAnsi"/>
          <w:sz w:val="24"/>
          <w:szCs w:val="24"/>
        </w:rPr>
        <w:t>n caso de alimentación ligada a control poblacional</w:t>
      </w:r>
      <w:r>
        <w:rPr>
          <w:rFonts w:cstheme="minorHAnsi"/>
          <w:sz w:val="24"/>
          <w:szCs w:val="24"/>
        </w:rPr>
        <w:t xml:space="preserve"> explique brevemente cómo se realiza</w:t>
      </w:r>
      <w:r w:rsidR="001705A4" w:rsidRPr="0035072F">
        <w:rPr>
          <w:rFonts w:cstheme="minorHAnsi"/>
          <w:sz w:val="24"/>
          <w:szCs w:val="24"/>
        </w:rPr>
        <w:t>:</w:t>
      </w:r>
    </w:p>
    <w:p w14:paraId="20424CE4" w14:textId="64B40750" w:rsidR="001705A4" w:rsidRPr="0035072F" w:rsidRDefault="001705A4" w:rsidP="001705A4">
      <w:pPr>
        <w:pStyle w:val="Prrafodelista"/>
        <w:ind w:left="-426" w:right="-568"/>
        <w:jc w:val="both"/>
        <w:rPr>
          <w:rFonts w:cstheme="minorHAnsi"/>
          <w:sz w:val="24"/>
          <w:szCs w:val="24"/>
        </w:rPr>
      </w:pPr>
      <w:r w:rsidRPr="0035072F">
        <w:rPr>
          <w:rFonts w:cstheme="minorHAnsi"/>
          <w:sz w:val="24"/>
          <w:szCs w:val="24"/>
        </w:rPr>
        <w:t xml:space="preserve"> _______________________________________________________</w:t>
      </w:r>
      <w:r>
        <w:rPr>
          <w:rFonts w:cstheme="minorHAnsi"/>
          <w:sz w:val="24"/>
          <w:szCs w:val="24"/>
        </w:rPr>
        <w:t>______________</w:t>
      </w:r>
      <w:r w:rsidR="00DC3C5C">
        <w:rPr>
          <w:rFonts w:cstheme="minorHAnsi"/>
          <w:sz w:val="24"/>
          <w:szCs w:val="24"/>
        </w:rPr>
        <w:t>______________</w:t>
      </w:r>
    </w:p>
    <w:p w14:paraId="2A8C7C8E" w14:textId="77777777" w:rsidR="001705A4" w:rsidRDefault="001705A4" w:rsidP="001705A4">
      <w:pPr>
        <w:pStyle w:val="Prrafodelista"/>
        <w:ind w:left="-567" w:right="-568"/>
        <w:jc w:val="both"/>
        <w:rPr>
          <w:rFonts w:cstheme="minorHAnsi"/>
          <w:sz w:val="24"/>
          <w:szCs w:val="24"/>
        </w:rPr>
      </w:pPr>
      <w:r w:rsidRPr="0035072F">
        <w:rPr>
          <w:rFonts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theme="minorHAnsi"/>
          <w:sz w:val="24"/>
          <w:szCs w:val="24"/>
        </w:rPr>
        <w:t>______</w:t>
      </w:r>
    </w:p>
    <w:tbl>
      <w:tblPr>
        <w:tblpPr w:leftFromText="141" w:rightFromText="141" w:vertAnchor="text" w:horzAnchor="page" w:tblpX="1051" w:tblpY="454"/>
        <w:tblW w:w="10019" w:type="dxa"/>
        <w:tblCellMar>
          <w:left w:w="70" w:type="dxa"/>
          <w:right w:w="70" w:type="dxa"/>
        </w:tblCellMar>
        <w:tblLook w:val="04A0" w:firstRow="1" w:lastRow="0" w:firstColumn="1" w:lastColumn="0" w:noHBand="0" w:noVBand="1"/>
      </w:tblPr>
      <w:tblGrid>
        <w:gridCol w:w="1295"/>
        <w:gridCol w:w="710"/>
        <w:gridCol w:w="722"/>
        <w:gridCol w:w="686"/>
        <w:gridCol w:w="710"/>
        <w:gridCol w:w="666"/>
        <w:gridCol w:w="620"/>
        <w:gridCol w:w="910"/>
        <w:gridCol w:w="740"/>
        <w:gridCol w:w="740"/>
        <w:gridCol w:w="740"/>
        <w:gridCol w:w="740"/>
        <w:gridCol w:w="740"/>
      </w:tblGrid>
      <w:tr w:rsidR="002D35E8" w:rsidRPr="00A62C6A" w14:paraId="7B798058" w14:textId="77777777" w:rsidTr="002D35E8">
        <w:trPr>
          <w:trHeight w:val="315"/>
        </w:trPr>
        <w:tc>
          <w:tcPr>
            <w:tcW w:w="1295" w:type="dxa"/>
            <w:vMerge w:val="restart"/>
            <w:tcBorders>
              <w:top w:val="single" w:sz="4" w:space="0" w:color="auto"/>
              <w:left w:val="single" w:sz="4" w:space="0" w:color="auto"/>
              <w:bottom w:val="single" w:sz="4" w:space="0" w:color="000000"/>
              <w:right w:val="nil"/>
            </w:tcBorders>
            <w:shd w:val="clear" w:color="000000" w:fill="D0CECE"/>
            <w:noWrap/>
            <w:vAlign w:val="center"/>
            <w:hideMark/>
          </w:tcPr>
          <w:p w14:paraId="25E797DC" w14:textId="77777777" w:rsidR="002D35E8" w:rsidRPr="00A62C6A" w:rsidRDefault="002D35E8" w:rsidP="002D35E8">
            <w:pPr>
              <w:jc w:val="center"/>
              <w:rPr>
                <w:rFonts w:ascii="Calibri" w:hAnsi="Calibri" w:cs="Calibri"/>
                <w:color w:val="000000"/>
                <w:sz w:val="22"/>
                <w:szCs w:val="22"/>
                <w:lang w:eastAsia="es-ES"/>
              </w:rPr>
            </w:pPr>
            <w:r w:rsidRPr="00A62C6A">
              <w:rPr>
                <w:rFonts w:ascii="Calibri" w:hAnsi="Calibri" w:cs="Calibri"/>
                <w:color w:val="000000"/>
                <w:sz w:val="22"/>
                <w:szCs w:val="22"/>
                <w:lang w:eastAsia="es-ES"/>
              </w:rPr>
              <w:t> </w:t>
            </w:r>
          </w:p>
        </w:tc>
        <w:tc>
          <w:tcPr>
            <w:tcW w:w="2118" w:type="dxa"/>
            <w:gridSpan w:val="3"/>
            <w:tcBorders>
              <w:top w:val="single" w:sz="8" w:space="0" w:color="auto"/>
              <w:left w:val="single" w:sz="8" w:space="0" w:color="auto"/>
              <w:bottom w:val="single" w:sz="4" w:space="0" w:color="auto"/>
              <w:right w:val="single" w:sz="8" w:space="0" w:color="000000"/>
            </w:tcBorders>
            <w:shd w:val="clear" w:color="000000" w:fill="D0CECE"/>
            <w:noWrap/>
            <w:vAlign w:val="center"/>
            <w:hideMark/>
          </w:tcPr>
          <w:p w14:paraId="40B9A5B8" w14:textId="77777777" w:rsidR="002D35E8" w:rsidRPr="00A62C6A" w:rsidRDefault="002D35E8" w:rsidP="002D35E8">
            <w:pPr>
              <w:jc w:val="center"/>
              <w:rPr>
                <w:rFonts w:ascii="Calibri" w:hAnsi="Calibri" w:cs="Calibri"/>
                <w:color w:val="000000"/>
                <w:sz w:val="22"/>
                <w:szCs w:val="22"/>
                <w:lang w:eastAsia="es-ES"/>
              </w:rPr>
            </w:pPr>
            <w:r>
              <w:rPr>
                <w:rFonts w:ascii="Calibri" w:hAnsi="Calibri" w:cs="Calibri"/>
                <w:color w:val="000000"/>
                <w:sz w:val="22"/>
                <w:szCs w:val="22"/>
                <w:lang w:eastAsia="es-ES"/>
              </w:rPr>
              <w:t xml:space="preserve">Suplementos </w:t>
            </w:r>
            <w:r w:rsidRPr="00A62C6A">
              <w:rPr>
                <w:rFonts w:ascii="Calibri" w:hAnsi="Calibri" w:cs="Calibri"/>
                <w:color w:val="000000"/>
                <w:sz w:val="22"/>
                <w:szCs w:val="22"/>
                <w:lang w:eastAsia="es-ES"/>
              </w:rPr>
              <w:t>aliment</w:t>
            </w:r>
            <w:r>
              <w:rPr>
                <w:rFonts w:ascii="Calibri" w:hAnsi="Calibri" w:cs="Calibri"/>
                <w:color w:val="000000"/>
                <w:sz w:val="22"/>
                <w:szCs w:val="22"/>
                <w:lang w:eastAsia="es-ES"/>
              </w:rPr>
              <w:t>icios</w:t>
            </w:r>
          </w:p>
        </w:tc>
        <w:tc>
          <w:tcPr>
            <w:tcW w:w="1996" w:type="dxa"/>
            <w:gridSpan w:val="3"/>
            <w:tcBorders>
              <w:top w:val="single" w:sz="8" w:space="0" w:color="auto"/>
              <w:left w:val="nil"/>
              <w:bottom w:val="single" w:sz="4" w:space="0" w:color="auto"/>
              <w:right w:val="single" w:sz="8" w:space="0" w:color="000000"/>
            </w:tcBorders>
            <w:shd w:val="clear" w:color="000000" w:fill="D0CECE"/>
            <w:noWrap/>
            <w:vAlign w:val="center"/>
            <w:hideMark/>
          </w:tcPr>
          <w:p w14:paraId="2D1752AB" w14:textId="77777777" w:rsidR="002D35E8" w:rsidRPr="00A62C6A" w:rsidRDefault="002D35E8" w:rsidP="002D35E8">
            <w:pPr>
              <w:jc w:val="center"/>
              <w:rPr>
                <w:rFonts w:ascii="Calibri" w:hAnsi="Calibri" w:cs="Calibri"/>
                <w:color w:val="000000"/>
                <w:lang w:eastAsia="es-ES"/>
              </w:rPr>
            </w:pPr>
            <w:r>
              <w:rPr>
                <w:rFonts w:ascii="Calibri" w:hAnsi="Calibri" w:cs="Calibri"/>
                <w:bCs/>
                <w:color w:val="000000"/>
                <w:lang w:eastAsia="es-ES"/>
              </w:rPr>
              <w:t>cantidad</w:t>
            </w:r>
            <w:r w:rsidRPr="00A62C6A">
              <w:rPr>
                <w:rFonts w:ascii="Calibri" w:hAnsi="Calibri" w:cs="Calibri"/>
                <w:bCs/>
                <w:color w:val="000000"/>
                <w:lang w:eastAsia="es-ES"/>
              </w:rPr>
              <w:t>/año (</w:t>
            </w:r>
            <w:proofErr w:type="spellStart"/>
            <w:r w:rsidRPr="00A62C6A">
              <w:rPr>
                <w:rFonts w:ascii="Calibri" w:hAnsi="Calibri" w:cs="Calibri"/>
                <w:bCs/>
                <w:color w:val="000000"/>
                <w:lang w:eastAsia="es-ES"/>
              </w:rPr>
              <w:t>aprox</w:t>
            </w:r>
            <w:proofErr w:type="spellEnd"/>
            <w:r w:rsidRPr="00A62C6A">
              <w:rPr>
                <w:rFonts w:ascii="Calibri" w:hAnsi="Calibri" w:cs="Calibri"/>
                <w:bCs/>
                <w:color w:val="000000"/>
                <w:lang w:eastAsia="es-ES"/>
              </w:rPr>
              <w:t>)</w:t>
            </w:r>
          </w:p>
        </w:tc>
        <w:tc>
          <w:tcPr>
            <w:tcW w:w="4610" w:type="dxa"/>
            <w:gridSpan w:val="6"/>
            <w:tcBorders>
              <w:top w:val="single" w:sz="8" w:space="0" w:color="auto"/>
              <w:left w:val="nil"/>
              <w:bottom w:val="single" w:sz="4" w:space="0" w:color="auto"/>
              <w:right w:val="single" w:sz="8" w:space="0" w:color="000000"/>
            </w:tcBorders>
            <w:shd w:val="clear" w:color="000000" w:fill="D0CECE"/>
            <w:noWrap/>
            <w:vAlign w:val="center"/>
            <w:hideMark/>
          </w:tcPr>
          <w:p w14:paraId="72CB4741" w14:textId="77777777" w:rsidR="002D35E8" w:rsidRPr="00A62C6A" w:rsidRDefault="002D35E8" w:rsidP="002D35E8">
            <w:pPr>
              <w:jc w:val="center"/>
              <w:rPr>
                <w:rFonts w:ascii="Calibri" w:hAnsi="Calibri" w:cs="Calibri"/>
                <w:color w:val="000000"/>
                <w:lang w:eastAsia="es-ES"/>
              </w:rPr>
            </w:pPr>
            <w:r w:rsidRPr="00A62C6A">
              <w:rPr>
                <w:rFonts w:ascii="Calibri" w:hAnsi="Calibri" w:cs="Calibri"/>
                <w:bCs/>
                <w:color w:val="000000"/>
                <w:lang w:eastAsia="es-ES"/>
              </w:rPr>
              <w:t xml:space="preserve">época del año </w:t>
            </w:r>
          </w:p>
        </w:tc>
      </w:tr>
      <w:tr w:rsidR="002D35E8" w:rsidRPr="00A62C6A" w14:paraId="14A67EBB" w14:textId="77777777" w:rsidTr="002D35E8">
        <w:trPr>
          <w:trHeight w:val="300"/>
        </w:trPr>
        <w:tc>
          <w:tcPr>
            <w:tcW w:w="1295" w:type="dxa"/>
            <w:vMerge/>
            <w:tcBorders>
              <w:top w:val="single" w:sz="4" w:space="0" w:color="auto"/>
              <w:left w:val="single" w:sz="4" w:space="0" w:color="auto"/>
              <w:bottom w:val="single" w:sz="4" w:space="0" w:color="000000"/>
              <w:right w:val="nil"/>
            </w:tcBorders>
            <w:vAlign w:val="center"/>
            <w:hideMark/>
          </w:tcPr>
          <w:p w14:paraId="7F3DBA5C" w14:textId="77777777" w:rsidR="002D35E8" w:rsidRPr="00A62C6A" w:rsidRDefault="002D35E8" w:rsidP="002D35E8">
            <w:pPr>
              <w:rPr>
                <w:rFonts w:ascii="Calibri" w:hAnsi="Calibri" w:cs="Calibri"/>
                <w:color w:val="000000"/>
                <w:sz w:val="22"/>
                <w:szCs w:val="22"/>
                <w:lang w:eastAsia="es-ES"/>
              </w:rPr>
            </w:pPr>
          </w:p>
        </w:tc>
        <w:tc>
          <w:tcPr>
            <w:tcW w:w="710" w:type="dxa"/>
            <w:vMerge w:val="restart"/>
            <w:tcBorders>
              <w:top w:val="nil"/>
              <w:left w:val="single" w:sz="8" w:space="0" w:color="auto"/>
              <w:bottom w:val="single" w:sz="4" w:space="0" w:color="000000"/>
              <w:right w:val="single" w:sz="4" w:space="0" w:color="auto"/>
            </w:tcBorders>
            <w:shd w:val="clear" w:color="000000" w:fill="D0CECE"/>
            <w:noWrap/>
            <w:vAlign w:val="center"/>
            <w:hideMark/>
          </w:tcPr>
          <w:p w14:paraId="7E234824" w14:textId="77777777" w:rsidR="002D35E8" w:rsidRPr="00A62C6A" w:rsidRDefault="002D35E8" w:rsidP="002D35E8">
            <w:pPr>
              <w:jc w:val="center"/>
              <w:rPr>
                <w:rFonts w:ascii="Calibri" w:hAnsi="Calibri" w:cs="Calibri"/>
                <w:color w:val="000000"/>
                <w:sz w:val="22"/>
                <w:szCs w:val="22"/>
                <w:lang w:eastAsia="es-ES"/>
              </w:rPr>
            </w:pPr>
            <w:r w:rsidRPr="00A62C6A">
              <w:rPr>
                <w:rFonts w:ascii="Calibri" w:hAnsi="Calibri" w:cs="Calibri"/>
                <w:color w:val="000000"/>
                <w:sz w:val="22"/>
                <w:szCs w:val="22"/>
                <w:lang w:eastAsia="es-ES"/>
              </w:rPr>
              <w:t>Ciervo</w:t>
            </w:r>
          </w:p>
        </w:tc>
        <w:tc>
          <w:tcPr>
            <w:tcW w:w="722" w:type="dxa"/>
            <w:vMerge w:val="restart"/>
            <w:tcBorders>
              <w:top w:val="nil"/>
              <w:left w:val="single" w:sz="4" w:space="0" w:color="auto"/>
              <w:bottom w:val="single" w:sz="4" w:space="0" w:color="000000"/>
              <w:right w:val="single" w:sz="4" w:space="0" w:color="auto"/>
            </w:tcBorders>
            <w:shd w:val="clear" w:color="000000" w:fill="D0CECE"/>
            <w:vAlign w:val="center"/>
            <w:hideMark/>
          </w:tcPr>
          <w:p w14:paraId="2A937C80" w14:textId="77777777" w:rsidR="002D35E8" w:rsidRPr="00A62C6A" w:rsidRDefault="002D35E8" w:rsidP="002D35E8">
            <w:pPr>
              <w:jc w:val="center"/>
              <w:rPr>
                <w:rFonts w:ascii="Calibri" w:hAnsi="Calibri" w:cs="Calibri"/>
                <w:color w:val="000000"/>
                <w:sz w:val="22"/>
                <w:szCs w:val="22"/>
                <w:lang w:eastAsia="es-ES"/>
              </w:rPr>
            </w:pPr>
            <w:r w:rsidRPr="00A62C6A">
              <w:rPr>
                <w:rFonts w:ascii="Calibri" w:hAnsi="Calibri" w:cs="Calibri"/>
                <w:color w:val="000000"/>
                <w:sz w:val="22"/>
                <w:szCs w:val="22"/>
                <w:lang w:eastAsia="es-ES"/>
              </w:rPr>
              <w:t>gamo</w:t>
            </w:r>
          </w:p>
        </w:tc>
        <w:tc>
          <w:tcPr>
            <w:tcW w:w="686" w:type="dxa"/>
            <w:vMerge w:val="restart"/>
            <w:tcBorders>
              <w:top w:val="nil"/>
              <w:left w:val="single" w:sz="4" w:space="0" w:color="auto"/>
              <w:bottom w:val="single" w:sz="4" w:space="0" w:color="000000"/>
              <w:right w:val="single" w:sz="8" w:space="0" w:color="auto"/>
            </w:tcBorders>
            <w:shd w:val="clear" w:color="000000" w:fill="D0CECE"/>
            <w:vAlign w:val="center"/>
            <w:hideMark/>
          </w:tcPr>
          <w:p w14:paraId="771BF1DE" w14:textId="5AB5CAC2" w:rsidR="002D35E8" w:rsidRPr="00A62C6A" w:rsidRDefault="00F44DB4" w:rsidP="002D35E8">
            <w:pPr>
              <w:jc w:val="center"/>
              <w:rPr>
                <w:rFonts w:ascii="Calibri" w:hAnsi="Calibri" w:cs="Calibri"/>
                <w:color w:val="000000"/>
                <w:sz w:val="22"/>
                <w:szCs w:val="22"/>
                <w:lang w:eastAsia="es-ES"/>
              </w:rPr>
            </w:pPr>
            <w:r>
              <w:rPr>
                <w:rFonts w:ascii="Calibri" w:hAnsi="Calibri" w:cs="Calibri"/>
                <w:color w:val="000000"/>
                <w:sz w:val="22"/>
                <w:szCs w:val="22"/>
                <w:lang w:eastAsia="es-ES"/>
              </w:rPr>
              <w:t>jabalí</w:t>
            </w:r>
          </w:p>
        </w:tc>
        <w:tc>
          <w:tcPr>
            <w:tcW w:w="710" w:type="dxa"/>
            <w:vMerge w:val="restart"/>
            <w:tcBorders>
              <w:top w:val="nil"/>
              <w:left w:val="single" w:sz="8" w:space="0" w:color="auto"/>
              <w:bottom w:val="single" w:sz="4" w:space="0" w:color="000000"/>
              <w:right w:val="single" w:sz="4" w:space="0" w:color="auto"/>
            </w:tcBorders>
            <w:shd w:val="clear" w:color="000000" w:fill="D0CECE"/>
            <w:noWrap/>
            <w:vAlign w:val="center"/>
            <w:hideMark/>
          </w:tcPr>
          <w:p w14:paraId="061ADAC5" w14:textId="77777777" w:rsidR="002D35E8" w:rsidRPr="00A62C6A" w:rsidRDefault="002D35E8" w:rsidP="002D35E8">
            <w:pPr>
              <w:jc w:val="center"/>
              <w:rPr>
                <w:rFonts w:ascii="Calibri" w:hAnsi="Calibri" w:cs="Calibri"/>
                <w:color w:val="000000"/>
                <w:sz w:val="22"/>
                <w:szCs w:val="22"/>
                <w:lang w:eastAsia="es-ES"/>
              </w:rPr>
            </w:pPr>
            <w:r w:rsidRPr="00A62C6A">
              <w:rPr>
                <w:rFonts w:ascii="Calibri" w:hAnsi="Calibri" w:cs="Calibri"/>
                <w:color w:val="000000"/>
                <w:sz w:val="22"/>
                <w:szCs w:val="22"/>
                <w:lang w:eastAsia="es-ES"/>
              </w:rPr>
              <w:t>Ciervo</w:t>
            </w:r>
          </w:p>
        </w:tc>
        <w:tc>
          <w:tcPr>
            <w:tcW w:w="666" w:type="dxa"/>
            <w:vMerge w:val="restart"/>
            <w:tcBorders>
              <w:top w:val="nil"/>
              <w:left w:val="single" w:sz="4" w:space="0" w:color="auto"/>
              <w:bottom w:val="single" w:sz="4" w:space="0" w:color="000000"/>
              <w:right w:val="single" w:sz="4" w:space="0" w:color="auto"/>
            </w:tcBorders>
            <w:shd w:val="clear" w:color="000000" w:fill="D0CECE"/>
            <w:vAlign w:val="center"/>
            <w:hideMark/>
          </w:tcPr>
          <w:p w14:paraId="4F477AA0" w14:textId="77777777" w:rsidR="002D35E8" w:rsidRPr="00A62C6A" w:rsidRDefault="002D35E8" w:rsidP="002D35E8">
            <w:pPr>
              <w:jc w:val="center"/>
              <w:rPr>
                <w:rFonts w:ascii="Calibri" w:hAnsi="Calibri" w:cs="Calibri"/>
                <w:color w:val="000000"/>
                <w:sz w:val="22"/>
                <w:szCs w:val="22"/>
                <w:lang w:eastAsia="es-ES"/>
              </w:rPr>
            </w:pPr>
            <w:r w:rsidRPr="00A62C6A">
              <w:rPr>
                <w:rFonts w:ascii="Calibri" w:hAnsi="Calibri" w:cs="Calibri"/>
                <w:color w:val="000000"/>
                <w:sz w:val="22"/>
                <w:szCs w:val="22"/>
                <w:lang w:eastAsia="es-ES"/>
              </w:rPr>
              <w:t>gamo</w:t>
            </w:r>
          </w:p>
        </w:tc>
        <w:tc>
          <w:tcPr>
            <w:tcW w:w="620" w:type="dxa"/>
            <w:vMerge w:val="restart"/>
            <w:tcBorders>
              <w:top w:val="nil"/>
              <w:left w:val="single" w:sz="4" w:space="0" w:color="auto"/>
              <w:bottom w:val="single" w:sz="4" w:space="0" w:color="000000"/>
              <w:right w:val="single" w:sz="8" w:space="0" w:color="auto"/>
            </w:tcBorders>
            <w:shd w:val="clear" w:color="000000" w:fill="D0CECE"/>
            <w:vAlign w:val="center"/>
            <w:hideMark/>
          </w:tcPr>
          <w:p w14:paraId="04383BC6" w14:textId="424D28B7" w:rsidR="002D35E8" w:rsidRPr="00A62C6A" w:rsidRDefault="00F44DB4" w:rsidP="002D35E8">
            <w:pPr>
              <w:jc w:val="center"/>
              <w:rPr>
                <w:rFonts w:ascii="Calibri" w:hAnsi="Calibri" w:cs="Calibri"/>
                <w:color w:val="000000"/>
                <w:sz w:val="22"/>
                <w:szCs w:val="22"/>
                <w:lang w:eastAsia="es-ES"/>
              </w:rPr>
            </w:pPr>
            <w:r>
              <w:rPr>
                <w:rFonts w:ascii="Calibri" w:hAnsi="Calibri" w:cs="Calibri"/>
                <w:color w:val="000000"/>
                <w:sz w:val="22"/>
                <w:szCs w:val="22"/>
                <w:lang w:eastAsia="es-ES"/>
              </w:rPr>
              <w:t>jabalí</w:t>
            </w:r>
          </w:p>
        </w:tc>
        <w:tc>
          <w:tcPr>
            <w:tcW w:w="1650" w:type="dxa"/>
            <w:gridSpan w:val="2"/>
            <w:tcBorders>
              <w:top w:val="single" w:sz="4" w:space="0" w:color="auto"/>
              <w:left w:val="nil"/>
              <w:bottom w:val="single" w:sz="4" w:space="0" w:color="auto"/>
              <w:right w:val="single" w:sz="4" w:space="0" w:color="000000"/>
            </w:tcBorders>
            <w:shd w:val="clear" w:color="000000" w:fill="D0CECE"/>
            <w:noWrap/>
            <w:vAlign w:val="center"/>
            <w:hideMark/>
          </w:tcPr>
          <w:p w14:paraId="7C59C0C4" w14:textId="77777777" w:rsidR="002D35E8" w:rsidRPr="00A62C6A" w:rsidRDefault="002D35E8" w:rsidP="002D35E8">
            <w:pPr>
              <w:jc w:val="center"/>
              <w:rPr>
                <w:rFonts w:ascii="Calibri" w:hAnsi="Calibri" w:cs="Calibri"/>
                <w:color w:val="000000"/>
                <w:sz w:val="22"/>
                <w:szCs w:val="22"/>
                <w:lang w:eastAsia="es-ES"/>
              </w:rPr>
            </w:pPr>
            <w:r w:rsidRPr="00A62C6A">
              <w:rPr>
                <w:rFonts w:ascii="Calibri" w:hAnsi="Calibri" w:cs="Calibri"/>
                <w:color w:val="000000"/>
                <w:sz w:val="22"/>
                <w:szCs w:val="22"/>
                <w:lang w:eastAsia="es-ES"/>
              </w:rPr>
              <w:t>Ciervo</w:t>
            </w:r>
          </w:p>
        </w:tc>
        <w:tc>
          <w:tcPr>
            <w:tcW w:w="1480" w:type="dxa"/>
            <w:gridSpan w:val="2"/>
            <w:tcBorders>
              <w:top w:val="single" w:sz="4" w:space="0" w:color="auto"/>
              <w:left w:val="nil"/>
              <w:bottom w:val="single" w:sz="4" w:space="0" w:color="auto"/>
              <w:right w:val="single" w:sz="4" w:space="0" w:color="000000"/>
            </w:tcBorders>
            <w:shd w:val="clear" w:color="000000" w:fill="D0CECE"/>
            <w:vAlign w:val="center"/>
            <w:hideMark/>
          </w:tcPr>
          <w:p w14:paraId="1A4514FE" w14:textId="77777777" w:rsidR="002D35E8" w:rsidRPr="00A62C6A" w:rsidRDefault="002D35E8" w:rsidP="002D35E8">
            <w:pPr>
              <w:jc w:val="center"/>
              <w:rPr>
                <w:rFonts w:ascii="Calibri" w:hAnsi="Calibri" w:cs="Calibri"/>
                <w:color w:val="000000"/>
                <w:sz w:val="22"/>
                <w:szCs w:val="22"/>
                <w:lang w:eastAsia="es-ES"/>
              </w:rPr>
            </w:pPr>
            <w:r w:rsidRPr="00A62C6A">
              <w:rPr>
                <w:rFonts w:ascii="Calibri" w:hAnsi="Calibri" w:cs="Calibri"/>
                <w:color w:val="000000"/>
                <w:sz w:val="22"/>
                <w:szCs w:val="22"/>
                <w:lang w:eastAsia="es-ES"/>
              </w:rPr>
              <w:t>gamo</w:t>
            </w:r>
          </w:p>
        </w:tc>
        <w:tc>
          <w:tcPr>
            <w:tcW w:w="1480" w:type="dxa"/>
            <w:gridSpan w:val="2"/>
            <w:tcBorders>
              <w:top w:val="single" w:sz="4" w:space="0" w:color="auto"/>
              <w:left w:val="nil"/>
              <w:bottom w:val="single" w:sz="4" w:space="0" w:color="auto"/>
              <w:right w:val="single" w:sz="8" w:space="0" w:color="000000"/>
            </w:tcBorders>
            <w:shd w:val="clear" w:color="000000" w:fill="D0CECE"/>
            <w:vAlign w:val="center"/>
            <w:hideMark/>
          </w:tcPr>
          <w:p w14:paraId="67431C6D" w14:textId="4B6745F0" w:rsidR="002D35E8" w:rsidRPr="00A62C6A" w:rsidRDefault="00F44DB4" w:rsidP="002D35E8">
            <w:pPr>
              <w:jc w:val="center"/>
              <w:rPr>
                <w:rFonts w:ascii="Calibri" w:hAnsi="Calibri" w:cs="Calibri"/>
                <w:color w:val="000000"/>
                <w:sz w:val="22"/>
                <w:szCs w:val="22"/>
                <w:lang w:eastAsia="es-ES"/>
              </w:rPr>
            </w:pPr>
            <w:r>
              <w:rPr>
                <w:rFonts w:ascii="Calibri" w:hAnsi="Calibri" w:cs="Calibri"/>
                <w:color w:val="000000"/>
                <w:sz w:val="22"/>
                <w:szCs w:val="22"/>
                <w:lang w:eastAsia="es-ES"/>
              </w:rPr>
              <w:t>jabalí</w:t>
            </w:r>
          </w:p>
        </w:tc>
      </w:tr>
      <w:tr w:rsidR="002D35E8" w:rsidRPr="00A62C6A" w14:paraId="0814418A" w14:textId="77777777" w:rsidTr="002D35E8">
        <w:trPr>
          <w:trHeight w:val="630"/>
        </w:trPr>
        <w:tc>
          <w:tcPr>
            <w:tcW w:w="1295" w:type="dxa"/>
            <w:vMerge/>
            <w:tcBorders>
              <w:top w:val="single" w:sz="4" w:space="0" w:color="auto"/>
              <w:left w:val="single" w:sz="4" w:space="0" w:color="auto"/>
              <w:bottom w:val="single" w:sz="4" w:space="0" w:color="000000"/>
              <w:right w:val="nil"/>
            </w:tcBorders>
            <w:vAlign w:val="center"/>
            <w:hideMark/>
          </w:tcPr>
          <w:p w14:paraId="52588C72" w14:textId="77777777" w:rsidR="002D35E8" w:rsidRPr="00A62C6A" w:rsidRDefault="002D35E8" w:rsidP="002D35E8">
            <w:pPr>
              <w:rPr>
                <w:rFonts w:ascii="Calibri" w:hAnsi="Calibri" w:cs="Calibri"/>
                <w:color w:val="000000"/>
                <w:sz w:val="22"/>
                <w:szCs w:val="22"/>
                <w:lang w:eastAsia="es-ES"/>
              </w:rPr>
            </w:pPr>
          </w:p>
        </w:tc>
        <w:tc>
          <w:tcPr>
            <w:tcW w:w="710" w:type="dxa"/>
            <w:vMerge/>
            <w:tcBorders>
              <w:top w:val="nil"/>
              <w:left w:val="single" w:sz="8" w:space="0" w:color="auto"/>
              <w:bottom w:val="single" w:sz="4" w:space="0" w:color="000000"/>
              <w:right w:val="single" w:sz="4" w:space="0" w:color="auto"/>
            </w:tcBorders>
            <w:vAlign w:val="center"/>
            <w:hideMark/>
          </w:tcPr>
          <w:p w14:paraId="2A10DA51" w14:textId="77777777" w:rsidR="002D35E8" w:rsidRPr="00A62C6A" w:rsidRDefault="002D35E8" w:rsidP="002D35E8">
            <w:pPr>
              <w:rPr>
                <w:rFonts w:ascii="Calibri" w:hAnsi="Calibri" w:cs="Calibri"/>
                <w:color w:val="000000"/>
                <w:sz w:val="22"/>
                <w:szCs w:val="22"/>
                <w:lang w:eastAsia="es-ES"/>
              </w:rPr>
            </w:pPr>
          </w:p>
        </w:tc>
        <w:tc>
          <w:tcPr>
            <w:tcW w:w="722" w:type="dxa"/>
            <w:vMerge/>
            <w:tcBorders>
              <w:top w:val="nil"/>
              <w:left w:val="single" w:sz="4" w:space="0" w:color="auto"/>
              <w:bottom w:val="single" w:sz="4" w:space="0" w:color="000000"/>
              <w:right w:val="single" w:sz="4" w:space="0" w:color="auto"/>
            </w:tcBorders>
            <w:vAlign w:val="center"/>
            <w:hideMark/>
          </w:tcPr>
          <w:p w14:paraId="6394144A" w14:textId="77777777" w:rsidR="002D35E8" w:rsidRPr="00A62C6A" w:rsidRDefault="002D35E8" w:rsidP="002D35E8">
            <w:pPr>
              <w:rPr>
                <w:rFonts w:ascii="Calibri" w:hAnsi="Calibri" w:cs="Calibri"/>
                <w:color w:val="000000"/>
                <w:sz w:val="22"/>
                <w:szCs w:val="22"/>
                <w:lang w:eastAsia="es-ES"/>
              </w:rPr>
            </w:pPr>
          </w:p>
        </w:tc>
        <w:tc>
          <w:tcPr>
            <w:tcW w:w="686" w:type="dxa"/>
            <w:vMerge/>
            <w:tcBorders>
              <w:top w:val="nil"/>
              <w:left w:val="single" w:sz="4" w:space="0" w:color="auto"/>
              <w:bottom w:val="single" w:sz="4" w:space="0" w:color="000000"/>
              <w:right w:val="single" w:sz="8" w:space="0" w:color="auto"/>
            </w:tcBorders>
            <w:vAlign w:val="center"/>
            <w:hideMark/>
          </w:tcPr>
          <w:p w14:paraId="42DB43EF" w14:textId="77777777" w:rsidR="002D35E8" w:rsidRPr="00A62C6A" w:rsidRDefault="002D35E8" w:rsidP="002D35E8">
            <w:pPr>
              <w:rPr>
                <w:rFonts w:ascii="Calibri" w:hAnsi="Calibri" w:cs="Calibri"/>
                <w:color w:val="000000"/>
                <w:sz w:val="22"/>
                <w:szCs w:val="22"/>
                <w:lang w:eastAsia="es-ES"/>
              </w:rPr>
            </w:pPr>
          </w:p>
        </w:tc>
        <w:tc>
          <w:tcPr>
            <w:tcW w:w="710" w:type="dxa"/>
            <w:vMerge/>
            <w:tcBorders>
              <w:top w:val="nil"/>
              <w:left w:val="single" w:sz="8" w:space="0" w:color="auto"/>
              <w:bottom w:val="single" w:sz="4" w:space="0" w:color="000000"/>
              <w:right w:val="single" w:sz="4" w:space="0" w:color="auto"/>
            </w:tcBorders>
            <w:vAlign w:val="center"/>
            <w:hideMark/>
          </w:tcPr>
          <w:p w14:paraId="70C9F4A0" w14:textId="77777777" w:rsidR="002D35E8" w:rsidRPr="00A62C6A" w:rsidRDefault="002D35E8" w:rsidP="002D35E8">
            <w:pPr>
              <w:rPr>
                <w:rFonts w:ascii="Calibri" w:hAnsi="Calibri" w:cs="Calibri"/>
                <w:color w:val="000000"/>
                <w:sz w:val="22"/>
                <w:szCs w:val="22"/>
                <w:lang w:eastAsia="es-ES"/>
              </w:rPr>
            </w:pPr>
          </w:p>
        </w:tc>
        <w:tc>
          <w:tcPr>
            <w:tcW w:w="666" w:type="dxa"/>
            <w:vMerge/>
            <w:tcBorders>
              <w:top w:val="nil"/>
              <w:left w:val="single" w:sz="4" w:space="0" w:color="auto"/>
              <w:bottom w:val="single" w:sz="4" w:space="0" w:color="000000"/>
              <w:right w:val="single" w:sz="4" w:space="0" w:color="auto"/>
            </w:tcBorders>
            <w:vAlign w:val="center"/>
            <w:hideMark/>
          </w:tcPr>
          <w:p w14:paraId="0EBA7EF0" w14:textId="77777777" w:rsidR="002D35E8" w:rsidRPr="00A62C6A" w:rsidRDefault="002D35E8" w:rsidP="002D35E8">
            <w:pPr>
              <w:rPr>
                <w:rFonts w:ascii="Calibri" w:hAnsi="Calibri" w:cs="Calibri"/>
                <w:color w:val="000000"/>
                <w:sz w:val="22"/>
                <w:szCs w:val="22"/>
                <w:lang w:eastAsia="es-ES"/>
              </w:rPr>
            </w:pPr>
          </w:p>
        </w:tc>
        <w:tc>
          <w:tcPr>
            <w:tcW w:w="620" w:type="dxa"/>
            <w:vMerge/>
            <w:tcBorders>
              <w:top w:val="nil"/>
              <w:left w:val="single" w:sz="4" w:space="0" w:color="auto"/>
              <w:bottom w:val="single" w:sz="4" w:space="0" w:color="000000"/>
              <w:right w:val="single" w:sz="8" w:space="0" w:color="auto"/>
            </w:tcBorders>
            <w:vAlign w:val="center"/>
            <w:hideMark/>
          </w:tcPr>
          <w:p w14:paraId="23A46461" w14:textId="77777777" w:rsidR="002D35E8" w:rsidRPr="00A62C6A" w:rsidRDefault="002D35E8" w:rsidP="002D35E8">
            <w:pPr>
              <w:rPr>
                <w:rFonts w:ascii="Calibri" w:hAnsi="Calibri" w:cs="Calibri"/>
                <w:color w:val="000000"/>
                <w:sz w:val="22"/>
                <w:szCs w:val="22"/>
                <w:lang w:eastAsia="es-ES"/>
              </w:rPr>
            </w:pPr>
          </w:p>
        </w:tc>
        <w:tc>
          <w:tcPr>
            <w:tcW w:w="910" w:type="dxa"/>
            <w:tcBorders>
              <w:top w:val="nil"/>
              <w:left w:val="nil"/>
              <w:bottom w:val="single" w:sz="4" w:space="0" w:color="auto"/>
              <w:right w:val="single" w:sz="4" w:space="0" w:color="auto"/>
            </w:tcBorders>
            <w:shd w:val="clear" w:color="000000" w:fill="D0CECE"/>
            <w:vAlign w:val="center"/>
            <w:hideMark/>
          </w:tcPr>
          <w:p w14:paraId="74AB90A3" w14:textId="77777777" w:rsidR="002D35E8" w:rsidRPr="00A62C6A" w:rsidRDefault="002D35E8" w:rsidP="002D35E8">
            <w:pPr>
              <w:jc w:val="center"/>
              <w:rPr>
                <w:rFonts w:ascii="Calibri" w:hAnsi="Calibri" w:cs="Calibri"/>
                <w:color w:val="000000"/>
                <w:lang w:eastAsia="es-ES"/>
              </w:rPr>
            </w:pPr>
            <w:r w:rsidRPr="00A62C6A">
              <w:rPr>
                <w:rFonts w:ascii="Calibri" w:hAnsi="Calibri" w:cs="Calibri"/>
                <w:bCs/>
                <w:color w:val="000000"/>
                <w:lang w:eastAsia="es-ES"/>
              </w:rPr>
              <w:t>Fecha inicio</w:t>
            </w:r>
          </w:p>
        </w:tc>
        <w:tc>
          <w:tcPr>
            <w:tcW w:w="740" w:type="dxa"/>
            <w:tcBorders>
              <w:top w:val="nil"/>
              <w:left w:val="nil"/>
              <w:bottom w:val="single" w:sz="4" w:space="0" w:color="auto"/>
              <w:right w:val="single" w:sz="4" w:space="0" w:color="auto"/>
            </w:tcBorders>
            <w:shd w:val="clear" w:color="000000" w:fill="D0CECE"/>
            <w:vAlign w:val="center"/>
            <w:hideMark/>
          </w:tcPr>
          <w:p w14:paraId="74D8AE47" w14:textId="77777777" w:rsidR="002D35E8" w:rsidRPr="00A62C6A" w:rsidRDefault="002D35E8" w:rsidP="002D35E8">
            <w:pPr>
              <w:jc w:val="center"/>
              <w:rPr>
                <w:rFonts w:ascii="Calibri" w:hAnsi="Calibri" w:cs="Calibri"/>
                <w:color w:val="000000"/>
                <w:lang w:eastAsia="es-ES"/>
              </w:rPr>
            </w:pPr>
            <w:r w:rsidRPr="00A62C6A">
              <w:rPr>
                <w:rFonts w:ascii="Calibri" w:hAnsi="Calibri" w:cs="Calibri"/>
                <w:bCs/>
                <w:color w:val="000000"/>
                <w:lang w:eastAsia="es-ES"/>
              </w:rPr>
              <w:t>Fecha fin</w:t>
            </w:r>
          </w:p>
        </w:tc>
        <w:tc>
          <w:tcPr>
            <w:tcW w:w="740" w:type="dxa"/>
            <w:tcBorders>
              <w:top w:val="nil"/>
              <w:left w:val="nil"/>
              <w:bottom w:val="single" w:sz="4" w:space="0" w:color="auto"/>
              <w:right w:val="single" w:sz="4" w:space="0" w:color="auto"/>
            </w:tcBorders>
            <w:shd w:val="clear" w:color="000000" w:fill="D0CECE"/>
            <w:vAlign w:val="center"/>
            <w:hideMark/>
          </w:tcPr>
          <w:p w14:paraId="37A2DDBE" w14:textId="77777777" w:rsidR="002D35E8" w:rsidRPr="00A62C6A" w:rsidRDefault="002D35E8" w:rsidP="002D35E8">
            <w:pPr>
              <w:jc w:val="center"/>
              <w:rPr>
                <w:rFonts w:ascii="Calibri" w:hAnsi="Calibri" w:cs="Calibri"/>
                <w:color w:val="000000"/>
                <w:lang w:eastAsia="es-ES"/>
              </w:rPr>
            </w:pPr>
            <w:r w:rsidRPr="00A62C6A">
              <w:rPr>
                <w:rFonts w:ascii="Calibri" w:hAnsi="Calibri" w:cs="Calibri"/>
                <w:bCs/>
                <w:color w:val="000000"/>
                <w:lang w:eastAsia="es-ES"/>
              </w:rPr>
              <w:t>Fecha inicio</w:t>
            </w:r>
          </w:p>
        </w:tc>
        <w:tc>
          <w:tcPr>
            <w:tcW w:w="740" w:type="dxa"/>
            <w:tcBorders>
              <w:top w:val="nil"/>
              <w:left w:val="nil"/>
              <w:bottom w:val="single" w:sz="4" w:space="0" w:color="auto"/>
              <w:right w:val="single" w:sz="4" w:space="0" w:color="auto"/>
            </w:tcBorders>
            <w:shd w:val="clear" w:color="000000" w:fill="D0CECE"/>
            <w:vAlign w:val="center"/>
            <w:hideMark/>
          </w:tcPr>
          <w:p w14:paraId="7E2196EA" w14:textId="77777777" w:rsidR="002D35E8" w:rsidRPr="00A62C6A" w:rsidRDefault="002D35E8" w:rsidP="002D35E8">
            <w:pPr>
              <w:jc w:val="center"/>
              <w:rPr>
                <w:rFonts w:ascii="Calibri" w:hAnsi="Calibri" w:cs="Calibri"/>
                <w:color w:val="000000"/>
                <w:lang w:eastAsia="es-ES"/>
              </w:rPr>
            </w:pPr>
            <w:r w:rsidRPr="00A62C6A">
              <w:rPr>
                <w:rFonts w:ascii="Calibri" w:hAnsi="Calibri" w:cs="Calibri"/>
                <w:bCs/>
                <w:color w:val="000000"/>
                <w:lang w:eastAsia="es-ES"/>
              </w:rPr>
              <w:t>Fecha fin</w:t>
            </w:r>
          </w:p>
        </w:tc>
        <w:tc>
          <w:tcPr>
            <w:tcW w:w="740" w:type="dxa"/>
            <w:tcBorders>
              <w:top w:val="nil"/>
              <w:left w:val="nil"/>
              <w:bottom w:val="single" w:sz="4" w:space="0" w:color="auto"/>
              <w:right w:val="single" w:sz="4" w:space="0" w:color="auto"/>
            </w:tcBorders>
            <w:shd w:val="clear" w:color="000000" w:fill="D0CECE"/>
            <w:vAlign w:val="center"/>
            <w:hideMark/>
          </w:tcPr>
          <w:p w14:paraId="69A7877E" w14:textId="77777777" w:rsidR="002D35E8" w:rsidRPr="00A62C6A" w:rsidRDefault="002D35E8" w:rsidP="002D35E8">
            <w:pPr>
              <w:jc w:val="center"/>
              <w:rPr>
                <w:rFonts w:ascii="Calibri" w:hAnsi="Calibri" w:cs="Calibri"/>
                <w:color w:val="000000"/>
                <w:lang w:eastAsia="es-ES"/>
              </w:rPr>
            </w:pPr>
            <w:r w:rsidRPr="00A62C6A">
              <w:rPr>
                <w:rFonts w:ascii="Calibri" w:hAnsi="Calibri" w:cs="Calibri"/>
                <w:bCs/>
                <w:color w:val="000000"/>
                <w:lang w:eastAsia="es-ES"/>
              </w:rPr>
              <w:t>Fecha inicio</w:t>
            </w:r>
          </w:p>
        </w:tc>
        <w:tc>
          <w:tcPr>
            <w:tcW w:w="740" w:type="dxa"/>
            <w:tcBorders>
              <w:top w:val="nil"/>
              <w:left w:val="nil"/>
              <w:bottom w:val="single" w:sz="4" w:space="0" w:color="auto"/>
              <w:right w:val="single" w:sz="8" w:space="0" w:color="auto"/>
            </w:tcBorders>
            <w:shd w:val="clear" w:color="000000" w:fill="D0CECE"/>
            <w:vAlign w:val="center"/>
            <w:hideMark/>
          </w:tcPr>
          <w:p w14:paraId="5B05C99C" w14:textId="77777777" w:rsidR="002D35E8" w:rsidRPr="00A62C6A" w:rsidRDefault="002D35E8" w:rsidP="002D35E8">
            <w:pPr>
              <w:jc w:val="center"/>
              <w:rPr>
                <w:rFonts w:ascii="Calibri" w:hAnsi="Calibri" w:cs="Calibri"/>
                <w:color w:val="000000"/>
                <w:lang w:eastAsia="es-ES"/>
              </w:rPr>
            </w:pPr>
            <w:r w:rsidRPr="00A62C6A">
              <w:rPr>
                <w:rFonts w:ascii="Calibri" w:hAnsi="Calibri" w:cs="Calibri"/>
                <w:bCs/>
                <w:color w:val="000000"/>
                <w:lang w:eastAsia="es-ES"/>
              </w:rPr>
              <w:t>Fecha fin</w:t>
            </w:r>
          </w:p>
        </w:tc>
      </w:tr>
      <w:tr w:rsidR="002D35E8" w:rsidRPr="00A62C6A" w14:paraId="1A804BEC" w14:textId="77777777" w:rsidTr="002D35E8">
        <w:trPr>
          <w:trHeight w:val="300"/>
        </w:trPr>
        <w:tc>
          <w:tcPr>
            <w:tcW w:w="1295" w:type="dxa"/>
            <w:tcBorders>
              <w:top w:val="nil"/>
              <w:left w:val="single" w:sz="4" w:space="0" w:color="auto"/>
              <w:bottom w:val="single" w:sz="4" w:space="0" w:color="auto"/>
              <w:right w:val="nil"/>
            </w:tcBorders>
            <w:shd w:val="clear" w:color="000000" w:fill="D0CECE"/>
            <w:noWrap/>
            <w:vAlign w:val="center"/>
            <w:hideMark/>
          </w:tcPr>
          <w:p w14:paraId="4137DDA6" w14:textId="77777777" w:rsidR="002D35E8" w:rsidRDefault="002D35E8" w:rsidP="002D35E8">
            <w:pPr>
              <w:jc w:val="center"/>
              <w:rPr>
                <w:rFonts w:ascii="Calibri" w:hAnsi="Calibri" w:cs="Calibri"/>
                <w:color w:val="000000"/>
                <w:sz w:val="22"/>
                <w:szCs w:val="22"/>
                <w:lang w:eastAsia="es-ES"/>
              </w:rPr>
            </w:pPr>
            <w:r>
              <w:rPr>
                <w:rFonts w:ascii="Calibri" w:hAnsi="Calibri" w:cs="Calibri"/>
                <w:color w:val="000000"/>
                <w:sz w:val="22"/>
                <w:szCs w:val="22"/>
                <w:lang w:eastAsia="es-ES"/>
              </w:rPr>
              <w:t xml:space="preserve">Alimentos enriquecidos en </w:t>
            </w:r>
          </w:p>
          <w:p w14:paraId="0C22F2C6" w14:textId="173F0732" w:rsidR="002D35E8" w:rsidRPr="00A62C6A" w:rsidRDefault="002D35E8" w:rsidP="002D35E8">
            <w:pPr>
              <w:jc w:val="center"/>
              <w:rPr>
                <w:rFonts w:ascii="Calibri" w:hAnsi="Calibri" w:cs="Calibri"/>
                <w:color w:val="000000"/>
                <w:sz w:val="22"/>
                <w:szCs w:val="22"/>
                <w:lang w:eastAsia="es-ES"/>
              </w:rPr>
            </w:pPr>
            <w:r>
              <w:rPr>
                <w:rFonts w:ascii="Calibri" w:hAnsi="Calibri" w:cs="Calibri"/>
                <w:color w:val="000000"/>
                <w:sz w:val="22"/>
                <w:szCs w:val="22"/>
                <w:lang w:eastAsia="es-ES"/>
              </w:rPr>
              <w:t xml:space="preserve">Ca y </w:t>
            </w:r>
            <w:proofErr w:type="spellStart"/>
            <w:r>
              <w:rPr>
                <w:rFonts w:ascii="Calibri" w:hAnsi="Calibri" w:cs="Calibri"/>
                <w:color w:val="000000"/>
                <w:sz w:val="22"/>
                <w:szCs w:val="22"/>
                <w:lang w:eastAsia="es-ES"/>
              </w:rPr>
              <w:t>Vit</w:t>
            </w:r>
            <w:proofErr w:type="spellEnd"/>
            <w:r>
              <w:rPr>
                <w:rFonts w:ascii="Calibri" w:hAnsi="Calibri" w:cs="Calibri"/>
                <w:color w:val="000000"/>
                <w:sz w:val="22"/>
                <w:szCs w:val="22"/>
                <w:lang w:eastAsia="es-ES"/>
              </w:rPr>
              <w:t xml:space="preserve"> D</w:t>
            </w:r>
            <w:r w:rsidRPr="00A62C6A">
              <w:rPr>
                <w:rFonts w:ascii="Calibri" w:hAnsi="Calibri" w:cs="Calibri"/>
                <w:color w:val="000000"/>
                <w:sz w:val="22"/>
                <w:szCs w:val="22"/>
                <w:lang w:eastAsia="es-ES"/>
              </w:rPr>
              <w:t xml:space="preserve"> </w:t>
            </w:r>
          </w:p>
        </w:tc>
        <w:tc>
          <w:tcPr>
            <w:tcW w:w="710" w:type="dxa"/>
            <w:tcBorders>
              <w:top w:val="nil"/>
              <w:left w:val="single" w:sz="8" w:space="0" w:color="auto"/>
              <w:bottom w:val="single" w:sz="4" w:space="0" w:color="auto"/>
              <w:right w:val="single" w:sz="4" w:space="0" w:color="auto"/>
            </w:tcBorders>
            <w:shd w:val="clear" w:color="000000" w:fill="FFFFFF"/>
            <w:noWrap/>
            <w:vAlign w:val="center"/>
            <w:hideMark/>
          </w:tcPr>
          <w:p w14:paraId="33C84CC7" w14:textId="77777777" w:rsidR="002D35E8" w:rsidRPr="00A62C6A" w:rsidRDefault="002D35E8" w:rsidP="002D35E8">
            <w:pPr>
              <w:rPr>
                <w:rFonts w:ascii="Calibri" w:hAnsi="Calibri" w:cs="Calibri"/>
                <w:color w:val="000000"/>
                <w:sz w:val="22"/>
                <w:szCs w:val="22"/>
                <w:lang w:eastAsia="es-ES"/>
              </w:rPr>
            </w:pPr>
            <w:r w:rsidRPr="00A62C6A">
              <w:rPr>
                <w:rFonts w:ascii="Calibri" w:hAnsi="Calibri" w:cs="Calibri"/>
                <w:color w:val="000000"/>
                <w:sz w:val="22"/>
                <w:szCs w:val="22"/>
                <w:lang w:eastAsia="es-ES"/>
              </w:rPr>
              <w:t> </w:t>
            </w:r>
          </w:p>
        </w:tc>
        <w:tc>
          <w:tcPr>
            <w:tcW w:w="722" w:type="dxa"/>
            <w:tcBorders>
              <w:top w:val="nil"/>
              <w:left w:val="nil"/>
              <w:bottom w:val="single" w:sz="4" w:space="0" w:color="auto"/>
              <w:right w:val="single" w:sz="4" w:space="0" w:color="auto"/>
            </w:tcBorders>
            <w:shd w:val="clear" w:color="000000" w:fill="FFFFFF"/>
            <w:vAlign w:val="center"/>
            <w:hideMark/>
          </w:tcPr>
          <w:p w14:paraId="263646A3" w14:textId="77777777" w:rsidR="002D35E8" w:rsidRPr="00A62C6A" w:rsidRDefault="002D35E8" w:rsidP="002D35E8">
            <w:pPr>
              <w:jc w:val="center"/>
              <w:rPr>
                <w:rFonts w:ascii="Calibri" w:hAnsi="Calibri" w:cs="Calibri"/>
                <w:color w:val="000000"/>
                <w:sz w:val="22"/>
                <w:szCs w:val="22"/>
                <w:lang w:eastAsia="es-ES"/>
              </w:rPr>
            </w:pPr>
            <w:r w:rsidRPr="00A62C6A">
              <w:rPr>
                <w:rFonts w:ascii="Calibri" w:hAnsi="Calibri" w:cs="Calibri"/>
                <w:color w:val="000000"/>
                <w:sz w:val="22"/>
                <w:szCs w:val="22"/>
                <w:lang w:eastAsia="es-ES"/>
              </w:rPr>
              <w:t> </w:t>
            </w:r>
          </w:p>
        </w:tc>
        <w:tc>
          <w:tcPr>
            <w:tcW w:w="686" w:type="dxa"/>
            <w:tcBorders>
              <w:top w:val="nil"/>
              <w:left w:val="nil"/>
              <w:bottom w:val="single" w:sz="4" w:space="0" w:color="auto"/>
              <w:right w:val="single" w:sz="8" w:space="0" w:color="auto"/>
            </w:tcBorders>
            <w:shd w:val="clear" w:color="000000" w:fill="FFFFFF"/>
            <w:vAlign w:val="center"/>
            <w:hideMark/>
          </w:tcPr>
          <w:p w14:paraId="0B40949D" w14:textId="77777777" w:rsidR="002D35E8" w:rsidRPr="00A62C6A" w:rsidRDefault="002D35E8" w:rsidP="002D35E8">
            <w:pPr>
              <w:jc w:val="center"/>
              <w:rPr>
                <w:rFonts w:ascii="Calibri" w:hAnsi="Calibri" w:cs="Calibri"/>
                <w:color w:val="000000"/>
                <w:sz w:val="22"/>
                <w:szCs w:val="22"/>
                <w:lang w:eastAsia="es-ES"/>
              </w:rPr>
            </w:pPr>
            <w:r w:rsidRPr="00A62C6A">
              <w:rPr>
                <w:rFonts w:ascii="Calibri" w:hAnsi="Calibri" w:cs="Calibri"/>
                <w:color w:val="000000"/>
                <w:sz w:val="22"/>
                <w:szCs w:val="22"/>
                <w:lang w:eastAsia="es-ES"/>
              </w:rPr>
              <w:t> </w:t>
            </w:r>
          </w:p>
        </w:tc>
        <w:tc>
          <w:tcPr>
            <w:tcW w:w="710" w:type="dxa"/>
            <w:tcBorders>
              <w:top w:val="nil"/>
              <w:left w:val="nil"/>
              <w:bottom w:val="single" w:sz="4" w:space="0" w:color="auto"/>
              <w:right w:val="single" w:sz="4" w:space="0" w:color="auto"/>
            </w:tcBorders>
            <w:shd w:val="clear" w:color="auto" w:fill="auto"/>
            <w:noWrap/>
            <w:vAlign w:val="center"/>
            <w:hideMark/>
          </w:tcPr>
          <w:p w14:paraId="479203C1" w14:textId="77777777" w:rsidR="002D35E8" w:rsidRPr="00A62C6A" w:rsidRDefault="002D35E8" w:rsidP="002D35E8">
            <w:pPr>
              <w:rPr>
                <w:rFonts w:ascii="Calibri" w:hAnsi="Calibri" w:cs="Calibri"/>
                <w:color w:val="000000"/>
                <w:sz w:val="22"/>
                <w:szCs w:val="22"/>
                <w:lang w:eastAsia="es-ES"/>
              </w:rPr>
            </w:pPr>
            <w:r w:rsidRPr="00A62C6A">
              <w:rPr>
                <w:rFonts w:ascii="Calibri" w:hAnsi="Calibri" w:cs="Calibri"/>
                <w:color w:val="000000"/>
                <w:sz w:val="22"/>
                <w:szCs w:val="22"/>
                <w:lang w:eastAsia="es-ES"/>
              </w:rPr>
              <w:t> </w:t>
            </w:r>
          </w:p>
        </w:tc>
        <w:tc>
          <w:tcPr>
            <w:tcW w:w="666" w:type="dxa"/>
            <w:tcBorders>
              <w:top w:val="nil"/>
              <w:left w:val="nil"/>
              <w:bottom w:val="single" w:sz="4" w:space="0" w:color="auto"/>
              <w:right w:val="single" w:sz="4" w:space="0" w:color="auto"/>
            </w:tcBorders>
            <w:shd w:val="clear" w:color="auto" w:fill="auto"/>
            <w:vAlign w:val="center"/>
            <w:hideMark/>
          </w:tcPr>
          <w:p w14:paraId="47A6F035" w14:textId="77777777" w:rsidR="002D35E8" w:rsidRPr="00A62C6A" w:rsidRDefault="002D35E8" w:rsidP="002D35E8">
            <w:pPr>
              <w:jc w:val="center"/>
              <w:rPr>
                <w:rFonts w:ascii="Calibri" w:hAnsi="Calibri" w:cs="Calibri"/>
                <w:color w:val="000000"/>
                <w:sz w:val="22"/>
                <w:szCs w:val="22"/>
                <w:lang w:eastAsia="es-ES"/>
              </w:rPr>
            </w:pPr>
            <w:r w:rsidRPr="00A62C6A">
              <w:rPr>
                <w:rFonts w:ascii="Calibri" w:hAnsi="Calibri" w:cs="Calibri"/>
                <w:color w:val="000000"/>
                <w:sz w:val="22"/>
                <w:szCs w:val="22"/>
                <w:lang w:eastAsia="es-ES"/>
              </w:rPr>
              <w:t> </w:t>
            </w:r>
          </w:p>
        </w:tc>
        <w:tc>
          <w:tcPr>
            <w:tcW w:w="620" w:type="dxa"/>
            <w:tcBorders>
              <w:top w:val="nil"/>
              <w:left w:val="nil"/>
              <w:bottom w:val="single" w:sz="4" w:space="0" w:color="auto"/>
              <w:right w:val="single" w:sz="8" w:space="0" w:color="auto"/>
            </w:tcBorders>
            <w:shd w:val="clear" w:color="auto" w:fill="auto"/>
            <w:vAlign w:val="center"/>
            <w:hideMark/>
          </w:tcPr>
          <w:p w14:paraId="6A5A0D13" w14:textId="77777777" w:rsidR="002D35E8" w:rsidRPr="00A62C6A" w:rsidRDefault="002D35E8" w:rsidP="002D35E8">
            <w:pPr>
              <w:jc w:val="center"/>
              <w:rPr>
                <w:rFonts w:ascii="Calibri" w:hAnsi="Calibri" w:cs="Calibri"/>
                <w:color w:val="000000"/>
                <w:sz w:val="22"/>
                <w:szCs w:val="22"/>
                <w:lang w:eastAsia="es-ES"/>
              </w:rPr>
            </w:pPr>
            <w:r w:rsidRPr="00A62C6A">
              <w:rPr>
                <w:rFonts w:ascii="Calibri" w:hAnsi="Calibri" w:cs="Calibri"/>
                <w:color w:val="000000"/>
                <w:sz w:val="22"/>
                <w:szCs w:val="22"/>
                <w:lang w:eastAsia="es-ES"/>
              </w:rPr>
              <w:t> </w:t>
            </w:r>
          </w:p>
        </w:tc>
        <w:tc>
          <w:tcPr>
            <w:tcW w:w="910" w:type="dxa"/>
            <w:tcBorders>
              <w:top w:val="nil"/>
              <w:left w:val="nil"/>
              <w:bottom w:val="single" w:sz="4" w:space="0" w:color="auto"/>
              <w:right w:val="single" w:sz="4" w:space="0" w:color="auto"/>
            </w:tcBorders>
            <w:shd w:val="clear" w:color="auto" w:fill="auto"/>
            <w:noWrap/>
            <w:vAlign w:val="center"/>
            <w:hideMark/>
          </w:tcPr>
          <w:p w14:paraId="1BB47A5B" w14:textId="77777777" w:rsidR="002D35E8" w:rsidRPr="00A62C6A" w:rsidRDefault="002D35E8" w:rsidP="002D35E8">
            <w:pPr>
              <w:rPr>
                <w:rFonts w:ascii="Calibri" w:hAnsi="Calibri" w:cs="Calibri"/>
                <w:color w:val="000000"/>
                <w:sz w:val="22"/>
                <w:szCs w:val="22"/>
                <w:lang w:eastAsia="es-ES"/>
              </w:rPr>
            </w:pPr>
            <w:r w:rsidRPr="00A62C6A">
              <w:rPr>
                <w:rFonts w:ascii="Calibri" w:hAnsi="Calibri" w:cs="Calibri"/>
                <w:color w:val="000000"/>
                <w:sz w:val="22"/>
                <w:szCs w:val="22"/>
                <w:lang w:eastAsia="es-ES"/>
              </w:rPr>
              <w:t> </w:t>
            </w:r>
          </w:p>
        </w:tc>
        <w:tc>
          <w:tcPr>
            <w:tcW w:w="740" w:type="dxa"/>
            <w:tcBorders>
              <w:top w:val="nil"/>
              <w:left w:val="nil"/>
              <w:bottom w:val="single" w:sz="4" w:space="0" w:color="auto"/>
              <w:right w:val="single" w:sz="4" w:space="0" w:color="auto"/>
            </w:tcBorders>
            <w:shd w:val="clear" w:color="auto" w:fill="auto"/>
            <w:vAlign w:val="center"/>
            <w:hideMark/>
          </w:tcPr>
          <w:p w14:paraId="75C6B079" w14:textId="77777777" w:rsidR="002D35E8" w:rsidRPr="00A62C6A" w:rsidRDefault="002D35E8" w:rsidP="002D35E8">
            <w:pPr>
              <w:jc w:val="center"/>
              <w:rPr>
                <w:rFonts w:ascii="Calibri" w:hAnsi="Calibri" w:cs="Calibri"/>
                <w:color w:val="000000"/>
                <w:sz w:val="22"/>
                <w:szCs w:val="22"/>
                <w:lang w:eastAsia="es-ES"/>
              </w:rPr>
            </w:pPr>
            <w:r w:rsidRPr="00A62C6A">
              <w:rPr>
                <w:rFonts w:ascii="Calibri" w:hAnsi="Calibri" w:cs="Calibri"/>
                <w:color w:val="000000"/>
                <w:sz w:val="22"/>
                <w:szCs w:val="22"/>
                <w:lang w:eastAsia="es-ES"/>
              </w:rPr>
              <w:t> </w:t>
            </w:r>
          </w:p>
        </w:tc>
        <w:tc>
          <w:tcPr>
            <w:tcW w:w="740" w:type="dxa"/>
            <w:tcBorders>
              <w:top w:val="nil"/>
              <w:left w:val="nil"/>
              <w:bottom w:val="single" w:sz="4" w:space="0" w:color="auto"/>
              <w:right w:val="single" w:sz="4" w:space="0" w:color="auto"/>
            </w:tcBorders>
            <w:shd w:val="clear" w:color="auto" w:fill="auto"/>
            <w:noWrap/>
            <w:vAlign w:val="bottom"/>
            <w:hideMark/>
          </w:tcPr>
          <w:p w14:paraId="626D13BB" w14:textId="77777777" w:rsidR="002D35E8" w:rsidRPr="00A62C6A" w:rsidRDefault="002D35E8" w:rsidP="002D35E8">
            <w:pPr>
              <w:rPr>
                <w:rFonts w:ascii="Calibri" w:hAnsi="Calibri" w:cs="Calibri"/>
                <w:color w:val="000000"/>
                <w:sz w:val="22"/>
                <w:szCs w:val="22"/>
                <w:lang w:eastAsia="es-ES"/>
              </w:rPr>
            </w:pPr>
            <w:r w:rsidRPr="00A62C6A">
              <w:rPr>
                <w:rFonts w:ascii="Calibri" w:hAnsi="Calibri" w:cs="Calibri"/>
                <w:color w:val="000000"/>
                <w:sz w:val="22"/>
                <w:szCs w:val="22"/>
                <w:lang w:eastAsia="es-ES"/>
              </w:rPr>
              <w:t> </w:t>
            </w:r>
          </w:p>
        </w:tc>
        <w:tc>
          <w:tcPr>
            <w:tcW w:w="740" w:type="dxa"/>
            <w:tcBorders>
              <w:top w:val="nil"/>
              <w:left w:val="nil"/>
              <w:bottom w:val="single" w:sz="4" w:space="0" w:color="auto"/>
              <w:right w:val="single" w:sz="4" w:space="0" w:color="auto"/>
            </w:tcBorders>
            <w:shd w:val="clear" w:color="auto" w:fill="auto"/>
            <w:noWrap/>
            <w:vAlign w:val="bottom"/>
            <w:hideMark/>
          </w:tcPr>
          <w:p w14:paraId="0D9ADDDB" w14:textId="77777777" w:rsidR="002D35E8" w:rsidRPr="00A62C6A" w:rsidRDefault="002D35E8" w:rsidP="002D35E8">
            <w:pPr>
              <w:rPr>
                <w:rFonts w:ascii="Calibri" w:hAnsi="Calibri" w:cs="Calibri"/>
                <w:color w:val="000000"/>
                <w:sz w:val="22"/>
                <w:szCs w:val="22"/>
                <w:lang w:eastAsia="es-ES"/>
              </w:rPr>
            </w:pPr>
            <w:r w:rsidRPr="00A62C6A">
              <w:rPr>
                <w:rFonts w:ascii="Calibri" w:hAnsi="Calibri" w:cs="Calibri"/>
                <w:color w:val="000000"/>
                <w:sz w:val="22"/>
                <w:szCs w:val="22"/>
                <w:lang w:eastAsia="es-ES"/>
              </w:rPr>
              <w:t> </w:t>
            </w:r>
          </w:p>
        </w:tc>
        <w:tc>
          <w:tcPr>
            <w:tcW w:w="740" w:type="dxa"/>
            <w:tcBorders>
              <w:top w:val="nil"/>
              <w:left w:val="nil"/>
              <w:bottom w:val="single" w:sz="4" w:space="0" w:color="auto"/>
              <w:right w:val="single" w:sz="4" w:space="0" w:color="auto"/>
            </w:tcBorders>
            <w:shd w:val="clear" w:color="auto" w:fill="auto"/>
            <w:noWrap/>
            <w:vAlign w:val="bottom"/>
            <w:hideMark/>
          </w:tcPr>
          <w:p w14:paraId="093DC3C6" w14:textId="77777777" w:rsidR="002D35E8" w:rsidRPr="00A62C6A" w:rsidRDefault="002D35E8" w:rsidP="002D35E8">
            <w:pPr>
              <w:rPr>
                <w:rFonts w:ascii="Calibri" w:hAnsi="Calibri" w:cs="Calibri"/>
                <w:color w:val="000000"/>
                <w:sz w:val="22"/>
                <w:szCs w:val="22"/>
                <w:lang w:eastAsia="es-ES"/>
              </w:rPr>
            </w:pPr>
            <w:r w:rsidRPr="00A62C6A">
              <w:rPr>
                <w:rFonts w:ascii="Calibri" w:hAnsi="Calibri" w:cs="Calibri"/>
                <w:color w:val="000000"/>
                <w:sz w:val="22"/>
                <w:szCs w:val="22"/>
                <w:lang w:eastAsia="es-ES"/>
              </w:rPr>
              <w:t> </w:t>
            </w:r>
          </w:p>
        </w:tc>
        <w:tc>
          <w:tcPr>
            <w:tcW w:w="740" w:type="dxa"/>
            <w:tcBorders>
              <w:top w:val="nil"/>
              <w:left w:val="nil"/>
              <w:bottom w:val="single" w:sz="4" w:space="0" w:color="auto"/>
              <w:right w:val="single" w:sz="8" w:space="0" w:color="auto"/>
            </w:tcBorders>
            <w:shd w:val="clear" w:color="auto" w:fill="auto"/>
            <w:noWrap/>
            <w:vAlign w:val="bottom"/>
            <w:hideMark/>
          </w:tcPr>
          <w:p w14:paraId="218C32A9" w14:textId="77777777" w:rsidR="002D35E8" w:rsidRPr="00A62C6A" w:rsidRDefault="002D35E8" w:rsidP="002D35E8">
            <w:pPr>
              <w:rPr>
                <w:rFonts w:ascii="Calibri" w:hAnsi="Calibri" w:cs="Calibri"/>
                <w:color w:val="000000"/>
                <w:sz w:val="22"/>
                <w:szCs w:val="22"/>
                <w:lang w:eastAsia="es-ES"/>
              </w:rPr>
            </w:pPr>
            <w:r w:rsidRPr="00A62C6A">
              <w:rPr>
                <w:rFonts w:ascii="Calibri" w:hAnsi="Calibri" w:cs="Calibri"/>
                <w:color w:val="000000"/>
                <w:sz w:val="22"/>
                <w:szCs w:val="22"/>
                <w:lang w:eastAsia="es-ES"/>
              </w:rPr>
              <w:t> </w:t>
            </w:r>
          </w:p>
        </w:tc>
      </w:tr>
      <w:tr w:rsidR="002D35E8" w:rsidRPr="00A62C6A" w14:paraId="08082910" w14:textId="77777777" w:rsidTr="002D35E8">
        <w:trPr>
          <w:trHeight w:val="300"/>
        </w:trPr>
        <w:tc>
          <w:tcPr>
            <w:tcW w:w="1295" w:type="dxa"/>
            <w:tcBorders>
              <w:top w:val="nil"/>
              <w:left w:val="single" w:sz="4" w:space="0" w:color="auto"/>
              <w:bottom w:val="single" w:sz="4" w:space="0" w:color="auto"/>
              <w:right w:val="nil"/>
            </w:tcBorders>
            <w:shd w:val="clear" w:color="000000" w:fill="D0CECE"/>
            <w:noWrap/>
            <w:vAlign w:val="center"/>
            <w:hideMark/>
          </w:tcPr>
          <w:p w14:paraId="46ED5DFF" w14:textId="6803C421" w:rsidR="002D35E8" w:rsidRPr="00A62C6A" w:rsidRDefault="002D35E8" w:rsidP="002D35E8">
            <w:pPr>
              <w:jc w:val="center"/>
              <w:rPr>
                <w:rFonts w:ascii="Calibri" w:hAnsi="Calibri" w:cs="Calibri"/>
                <w:color w:val="000000"/>
                <w:sz w:val="22"/>
                <w:szCs w:val="22"/>
                <w:lang w:eastAsia="es-ES"/>
              </w:rPr>
            </w:pPr>
            <w:r>
              <w:rPr>
                <w:rFonts w:ascii="Calibri" w:hAnsi="Calibri" w:cs="Calibri"/>
                <w:color w:val="000000"/>
                <w:sz w:val="22"/>
                <w:szCs w:val="22"/>
                <w:lang w:eastAsia="es-ES"/>
              </w:rPr>
              <w:t>Correctores vitamínico /minerales</w:t>
            </w:r>
          </w:p>
        </w:tc>
        <w:tc>
          <w:tcPr>
            <w:tcW w:w="710" w:type="dxa"/>
            <w:tcBorders>
              <w:top w:val="nil"/>
              <w:left w:val="single" w:sz="8" w:space="0" w:color="auto"/>
              <w:bottom w:val="single" w:sz="4" w:space="0" w:color="auto"/>
              <w:right w:val="single" w:sz="4" w:space="0" w:color="auto"/>
            </w:tcBorders>
            <w:shd w:val="clear" w:color="000000" w:fill="FFFFFF"/>
            <w:noWrap/>
            <w:vAlign w:val="center"/>
            <w:hideMark/>
          </w:tcPr>
          <w:p w14:paraId="1B3BE17F" w14:textId="77777777" w:rsidR="002D35E8" w:rsidRPr="00A62C6A" w:rsidRDefault="002D35E8" w:rsidP="002D35E8">
            <w:pPr>
              <w:rPr>
                <w:rFonts w:ascii="Calibri" w:hAnsi="Calibri" w:cs="Calibri"/>
                <w:color w:val="000000"/>
                <w:sz w:val="22"/>
                <w:szCs w:val="22"/>
                <w:lang w:eastAsia="es-ES"/>
              </w:rPr>
            </w:pPr>
            <w:r w:rsidRPr="00A62C6A">
              <w:rPr>
                <w:rFonts w:ascii="Calibri" w:hAnsi="Calibri" w:cs="Calibri"/>
                <w:color w:val="000000"/>
                <w:sz w:val="22"/>
                <w:szCs w:val="22"/>
                <w:lang w:eastAsia="es-ES"/>
              </w:rPr>
              <w:t> </w:t>
            </w:r>
          </w:p>
        </w:tc>
        <w:tc>
          <w:tcPr>
            <w:tcW w:w="722" w:type="dxa"/>
            <w:tcBorders>
              <w:top w:val="nil"/>
              <w:left w:val="nil"/>
              <w:bottom w:val="single" w:sz="4" w:space="0" w:color="auto"/>
              <w:right w:val="single" w:sz="4" w:space="0" w:color="auto"/>
            </w:tcBorders>
            <w:shd w:val="clear" w:color="000000" w:fill="FFFFFF"/>
            <w:vAlign w:val="center"/>
            <w:hideMark/>
          </w:tcPr>
          <w:p w14:paraId="63468127" w14:textId="77777777" w:rsidR="002D35E8" w:rsidRPr="00A62C6A" w:rsidRDefault="002D35E8" w:rsidP="002D35E8">
            <w:pPr>
              <w:jc w:val="center"/>
              <w:rPr>
                <w:rFonts w:ascii="Calibri" w:hAnsi="Calibri" w:cs="Calibri"/>
                <w:color w:val="000000"/>
                <w:sz w:val="22"/>
                <w:szCs w:val="22"/>
                <w:lang w:eastAsia="es-ES"/>
              </w:rPr>
            </w:pPr>
            <w:r w:rsidRPr="00A62C6A">
              <w:rPr>
                <w:rFonts w:ascii="Calibri" w:hAnsi="Calibri" w:cs="Calibri"/>
                <w:color w:val="000000"/>
                <w:sz w:val="22"/>
                <w:szCs w:val="22"/>
                <w:lang w:eastAsia="es-ES"/>
              </w:rPr>
              <w:t> </w:t>
            </w:r>
          </w:p>
        </w:tc>
        <w:tc>
          <w:tcPr>
            <w:tcW w:w="686" w:type="dxa"/>
            <w:tcBorders>
              <w:top w:val="nil"/>
              <w:left w:val="nil"/>
              <w:bottom w:val="single" w:sz="4" w:space="0" w:color="auto"/>
              <w:right w:val="single" w:sz="8" w:space="0" w:color="auto"/>
            </w:tcBorders>
            <w:shd w:val="clear" w:color="000000" w:fill="FFFFFF"/>
            <w:vAlign w:val="center"/>
            <w:hideMark/>
          </w:tcPr>
          <w:p w14:paraId="22D5A1F7" w14:textId="77777777" w:rsidR="002D35E8" w:rsidRPr="00A62C6A" w:rsidRDefault="002D35E8" w:rsidP="002D35E8">
            <w:pPr>
              <w:jc w:val="center"/>
              <w:rPr>
                <w:rFonts w:ascii="Calibri" w:hAnsi="Calibri" w:cs="Calibri"/>
                <w:color w:val="000000"/>
                <w:sz w:val="22"/>
                <w:szCs w:val="22"/>
                <w:lang w:eastAsia="es-ES"/>
              </w:rPr>
            </w:pPr>
            <w:r w:rsidRPr="00A62C6A">
              <w:rPr>
                <w:rFonts w:ascii="Calibri" w:hAnsi="Calibri" w:cs="Calibri"/>
                <w:color w:val="000000"/>
                <w:sz w:val="22"/>
                <w:szCs w:val="22"/>
                <w:lang w:eastAsia="es-ES"/>
              </w:rPr>
              <w:t> </w:t>
            </w:r>
          </w:p>
        </w:tc>
        <w:tc>
          <w:tcPr>
            <w:tcW w:w="710" w:type="dxa"/>
            <w:tcBorders>
              <w:top w:val="nil"/>
              <w:left w:val="nil"/>
              <w:bottom w:val="single" w:sz="4" w:space="0" w:color="auto"/>
              <w:right w:val="single" w:sz="4" w:space="0" w:color="auto"/>
            </w:tcBorders>
            <w:shd w:val="clear" w:color="auto" w:fill="auto"/>
            <w:noWrap/>
            <w:vAlign w:val="center"/>
            <w:hideMark/>
          </w:tcPr>
          <w:p w14:paraId="78B350AD" w14:textId="77777777" w:rsidR="002D35E8" w:rsidRPr="00A62C6A" w:rsidRDefault="002D35E8" w:rsidP="002D35E8">
            <w:pPr>
              <w:rPr>
                <w:rFonts w:ascii="Calibri" w:hAnsi="Calibri" w:cs="Calibri"/>
                <w:color w:val="000000"/>
                <w:sz w:val="22"/>
                <w:szCs w:val="22"/>
                <w:lang w:eastAsia="es-ES"/>
              </w:rPr>
            </w:pPr>
            <w:r w:rsidRPr="00A62C6A">
              <w:rPr>
                <w:rFonts w:ascii="Calibri" w:hAnsi="Calibri" w:cs="Calibri"/>
                <w:color w:val="000000"/>
                <w:sz w:val="22"/>
                <w:szCs w:val="22"/>
                <w:lang w:eastAsia="es-ES"/>
              </w:rPr>
              <w:t> </w:t>
            </w:r>
          </w:p>
        </w:tc>
        <w:tc>
          <w:tcPr>
            <w:tcW w:w="666" w:type="dxa"/>
            <w:tcBorders>
              <w:top w:val="nil"/>
              <w:left w:val="nil"/>
              <w:bottom w:val="single" w:sz="4" w:space="0" w:color="auto"/>
              <w:right w:val="single" w:sz="4" w:space="0" w:color="auto"/>
            </w:tcBorders>
            <w:shd w:val="clear" w:color="auto" w:fill="auto"/>
            <w:vAlign w:val="center"/>
            <w:hideMark/>
          </w:tcPr>
          <w:p w14:paraId="122AF5C9" w14:textId="77777777" w:rsidR="002D35E8" w:rsidRPr="00A62C6A" w:rsidRDefault="002D35E8" w:rsidP="002D35E8">
            <w:pPr>
              <w:jc w:val="center"/>
              <w:rPr>
                <w:rFonts w:ascii="Calibri" w:hAnsi="Calibri" w:cs="Calibri"/>
                <w:color w:val="000000"/>
                <w:sz w:val="22"/>
                <w:szCs w:val="22"/>
                <w:lang w:eastAsia="es-ES"/>
              </w:rPr>
            </w:pPr>
            <w:r w:rsidRPr="00A62C6A">
              <w:rPr>
                <w:rFonts w:ascii="Calibri" w:hAnsi="Calibri" w:cs="Calibri"/>
                <w:color w:val="000000"/>
                <w:sz w:val="22"/>
                <w:szCs w:val="22"/>
                <w:lang w:eastAsia="es-ES"/>
              </w:rPr>
              <w:t> </w:t>
            </w:r>
          </w:p>
        </w:tc>
        <w:tc>
          <w:tcPr>
            <w:tcW w:w="620" w:type="dxa"/>
            <w:tcBorders>
              <w:top w:val="nil"/>
              <w:left w:val="nil"/>
              <w:bottom w:val="single" w:sz="4" w:space="0" w:color="auto"/>
              <w:right w:val="single" w:sz="8" w:space="0" w:color="auto"/>
            </w:tcBorders>
            <w:shd w:val="clear" w:color="auto" w:fill="auto"/>
            <w:vAlign w:val="center"/>
            <w:hideMark/>
          </w:tcPr>
          <w:p w14:paraId="1523DA18" w14:textId="77777777" w:rsidR="002D35E8" w:rsidRPr="00A62C6A" w:rsidRDefault="002D35E8" w:rsidP="002D35E8">
            <w:pPr>
              <w:jc w:val="center"/>
              <w:rPr>
                <w:rFonts w:ascii="Calibri" w:hAnsi="Calibri" w:cs="Calibri"/>
                <w:color w:val="000000"/>
                <w:sz w:val="22"/>
                <w:szCs w:val="22"/>
                <w:lang w:eastAsia="es-ES"/>
              </w:rPr>
            </w:pPr>
            <w:r w:rsidRPr="00A62C6A">
              <w:rPr>
                <w:rFonts w:ascii="Calibri" w:hAnsi="Calibri" w:cs="Calibri"/>
                <w:color w:val="000000"/>
                <w:sz w:val="22"/>
                <w:szCs w:val="22"/>
                <w:lang w:eastAsia="es-ES"/>
              </w:rPr>
              <w:t> </w:t>
            </w:r>
          </w:p>
        </w:tc>
        <w:tc>
          <w:tcPr>
            <w:tcW w:w="910" w:type="dxa"/>
            <w:tcBorders>
              <w:top w:val="nil"/>
              <w:left w:val="nil"/>
              <w:bottom w:val="single" w:sz="4" w:space="0" w:color="auto"/>
              <w:right w:val="single" w:sz="4" w:space="0" w:color="auto"/>
            </w:tcBorders>
            <w:shd w:val="clear" w:color="auto" w:fill="auto"/>
            <w:noWrap/>
            <w:vAlign w:val="center"/>
            <w:hideMark/>
          </w:tcPr>
          <w:p w14:paraId="1B72756E" w14:textId="77777777" w:rsidR="002D35E8" w:rsidRPr="00A62C6A" w:rsidRDefault="002D35E8" w:rsidP="002D35E8">
            <w:pPr>
              <w:rPr>
                <w:rFonts w:ascii="Calibri" w:hAnsi="Calibri" w:cs="Calibri"/>
                <w:color w:val="000000"/>
                <w:sz w:val="22"/>
                <w:szCs w:val="22"/>
                <w:lang w:eastAsia="es-ES"/>
              </w:rPr>
            </w:pPr>
            <w:r w:rsidRPr="00A62C6A">
              <w:rPr>
                <w:rFonts w:ascii="Calibri" w:hAnsi="Calibri" w:cs="Calibri"/>
                <w:color w:val="000000"/>
                <w:sz w:val="22"/>
                <w:szCs w:val="22"/>
                <w:lang w:eastAsia="es-ES"/>
              </w:rPr>
              <w:t> </w:t>
            </w:r>
          </w:p>
        </w:tc>
        <w:tc>
          <w:tcPr>
            <w:tcW w:w="740" w:type="dxa"/>
            <w:tcBorders>
              <w:top w:val="nil"/>
              <w:left w:val="nil"/>
              <w:bottom w:val="single" w:sz="4" w:space="0" w:color="auto"/>
              <w:right w:val="single" w:sz="4" w:space="0" w:color="auto"/>
            </w:tcBorders>
            <w:shd w:val="clear" w:color="auto" w:fill="auto"/>
            <w:vAlign w:val="center"/>
            <w:hideMark/>
          </w:tcPr>
          <w:p w14:paraId="110FC4F8" w14:textId="77777777" w:rsidR="002D35E8" w:rsidRPr="00A62C6A" w:rsidRDefault="002D35E8" w:rsidP="002D35E8">
            <w:pPr>
              <w:jc w:val="center"/>
              <w:rPr>
                <w:rFonts w:ascii="Calibri" w:hAnsi="Calibri" w:cs="Calibri"/>
                <w:color w:val="000000"/>
                <w:sz w:val="22"/>
                <w:szCs w:val="22"/>
                <w:lang w:eastAsia="es-ES"/>
              </w:rPr>
            </w:pPr>
            <w:r w:rsidRPr="00A62C6A">
              <w:rPr>
                <w:rFonts w:ascii="Calibri" w:hAnsi="Calibri" w:cs="Calibri"/>
                <w:color w:val="000000"/>
                <w:sz w:val="22"/>
                <w:szCs w:val="22"/>
                <w:lang w:eastAsia="es-ES"/>
              </w:rPr>
              <w:t> </w:t>
            </w:r>
          </w:p>
        </w:tc>
        <w:tc>
          <w:tcPr>
            <w:tcW w:w="740" w:type="dxa"/>
            <w:tcBorders>
              <w:top w:val="nil"/>
              <w:left w:val="nil"/>
              <w:bottom w:val="single" w:sz="4" w:space="0" w:color="auto"/>
              <w:right w:val="single" w:sz="4" w:space="0" w:color="auto"/>
            </w:tcBorders>
            <w:shd w:val="clear" w:color="auto" w:fill="auto"/>
            <w:noWrap/>
            <w:vAlign w:val="bottom"/>
            <w:hideMark/>
          </w:tcPr>
          <w:p w14:paraId="250426ED" w14:textId="77777777" w:rsidR="002D35E8" w:rsidRPr="00A62C6A" w:rsidRDefault="002D35E8" w:rsidP="002D35E8">
            <w:pPr>
              <w:rPr>
                <w:rFonts w:ascii="Calibri" w:hAnsi="Calibri" w:cs="Calibri"/>
                <w:color w:val="000000"/>
                <w:sz w:val="22"/>
                <w:szCs w:val="22"/>
                <w:lang w:eastAsia="es-ES"/>
              </w:rPr>
            </w:pPr>
            <w:r w:rsidRPr="00A62C6A">
              <w:rPr>
                <w:rFonts w:ascii="Calibri" w:hAnsi="Calibri" w:cs="Calibri"/>
                <w:color w:val="000000"/>
                <w:sz w:val="22"/>
                <w:szCs w:val="22"/>
                <w:lang w:eastAsia="es-ES"/>
              </w:rPr>
              <w:t> </w:t>
            </w:r>
          </w:p>
        </w:tc>
        <w:tc>
          <w:tcPr>
            <w:tcW w:w="740" w:type="dxa"/>
            <w:tcBorders>
              <w:top w:val="nil"/>
              <w:left w:val="nil"/>
              <w:bottom w:val="single" w:sz="4" w:space="0" w:color="auto"/>
              <w:right w:val="single" w:sz="4" w:space="0" w:color="auto"/>
            </w:tcBorders>
            <w:shd w:val="clear" w:color="auto" w:fill="auto"/>
            <w:noWrap/>
            <w:vAlign w:val="bottom"/>
            <w:hideMark/>
          </w:tcPr>
          <w:p w14:paraId="2B561ADB" w14:textId="77777777" w:rsidR="002D35E8" w:rsidRPr="00A62C6A" w:rsidRDefault="002D35E8" w:rsidP="002D35E8">
            <w:pPr>
              <w:rPr>
                <w:rFonts w:ascii="Calibri" w:hAnsi="Calibri" w:cs="Calibri"/>
                <w:color w:val="000000"/>
                <w:sz w:val="22"/>
                <w:szCs w:val="22"/>
                <w:lang w:eastAsia="es-ES"/>
              </w:rPr>
            </w:pPr>
            <w:r w:rsidRPr="00A62C6A">
              <w:rPr>
                <w:rFonts w:ascii="Calibri" w:hAnsi="Calibri" w:cs="Calibri"/>
                <w:color w:val="000000"/>
                <w:sz w:val="22"/>
                <w:szCs w:val="22"/>
                <w:lang w:eastAsia="es-ES"/>
              </w:rPr>
              <w:t> </w:t>
            </w:r>
          </w:p>
        </w:tc>
        <w:tc>
          <w:tcPr>
            <w:tcW w:w="740" w:type="dxa"/>
            <w:tcBorders>
              <w:top w:val="nil"/>
              <w:left w:val="nil"/>
              <w:bottom w:val="single" w:sz="4" w:space="0" w:color="auto"/>
              <w:right w:val="single" w:sz="4" w:space="0" w:color="auto"/>
            </w:tcBorders>
            <w:shd w:val="clear" w:color="auto" w:fill="auto"/>
            <w:noWrap/>
            <w:vAlign w:val="bottom"/>
            <w:hideMark/>
          </w:tcPr>
          <w:p w14:paraId="21510559" w14:textId="77777777" w:rsidR="002D35E8" w:rsidRPr="00A62C6A" w:rsidRDefault="002D35E8" w:rsidP="002D35E8">
            <w:pPr>
              <w:rPr>
                <w:rFonts w:ascii="Calibri" w:hAnsi="Calibri" w:cs="Calibri"/>
                <w:color w:val="000000"/>
                <w:sz w:val="22"/>
                <w:szCs w:val="22"/>
                <w:lang w:eastAsia="es-ES"/>
              </w:rPr>
            </w:pPr>
            <w:r w:rsidRPr="00A62C6A">
              <w:rPr>
                <w:rFonts w:ascii="Calibri" w:hAnsi="Calibri" w:cs="Calibri"/>
                <w:color w:val="000000"/>
                <w:sz w:val="22"/>
                <w:szCs w:val="22"/>
                <w:lang w:eastAsia="es-ES"/>
              </w:rPr>
              <w:t> </w:t>
            </w:r>
          </w:p>
        </w:tc>
        <w:tc>
          <w:tcPr>
            <w:tcW w:w="740" w:type="dxa"/>
            <w:tcBorders>
              <w:top w:val="nil"/>
              <w:left w:val="nil"/>
              <w:bottom w:val="single" w:sz="4" w:space="0" w:color="auto"/>
              <w:right w:val="single" w:sz="8" w:space="0" w:color="auto"/>
            </w:tcBorders>
            <w:shd w:val="clear" w:color="auto" w:fill="auto"/>
            <w:noWrap/>
            <w:vAlign w:val="bottom"/>
            <w:hideMark/>
          </w:tcPr>
          <w:p w14:paraId="3C46ED3E" w14:textId="77777777" w:rsidR="002D35E8" w:rsidRPr="00A62C6A" w:rsidRDefault="002D35E8" w:rsidP="002D35E8">
            <w:pPr>
              <w:rPr>
                <w:rFonts w:ascii="Calibri" w:hAnsi="Calibri" w:cs="Calibri"/>
                <w:color w:val="000000"/>
                <w:sz w:val="22"/>
                <w:szCs w:val="22"/>
                <w:lang w:eastAsia="es-ES"/>
              </w:rPr>
            </w:pPr>
            <w:r w:rsidRPr="00A62C6A">
              <w:rPr>
                <w:rFonts w:ascii="Calibri" w:hAnsi="Calibri" w:cs="Calibri"/>
                <w:color w:val="000000"/>
                <w:sz w:val="22"/>
                <w:szCs w:val="22"/>
                <w:lang w:eastAsia="es-ES"/>
              </w:rPr>
              <w:t> </w:t>
            </w:r>
          </w:p>
        </w:tc>
      </w:tr>
      <w:tr w:rsidR="002D35E8" w:rsidRPr="00A62C6A" w14:paraId="77894B74" w14:textId="77777777" w:rsidTr="002D35E8">
        <w:trPr>
          <w:trHeight w:val="932"/>
        </w:trPr>
        <w:tc>
          <w:tcPr>
            <w:tcW w:w="1295" w:type="dxa"/>
            <w:tcBorders>
              <w:top w:val="nil"/>
              <w:left w:val="single" w:sz="4" w:space="0" w:color="auto"/>
              <w:bottom w:val="single" w:sz="4" w:space="0" w:color="auto"/>
              <w:right w:val="nil"/>
            </w:tcBorders>
            <w:shd w:val="clear" w:color="000000" w:fill="D0CECE"/>
            <w:noWrap/>
            <w:vAlign w:val="center"/>
            <w:hideMark/>
          </w:tcPr>
          <w:p w14:paraId="11883DC3" w14:textId="77777777" w:rsidR="002D35E8" w:rsidRPr="00A62C6A" w:rsidRDefault="002D35E8" w:rsidP="002D35E8">
            <w:pPr>
              <w:jc w:val="center"/>
              <w:rPr>
                <w:rFonts w:ascii="Calibri" w:hAnsi="Calibri" w:cs="Calibri"/>
                <w:color w:val="000000"/>
                <w:sz w:val="22"/>
                <w:szCs w:val="22"/>
                <w:lang w:eastAsia="es-ES"/>
              </w:rPr>
            </w:pPr>
            <w:r w:rsidRPr="00A62C6A">
              <w:rPr>
                <w:rFonts w:ascii="Calibri" w:hAnsi="Calibri" w:cs="Calibri"/>
                <w:color w:val="000000"/>
                <w:sz w:val="22"/>
                <w:szCs w:val="22"/>
                <w:lang w:eastAsia="es-ES"/>
              </w:rPr>
              <w:t>Otros</w:t>
            </w:r>
          </w:p>
        </w:tc>
        <w:tc>
          <w:tcPr>
            <w:tcW w:w="710" w:type="dxa"/>
            <w:tcBorders>
              <w:top w:val="nil"/>
              <w:left w:val="single" w:sz="8" w:space="0" w:color="auto"/>
              <w:bottom w:val="single" w:sz="8" w:space="0" w:color="auto"/>
              <w:right w:val="single" w:sz="4" w:space="0" w:color="auto"/>
            </w:tcBorders>
            <w:shd w:val="clear" w:color="auto" w:fill="auto"/>
            <w:noWrap/>
            <w:vAlign w:val="bottom"/>
            <w:hideMark/>
          </w:tcPr>
          <w:p w14:paraId="32B623C7" w14:textId="77777777" w:rsidR="002D35E8" w:rsidRPr="00A62C6A" w:rsidRDefault="002D35E8" w:rsidP="002D35E8">
            <w:pPr>
              <w:rPr>
                <w:rFonts w:ascii="Calibri" w:hAnsi="Calibri" w:cs="Calibri"/>
                <w:color w:val="000000"/>
                <w:sz w:val="22"/>
                <w:szCs w:val="22"/>
                <w:lang w:eastAsia="es-ES"/>
              </w:rPr>
            </w:pPr>
            <w:r w:rsidRPr="00A62C6A">
              <w:rPr>
                <w:rFonts w:ascii="Calibri" w:hAnsi="Calibri" w:cs="Calibri"/>
                <w:color w:val="000000"/>
                <w:sz w:val="22"/>
                <w:szCs w:val="22"/>
                <w:lang w:eastAsia="es-ES"/>
              </w:rPr>
              <w:t> </w:t>
            </w:r>
          </w:p>
        </w:tc>
        <w:tc>
          <w:tcPr>
            <w:tcW w:w="722" w:type="dxa"/>
            <w:tcBorders>
              <w:top w:val="nil"/>
              <w:left w:val="nil"/>
              <w:bottom w:val="single" w:sz="8" w:space="0" w:color="auto"/>
              <w:right w:val="single" w:sz="4" w:space="0" w:color="auto"/>
            </w:tcBorders>
            <w:shd w:val="clear" w:color="auto" w:fill="auto"/>
            <w:noWrap/>
            <w:vAlign w:val="bottom"/>
            <w:hideMark/>
          </w:tcPr>
          <w:p w14:paraId="10875D24" w14:textId="77777777" w:rsidR="002D35E8" w:rsidRPr="00A62C6A" w:rsidRDefault="002D35E8" w:rsidP="002D35E8">
            <w:pPr>
              <w:rPr>
                <w:rFonts w:ascii="Calibri" w:hAnsi="Calibri" w:cs="Calibri"/>
                <w:color w:val="000000"/>
                <w:sz w:val="22"/>
                <w:szCs w:val="22"/>
                <w:lang w:eastAsia="es-ES"/>
              </w:rPr>
            </w:pPr>
            <w:r w:rsidRPr="00A62C6A">
              <w:rPr>
                <w:rFonts w:ascii="Calibri" w:hAnsi="Calibri" w:cs="Calibri"/>
                <w:color w:val="000000"/>
                <w:sz w:val="22"/>
                <w:szCs w:val="22"/>
                <w:lang w:eastAsia="es-ES"/>
              </w:rPr>
              <w:t> </w:t>
            </w:r>
          </w:p>
        </w:tc>
        <w:tc>
          <w:tcPr>
            <w:tcW w:w="686" w:type="dxa"/>
            <w:tcBorders>
              <w:top w:val="nil"/>
              <w:left w:val="nil"/>
              <w:bottom w:val="single" w:sz="8" w:space="0" w:color="auto"/>
              <w:right w:val="single" w:sz="8" w:space="0" w:color="auto"/>
            </w:tcBorders>
            <w:shd w:val="clear" w:color="auto" w:fill="auto"/>
            <w:noWrap/>
            <w:vAlign w:val="bottom"/>
            <w:hideMark/>
          </w:tcPr>
          <w:p w14:paraId="340CEB5F" w14:textId="77777777" w:rsidR="002D35E8" w:rsidRPr="00A62C6A" w:rsidRDefault="002D35E8" w:rsidP="002D35E8">
            <w:pPr>
              <w:rPr>
                <w:rFonts w:ascii="Calibri" w:hAnsi="Calibri" w:cs="Calibri"/>
                <w:color w:val="000000"/>
                <w:sz w:val="22"/>
                <w:szCs w:val="22"/>
                <w:lang w:eastAsia="es-ES"/>
              </w:rPr>
            </w:pPr>
            <w:r w:rsidRPr="00A62C6A">
              <w:rPr>
                <w:rFonts w:ascii="Calibri" w:hAnsi="Calibri" w:cs="Calibri"/>
                <w:color w:val="000000"/>
                <w:sz w:val="22"/>
                <w:szCs w:val="22"/>
                <w:lang w:eastAsia="es-ES"/>
              </w:rPr>
              <w:t> </w:t>
            </w:r>
          </w:p>
        </w:tc>
        <w:tc>
          <w:tcPr>
            <w:tcW w:w="710" w:type="dxa"/>
            <w:tcBorders>
              <w:top w:val="nil"/>
              <w:left w:val="nil"/>
              <w:bottom w:val="single" w:sz="8" w:space="0" w:color="auto"/>
              <w:right w:val="single" w:sz="4" w:space="0" w:color="auto"/>
            </w:tcBorders>
            <w:shd w:val="clear" w:color="auto" w:fill="auto"/>
            <w:noWrap/>
            <w:vAlign w:val="bottom"/>
            <w:hideMark/>
          </w:tcPr>
          <w:p w14:paraId="6EAE6550" w14:textId="77777777" w:rsidR="002D35E8" w:rsidRPr="00A62C6A" w:rsidRDefault="002D35E8" w:rsidP="002D35E8">
            <w:pPr>
              <w:rPr>
                <w:rFonts w:ascii="Calibri" w:hAnsi="Calibri" w:cs="Calibri"/>
                <w:color w:val="000000"/>
                <w:sz w:val="22"/>
                <w:szCs w:val="22"/>
                <w:lang w:eastAsia="es-ES"/>
              </w:rPr>
            </w:pPr>
            <w:r w:rsidRPr="00A62C6A">
              <w:rPr>
                <w:rFonts w:ascii="Calibri" w:hAnsi="Calibri" w:cs="Calibri"/>
                <w:color w:val="000000"/>
                <w:sz w:val="22"/>
                <w:szCs w:val="22"/>
                <w:lang w:eastAsia="es-ES"/>
              </w:rPr>
              <w:t> </w:t>
            </w:r>
          </w:p>
        </w:tc>
        <w:tc>
          <w:tcPr>
            <w:tcW w:w="666" w:type="dxa"/>
            <w:tcBorders>
              <w:top w:val="nil"/>
              <w:left w:val="nil"/>
              <w:bottom w:val="single" w:sz="8" w:space="0" w:color="auto"/>
              <w:right w:val="single" w:sz="4" w:space="0" w:color="auto"/>
            </w:tcBorders>
            <w:shd w:val="clear" w:color="auto" w:fill="auto"/>
            <w:noWrap/>
            <w:vAlign w:val="bottom"/>
            <w:hideMark/>
          </w:tcPr>
          <w:p w14:paraId="3371AB0B" w14:textId="77777777" w:rsidR="002D35E8" w:rsidRPr="00A62C6A" w:rsidRDefault="002D35E8" w:rsidP="002D35E8">
            <w:pPr>
              <w:rPr>
                <w:rFonts w:ascii="Calibri" w:hAnsi="Calibri" w:cs="Calibri"/>
                <w:color w:val="000000"/>
                <w:sz w:val="22"/>
                <w:szCs w:val="22"/>
                <w:lang w:eastAsia="es-ES"/>
              </w:rPr>
            </w:pPr>
            <w:r w:rsidRPr="00A62C6A">
              <w:rPr>
                <w:rFonts w:ascii="Calibri" w:hAnsi="Calibri" w:cs="Calibri"/>
                <w:color w:val="000000"/>
                <w:sz w:val="22"/>
                <w:szCs w:val="22"/>
                <w:lang w:eastAsia="es-ES"/>
              </w:rPr>
              <w:t> </w:t>
            </w:r>
          </w:p>
        </w:tc>
        <w:tc>
          <w:tcPr>
            <w:tcW w:w="620" w:type="dxa"/>
            <w:tcBorders>
              <w:top w:val="nil"/>
              <w:left w:val="nil"/>
              <w:bottom w:val="single" w:sz="8" w:space="0" w:color="auto"/>
              <w:right w:val="single" w:sz="8" w:space="0" w:color="auto"/>
            </w:tcBorders>
            <w:shd w:val="clear" w:color="auto" w:fill="auto"/>
            <w:noWrap/>
            <w:vAlign w:val="bottom"/>
            <w:hideMark/>
          </w:tcPr>
          <w:p w14:paraId="2ABB9DF0" w14:textId="77777777" w:rsidR="002D35E8" w:rsidRPr="00A62C6A" w:rsidRDefault="002D35E8" w:rsidP="002D35E8">
            <w:pPr>
              <w:rPr>
                <w:rFonts w:ascii="Calibri" w:hAnsi="Calibri" w:cs="Calibri"/>
                <w:color w:val="000000"/>
                <w:sz w:val="22"/>
                <w:szCs w:val="22"/>
                <w:lang w:eastAsia="es-ES"/>
              </w:rPr>
            </w:pPr>
            <w:r w:rsidRPr="00A62C6A">
              <w:rPr>
                <w:rFonts w:ascii="Calibri" w:hAnsi="Calibri" w:cs="Calibri"/>
                <w:color w:val="000000"/>
                <w:sz w:val="22"/>
                <w:szCs w:val="22"/>
                <w:lang w:eastAsia="es-ES"/>
              </w:rPr>
              <w:t> </w:t>
            </w:r>
          </w:p>
        </w:tc>
        <w:tc>
          <w:tcPr>
            <w:tcW w:w="910" w:type="dxa"/>
            <w:tcBorders>
              <w:top w:val="nil"/>
              <w:left w:val="nil"/>
              <w:bottom w:val="single" w:sz="8" w:space="0" w:color="auto"/>
              <w:right w:val="single" w:sz="4" w:space="0" w:color="auto"/>
            </w:tcBorders>
            <w:shd w:val="clear" w:color="auto" w:fill="auto"/>
            <w:noWrap/>
            <w:vAlign w:val="bottom"/>
            <w:hideMark/>
          </w:tcPr>
          <w:p w14:paraId="7AA6CAF6" w14:textId="77777777" w:rsidR="002D35E8" w:rsidRPr="00A62C6A" w:rsidRDefault="002D35E8" w:rsidP="002D35E8">
            <w:pPr>
              <w:rPr>
                <w:rFonts w:ascii="Calibri" w:hAnsi="Calibri" w:cs="Calibri"/>
                <w:color w:val="000000"/>
                <w:sz w:val="22"/>
                <w:szCs w:val="22"/>
                <w:lang w:eastAsia="es-ES"/>
              </w:rPr>
            </w:pPr>
            <w:r w:rsidRPr="00A62C6A">
              <w:rPr>
                <w:rFonts w:ascii="Calibri" w:hAnsi="Calibri" w:cs="Calibri"/>
                <w:color w:val="000000"/>
                <w:sz w:val="22"/>
                <w:szCs w:val="22"/>
                <w:lang w:eastAsia="es-ES"/>
              </w:rPr>
              <w:t> </w:t>
            </w:r>
          </w:p>
        </w:tc>
        <w:tc>
          <w:tcPr>
            <w:tcW w:w="740" w:type="dxa"/>
            <w:tcBorders>
              <w:top w:val="nil"/>
              <w:left w:val="nil"/>
              <w:bottom w:val="single" w:sz="8" w:space="0" w:color="auto"/>
              <w:right w:val="single" w:sz="4" w:space="0" w:color="auto"/>
            </w:tcBorders>
            <w:shd w:val="clear" w:color="auto" w:fill="auto"/>
            <w:noWrap/>
            <w:vAlign w:val="bottom"/>
            <w:hideMark/>
          </w:tcPr>
          <w:p w14:paraId="6BC54A35" w14:textId="77777777" w:rsidR="002D35E8" w:rsidRPr="00A62C6A" w:rsidRDefault="002D35E8" w:rsidP="002D35E8">
            <w:pPr>
              <w:rPr>
                <w:rFonts w:ascii="Calibri" w:hAnsi="Calibri" w:cs="Calibri"/>
                <w:color w:val="000000"/>
                <w:sz w:val="22"/>
                <w:szCs w:val="22"/>
                <w:lang w:eastAsia="es-ES"/>
              </w:rPr>
            </w:pPr>
            <w:r w:rsidRPr="00A62C6A">
              <w:rPr>
                <w:rFonts w:ascii="Calibri" w:hAnsi="Calibri" w:cs="Calibri"/>
                <w:color w:val="000000"/>
                <w:sz w:val="22"/>
                <w:szCs w:val="22"/>
                <w:lang w:eastAsia="es-ES"/>
              </w:rPr>
              <w:t> </w:t>
            </w:r>
          </w:p>
        </w:tc>
        <w:tc>
          <w:tcPr>
            <w:tcW w:w="740" w:type="dxa"/>
            <w:tcBorders>
              <w:top w:val="nil"/>
              <w:left w:val="nil"/>
              <w:bottom w:val="single" w:sz="8" w:space="0" w:color="auto"/>
              <w:right w:val="single" w:sz="4" w:space="0" w:color="auto"/>
            </w:tcBorders>
            <w:shd w:val="clear" w:color="auto" w:fill="auto"/>
            <w:noWrap/>
            <w:vAlign w:val="bottom"/>
            <w:hideMark/>
          </w:tcPr>
          <w:p w14:paraId="0ABCC36D" w14:textId="77777777" w:rsidR="002D35E8" w:rsidRPr="00A62C6A" w:rsidRDefault="002D35E8" w:rsidP="002D35E8">
            <w:pPr>
              <w:rPr>
                <w:rFonts w:ascii="Calibri" w:hAnsi="Calibri" w:cs="Calibri"/>
                <w:color w:val="000000"/>
                <w:sz w:val="22"/>
                <w:szCs w:val="22"/>
                <w:lang w:eastAsia="es-ES"/>
              </w:rPr>
            </w:pPr>
            <w:r w:rsidRPr="00A62C6A">
              <w:rPr>
                <w:rFonts w:ascii="Calibri" w:hAnsi="Calibri" w:cs="Calibri"/>
                <w:color w:val="000000"/>
                <w:sz w:val="22"/>
                <w:szCs w:val="22"/>
                <w:lang w:eastAsia="es-ES"/>
              </w:rPr>
              <w:t> </w:t>
            </w:r>
          </w:p>
        </w:tc>
        <w:tc>
          <w:tcPr>
            <w:tcW w:w="740" w:type="dxa"/>
            <w:tcBorders>
              <w:top w:val="nil"/>
              <w:left w:val="nil"/>
              <w:bottom w:val="single" w:sz="8" w:space="0" w:color="auto"/>
              <w:right w:val="single" w:sz="4" w:space="0" w:color="auto"/>
            </w:tcBorders>
            <w:shd w:val="clear" w:color="auto" w:fill="auto"/>
            <w:noWrap/>
            <w:vAlign w:val="bottom"/>
            <w:hideMark/>
          </w:tcPr>
          <w:p w14:paraId="06A1DCEE" w14:textId="77777777" w:rsidR="002D35E8" w:rsidRPr="00A62C6A" w:rsidRDefault="002D35E8" w:rsidP="002D35E8">
            <w:pPr>
              <w:rPr>
                <w:rFonts w:ascii="Calibri" w:hAnsi="Calibri" w:cs="Calibri"/>
                <w:color w:val="000000"/>
                <w:sz w:val="22"/>
                <w:szCs w:val="22"/>
                <w:lang w:eastAsia="es-ES"/>
              </w:rPr>
            </w:pPr>
            <w:r w:rsidRPr="00A62C6A">
              <w:rPr>
                <w:rFonts w:ascii="Calibri" w:hAnsi="Calibri" w:cs="Calibri"/>
                <w:color w:val="000000"/>
                <w:sz w:val="22"/>
                <w:szCs w:val="22"/>
                <w:lang w:eastAsia="es-ES"/>
              </w:rPr>
              <w:t> </w:t>
            </w:r>
          </w:p>
        </w:tc>
        <w:tc>
          <w:tcPr>
            <w:tcW w:w="740" w:type="dxa"/>
            <w:tcBorders>
              <w:top w:val="nil"/>
              <w:left w:val="nil"/>
              <w:bottom w:val="single" w:sz="8" w:space="0" w:color="auto"/>
              <w:right w:val="single" w:sz="4" w:space="0" w:color="auto"/>
            </w:tcBorders>
            <w:shd w:val="clear" w:color="auto" w:fill="auto"/>
            <w:noWrap/>
            <w:vAlign w:val="bottom"/>
            <w:hideMark/>
          </w:tcPr>
          <w:p w14:paraId="0AA55002" w14:textId="77777777" w:rsidR="002D35E8" w:rsidRPr="00A62C6A" w:rsidRDefault="002D35E8" w:rsidP="002D35E8">
            <w:pPr>
              <w:rPr>
                <w:rFonts w:ascii="Calibri" w:hAnsi="Calibri" w:cs="Calibri"/>
                <w:color w:val="000000"/>
                <w:sz w:val="22"/>
                <w:szCs w:val="22"/>
                <w:lang w:eastAsia="es-ES"/>
              </w:rPr>
            </w:pPr>
            <w:r w:rsidRPr="00A62C6A">
              <w:rPr>
                <w:rFonts w:ascii="Calibri" w:hAnsi="Calibri" w:cs="Calibri"/>
                <w:color w:val="000000"/>
                <w:sz w:val="22"/>
                <w:szCs w:val="22"/>
                <w:lang w:eastAsia="es-ES"/>
              </w:rPr>
              <w:t> </w:t>
            </w:r>
          </w:p>
        </w:tc>
        <w:tc>
          <w:tcPr>
            <w:tcW w:w="740" w:type="dxa"/>
            <w:tcBorders>
              <w:top w:val="nil"/>
              <w:left w:val="nil"/>
              <w:bottom w:val="single" w:sz="8" w:space="0" w:color="auto"/>
              <w:right w:val="single" w:sz="8" w:space="0" w:color="auto"/>
            </w:tcBorders>
            <w:shd w:val="clear" w:color="auto" w:fill="auto"/>
            <w:noWrap/>
            <w:vAlign w:val="bottom"/>
            <w:hideMark/>
          </w:tcPr>
          <w:p w14:paraId="02FB2363" w14:textId="77777777" w:rsidR="002D35E8" w:rsidRPr="00A62C6A" w:rsidRDefault="002D35E8" w:rsidP="002D35E8">
            <w:pPr>
              <w:rPr>
                <w:rFonts w:ascii="Calibri" w:hAnsi="Calibri" w:cs="Calibri"/>
                <w:color w:val="000000"/>
                <w:sz w:val="22"/>
                <w:szCs w:val="22"/>
                <w:lang w:eastAsia="es-ES"/>
              </w:rPr>
            </w:pPr>
            <w:r w:rsidRPr="00A62C6A">
              <w:rPr>
                <w:rFonts w:ascii="Calibri" w:hAnsi="Calibri" w:cs="Calibri"/>
                <w:color w:val="000000"/>
                <w:sz w:val="22"/>
                <w:szCs w:val="22"/>
                <w:lang w:eastAsia="es-ES"/>
              </w:rPr>
              <w:t> </w:t>
            </w:r>
          </w:p>
        </w:tc>
      </w:tr>
    </w:tbl>
    <w:p w14:paraId="0F377E0B" w14:textId="77777777" w:rsidR="00523964" w:rsidRPr="0035072F" w:rsidRDefault="00523964" w:rsidP="001705A4">
      <w:pPr>
        <w:pStyle w:val="Prrafodelista"/>
        <w:ind w:left="-567" w:right="-568"/>
        <w:jc w:val="both"/>
        <w:rPr>
          <w:rFonts w:cstheme="minorHAnsi"/>
          <w:sz w:val="24"/>
          <w:szCs w:val="24"/>
        </w:rPr>
      </w:pPr>
    </w:p>
    <w:p w14:paraId="6FE0745C" w14:textId="77777777" w:rsidR="00523964" w:rsidRDefault="00523964" w:rsidP="00523964">
      <w:pPr>
        <w:pStyle w:val="Prrafodelista"/>
        <w:rPr>
          <w:rFonts w:cstheme="minorHAnsi"/>
          <w:b/>
          <w:sz w:val="24"/>
          <w:u w:val="single"/>
        </w:rPr>
      </w:pPr>
    </w:p>
    <w:p w14:paraId="3356E362" w14:textId="77777777" w:rsidR="00AB35FA" w:rsidRDefault="00AB35FA" w:rsidP="00523964">
      <w:pPr>
        <w:pStyle w:val="Prrafodelista"/>
        <w:rPr>
          <w:rFonts w:cstheme="minorHAnsi"/>
          <w:b/>
          <w:sz w:val="24"/>
          <w:u w:val="single"/>
        </w:rPr>
      </w:pPr>
    </w:p>
    <w:p w14:paraId="275DF07C" w14:textId="77777777" w:rsidR="00AB35FA" w:rsidRDefault="00AB35FA" w:rsidP="00523964">
      <w:pPr>
        <w:pStyle w:val="Prrafodelista"/>
        <w:rPr>
          <w:rFonts w:cstheme="minorHAnsi"/>
          <w:b/>
          <w:sz w:val="24"/>
          <w:u w:val="single"/>
        </w:rPr>
      </w:pPr>
    </w:p>
    <w:p w14:paraId="59DF7C45" w14:textId="77777777" w:rsidR="00AB35FA" w:rsidRDefault="00AB35FA" w:rsidP="00523964">
      <w:pPr>
        <w:pStyle w:val="Prrafodelista"/>
        <w:rPr>
          <w:rFonts w:cstheme="minorHAnsi"/>
          <w:b/>
          <w:sz w:val="24"/>
          <w:u w:val="single"/>
        </w:rPr>
      </w:pPr>
    </w:p>
    <w:p w14:paraId="351CB9D7" w14:textId="27F3F081" w:rsidR="00CA1068" w:rsidRDefault="00CA1068" w:rsidP="001705A4">
      <w:pPr>
        <w:pStyle w:val="Prrafodelista"/>
        <w:numPr>
          <w:ilvl w:val="0"/>
          <w:numId w:val="15"/>
        </w:numPr>
        <w:rPr>
          <w:rFonts w:cstheme="minorHAnsi"/>
          <w:b/>
          <w:sz w:val="24"/>
          <w:u w:val="single"/>
        </w:rPr>
      </w:pPr>
      <w:r w:rsidRPr="001705A4">
        <w:rPr>
          <w:rFonts w:cstheme="minorHAnsi"/>
          <w:b/>
          <w:sz w:val="24"/>
          <w:u w:val="single"/>
        </w:rPr>
        <w:t>PUNTOS DE AGUA</w:t>
      </w:r>
    </w:p>
    <w:p w14:paraId="5E2C70BD" w14:textId="0690B55B" w:rsidR="001705A4" w:rsidRPr="0048281D" w:rsidRDefault="001705A4" w:rsidP="0048281D">
      <w:pPr>
        <w:ind w:left="360"/>
        <w:rPr>
          <w:rFonts w:asciiTheme="minorHAnsi" w:hAnsiTheme="minorHAnsi" w:cstheme="minorHAnsi"/>
        </w:rPr>
      </w:pPr>
      <w:r w:rsidRPr="0048281D">
        <w:rPr>
          <w:rFonts w:asciiTheme="minorHAnsi" w:hAnsiTheme="minorHAnsi" w:cstheme="minorHAnsi"/>
        </w:rPr>
        <w:t>(Marcar en mapa o croquis)</w:t>
      </w:r>
    </w:p>
    <w:tbl>
      <w:tblPr>
        <w:tblW w:w="7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80"/>
        <w:gridCol w:w="664"/>
        <w:gridCol w:w="828"/>
        <w:gridCol w:w="927"/>
        <w:gridCol w:w="1058"/>
        <w:gridCol w:w="664"/>
        <w:gridCol w:w="753"/>
        <w:gridCol w:w="1417"/>
      </w:tblGrid>
      <w:tr w:rsidR="000E036E" w14:paraId="7F087EB5" w14:textId="77777777" w:rsidTr="00AB35FA">
        <w:trPr>
          <w:trHeight w:val="320"/>
          <w:jc w:val="center"/>
        </w:trPr>
        <w:tc>
          <w:tcPr>
            <w:tcW w:w="1480" w:type="dxa"/>
            <w:shd w:val="clear" w:color="000000" w:fill="D0CECE"/>
            <w:noWrap/>
            <w:vAlign w:val="center"/>
          </w:tcPr>
          <w:p w14:paraId="7515F898" w14:textId="77777777" w:rsidR="000E036E" w:rsidRPr="00854CF8" w:rsidRDefault="000E036E" w:rsidP="00B24420">
            <w:pPr>
              <w:rPr>
                <w:rFonts w:asciiTheme="minorHAnsi" w:hAnsiTheme="minorHAnsi" w:cstheme="minorHAnsi"/>
                <w:bCs/>
                <w:color w:val="000000"/>
              </w:rPr>
            </w:pPr>
          </w:p>
        </w:tc>
        <w:tc>
          <w:tcPr>
            <w:tcW w:w="1492" w:type="dxa"/>
            <w:gridSpan w:val="2"/>
            <w:shd w:val="clear" w:color="000000" w:fill="D0CECE"/>
            <w:noWrap/>
            <w:vAlign w:val="bottom"/>
          </w:tcPr>
          <w:p w14:paraId="66EED9A6" w14:textId="77777777" w:rsidR="000E036E" w:rsidRPr="00DC3C5C" w:rsidRDefault="000E036E" w:rsidP="00B24420">
            <w:pPr>
              <w:jc w:val="center"/>
              <w:rPr>
                <w:rFonts w:asciiTheme="minorHAnsi" w:hAnsiTheme="minorHAnsi" w:cstheme="minorHAnsi"/>
                <w:bCs/>
                <w:color w:val="000000"/>
              </w:rPr>
            </w:pPr>
            <w:r w:rsidRPr="00DC3C5C">
              <w:rPr>
                <w:rFonts w:asciiTheme="minorHAnsi" w:hAnsiTheme="minorHAnsi" w:cstheme="minorHAnsi"/>
                <w:bCs/>
                <w:color w:val="000000"/>
                <w:sz w:val="22"/>
              </w:rPr>
              <w:t>Agua natural permanente</w:t>
            </w:r>
          </w:p>
        </w:tc>
        <w:tc>
          <w:tcPr>
            <w:tcW w:w="1985" w:type="dxa"/>
            <w:gridSpan w:val="2"/>
            <w:shd w:val="clear" w:color="000000" w:fill="D0CECE"/>
            <w:noWrap/>
            <w:vAlign w:val="bottom"/>
          </w:tcPr>
          <w:p w14:paraId="7420AE03" w14:textId="77777777" w:rsidR="000E036E" w:rsidRPr="00DC3C5C" w:rsidRDefault="000E036E" w:rsidP="00B24420">
            <w:pPr>
              <w:jc w:val="center"/>
              <w:rPr>
                <w:rFonts w:asciiTheme="minorHAnsi" w:hAnsiTheme="minorHAnsi" w:cstheme="minorHAnsi"/>
                <w:bCs/>
                <w:color w:val="000000"/>
              </w:rPr>
            </w:pPr>
            <w:r w:rsidRPr="00DC3C5C">
              <w:rPr>
                <w:rFonts w:asciiTheme="minorHAnsi" w:hAnsiTheme="minorHAnsi" w:cstheme="minorHAnsi"/>
                <w:bCs/>
                <w:color w:val="000000"/>
                <w:sz w:val="22"/>
              </w:rPr>
              <w:t>Acceso selectivo de charca o similar de agua estacional</w:t>
            </w:r>
          </w:p>
        </w:tc>
        <w:tc>
          <w:tcPr>
            <w:tcW w:w="1417" w:type="dxa"/>
            <w:gridSpan w:val="2"/>
            <w:shd w:val="clear" w:color="000000" w:fill="D0CECE"/>
            <w:noWrap/>
            <w:vAlign w:val="bottom"/>
          </w:tcPr>
          <w:p w14:paraId="24C09AD5" w14:textId="77777777" w:rsidR="000E036E" w:rsidRPr="00DC3C5C" w:rsidRDefault="000E036E" w:rsidP="00B24420">
            <w:pPr>
              <w:jc w:val="center"/>
              <w:rPr>
                <w:rFonts w:asciiTheme="minorHAnsi" w:hAnsiTheme="minorHAnsi" w:cstheme="minorHAnsi"/>
                <w:bCs/>
                <w:color w:val="000000"/>
              </w:rPr>
            </w:pPr>
            <w:r w:rsidRPr="00DC3C5C">
              <w:rPr>
                <w:rFonts w:asciiTheme="minorHAnsi" w:hAnsiTheme="minorHAnsi" w:cstheme="minorHAnsi"/>
                <w:bCs/>
                <w:color w:val="000000"/>
                <w:sz w:val="22"/>
              </w:rPr>
              <w:t>Otros bebederos selectivos</w:t>
            </w:r>
          </w:p>
        </w:tc>
        <w:tc>
          <w:tcPr>
            <w:tcW w:w="1417" w:type="dxa"/>
            <w:shd w:val="clear" w:color="000000" w:fill="D0CECE"/>
          </w:tcPr>
          <w:p w14:paraId="0C00AD08" w14:textId="77777777" w:rsidR="000E036E" w:rsidRPr="000E036E" w:rsidRDefault="000E036E" w:rsidP="00B24420">
            <w:pPr>
              <w:jc w:val="center"/>
              <w:rPr>
                <w:rFonts w:asciiTheme="minorHAnsi" w:hAnsiTheme="minorHAnsi" w:cstheme="minorHAnsi"/>
                <w:bCs/>
                <w:color w:val="000000"/>
                <w:sz w:val="22"/>
              </w:rPr>
            </w:pPr>
            <w:r w:rsidRPr="000E036E">
              <w:rPr>
                <w:rFonts w:asciiTheme="minorHAnsi" w:hAnsiTheme="minorHAnsi" w:cstheme="minorHAnsi"/>
                <w:bCs/>
                <w:color w:val="000000"/>
                <w:sz w:val="22"/>
              </w:rPr>
              <w:t>Otros bebederos no selectivos</w:t>
            </w:r>
          </w:p>
          <w:p w14:paraId="10FAC29B" w14:textId="77777777" w:rsidR="000E036E" w:rsidRPr="000E036E" w:rsidRDefault="000E036E" w:rsidP="00B24420">
            <w:pPr>
              <w:jc w:val="center"/>
              <w:rPr>
                <w:rFonts w:asciiTheme="minorHAnsi" w:hAnsiTheme="minorHAnsi" w:cstheme="minorHAnsi"/>
                <w:bCs/>
                <w:color w:val="000000"/>
                <w:sz w:val="22"/>
              </w:rPr>
            </w:pPr>
            <w:r w:rsidRPr="000E036E">
              <w:rPr>
                <w:rFonts w:asciiTheme="minorHAnsi" w:hAnsiTheme="minorHAnsi" w:cstheme="minorHAnsi"/>
                <w:bCs/>
                <w:color w:val="000000"/>
                <w:sz w:val="22"/>
              </w:rPr>
              <w:t xml:space="preserve">(sin </w:t>
            </w:r>
            <w:proofErr w:type="spellStart"/>
            <w:r w:rsidRPr="000E036E">
              <w:rPr>
                <w:rFonts w:asciiTheme="minorHAnsi" w:hAnsiTheme="minorHAnsi" w:cstheme="minorHAnsi"/>
                <w:bCs/>
                <w:color w:val="000000"/>
                <w:sz w:val="22"/>
              </w:rPr>
              <w:t>aprov</w:t>
            </w:r>
            <w:proofErr w:type="spellEnd"/>
            <w:r w:rsidRPr="000E036E">
              <w:rPr>
                <w:rFonts w:asciiTheme="minorHAnsi" w:hAnsiTheme="minorHAnsi" w:cstheme="minorHAnsi"/>
                <w:bCs/>
                <w:color w:val="000000"/>
                <w:sz w:val="22"/>
              </w:rPr>
              <w:t>. bovino)</w:t>
            </w:r>
          </w:p>
        </w:tc>
      </w:tr>
      <w:tr w:rsidR="000E036E" w14:paraId="2DC2491C" w14:textId="77777777" w:rsidTr="00AB35FA">
        <w:trPr>
          <w:trHeight w:val="320"/>
          <w:jc w:val="center"/>
        </w:trPr>
        <w:tc>
          <w:tcPr>
            <w:tcW w:w="1480" w:type="dxa"/>
            <w:shd w:val="clear" w:color="000000" w:fill="D0CECE"/>
            <w:noWrap/>
            <w:vAlign w:val="center"/>
          </w:tcPr>
          <w:p w14:paraId="03F1F41F" w14:textId="77777777" w:rsidR="000E036E" w:rsidRPr="00854CF8" w:rsidRDefault="000E036E" w:rsidP="00B24420">
            <w:pPr>
              <w:rPr>
                <w:rFonts w:asciiTheme="minorHAnsi" w:hAnsiTheme="minorHAnsi" w:cstheme="minorHAnsi"/>
                <w:bCs/>
                <w:color w:val="000000"/>
              </w:rPr>
            </w:pPr>
          </w:p>
        </w:tc>
        <w:tc>
          <w:tcPr>
            <w:tcW w:w="664" w:type="dxa"/>
            <w:shd w:val="clear" w:color="000000" w:fill="D0CECE"/>
            <w:noWrap/>
            <w:vAlign w:val="bottom"/>
          </w:tcPr>
          <w:p w14:paraId="742F013B" w14:textId="77777777" w:rsidR="000E036E" w:rsidRPr="00DC3C5C" w:rsidRDefault="000E036E" w:rsidP="00B24420">
            <w:pPr>
              <w:jc w:val="center"/>
              <w:rPr>
                <w:rFonts w:asciiTheme="minorHAnsi" w:hAnsiTheme="minorHAnsi" w:cstheme="minorHAnsi"/>
                <w:bCs/>
                <w:color w:val="000000"/>
              </w:rPr>
            </w:pPr>
            <w:r>
              <w:rPr>
                <w:rFonts w:ascii="Calibri" w:hAnsi="Calibri" w:cs="Calibri"/>
                <w:color w:val="000000"/>
                <w:sz w:val="22"/>
                <w:szCs w:val="22"/>
                <w:lang w:eastAsia="es-ES"/>
              </w:rPr>
              <w:t>S/N</w:t>
            </w:r>
          </w:p>
        </w:tc>
        <w:tc>
          <w:tcPr>
            <w:tcW w:w="828" w:type="dxa"/>
            <w:shd w:val="clear" w:color="000000" w:fill="D0CECE"/>
            <w:vAlign w:val="bottom"/>
          </w:tcPr>
          <w:p w14:paraId="4A4F2892" w14:textId="77777777" w:rsidR="000E036E" w:rsidRPr="00DC3C5C" w:rsidRDefault="000E036E" w:rsidP="00B24420">
            <w:pPr>
              <w:jc w:val="center"/>
              <w:rPr>
                <w:rFonts w:asciiTheme="minorHAnsi" w:hAnsiTheme="minorHAnsi" w:cstheme="minorHAnsi"/>
                <w:bCs/>
                <w:color w:val="000000"/>
              </w:rPr>
            </w:pPr>
            <w:r>
              <w:rPr>
                <w:rFonts w:ascii="Calibri" w:hAnsi="Calibri" w:cs="Calibri"/>
                <w:color w:val="000000"/>
                <w:sz w:val="22"/>
                <w:szCs w:val="22"/>
                <w:lang w:eastAsia="es-ES"/>
              </w:rPr>
              <w:t>Nº</w:t>
            </w:r>
          </w:p>
        </w:tc>
        <w:tc>
          <w:tcPr>
            <w:tcW w:w="927" w:type="dxa"/>
            <w:shd w:val="clear" w:color="000000" w:fill="D0CECE"/>
            <w:noWrap/>
            <w:vAlign w:val="bottom"/>
          </w:tcPr>
          <w:p w14:paraId="59D457DB" w14:textId="77777777" w:rsidR="000E036E" w:rsidRPr="00DC3C5C" w:rsidRDefault="000E036E" w:rsidP="00B24420">
            <w:pPr>
              <w:jc w:val="center"/>
              <w:rPr>
                <w:rFonts w:asciiTheme="minorHAnsi" w:hAnsiTheme="minorHAnsi" w:cstheme="minorHAnsi"/>
                <w:bCs/>
                <w:color w:val="000000"/>
              </w:rPr>
            </w:pPr>
            <w:r>
              <w:rPr>
                <w:rFonts w:ascii="Calibri" w:hAnsi="Calibri" w:cs="Calibri"/>
                <w:color w:val="000000"/>
                <w:sz w:val="22"/>
                <w:szCs w:val="22"/>
                <w:lang w:eastAsia="es-ES"/>
              </w:rPr>
              <w:t>S/N</w:t>
            </w:r>
          </w:p>
        </w:tc>
        <w:tc>
          <w:tcPr>
            <w:tcW w:w="1058" w:type="dxa"/>
            <w:shd w:val="clear" w:color="000000" w:fill="D0CECE"/>
            <w:vAlign w:val="bottom"/>
          </w:tcPr>
          <w:p w14:paraId="423B5F33" w14:textId="77777777" w:rsidR="000E036E" w:rsidRPr="00DC3C5C" w:rsidRDefault="000E036E" w:rsidP="00B24420">
            <w:pPr>
              <w:jc w:val="center"/>
              <w:rPr>
                <w:rFonts w:asciiTheme="minorHAnsi" w:hAnsiTheme="minorHAnsi" w:cstheme="minorHAnsi"/>
                <w:bCs/>
                <w:color w:val="000000"/>
              </w:rPr>
            </w:pPr>
            <w:r>
              <w:rPr>
                <w:rFonts w:ascii="Calibri" w:hAnsi="Calibri" w:cs="Calibri"/>
                <w:color w:val="000000"/>
                <w:sz w:val="22"/>
                <w:szCs w:val="22"/>
                <w:lang w:eastAsia="es-ES"/>
              </w:rPr>
              <w:t>Nº</w:t>
            </w:r>
          </w:p>
        </w:tc>
        <w:tc>
          <w:tcPr>
            <w:tcW w:w="664" w:type="dxa"/>
            <w:shd w:val="clear" w:color="000000" w:fill="D0CECE"/>
            <w:noWrap/>
            <w:vAlign w:val="bottom"/>
          </w:tcPr>
          <w:p w14:paraId="7ABFFDEB" w14:textId="77777777" w:rsidR="000E036E" w:rsidRPr="00DC3C5C" w:rsidRDefault="000E036E" w:rsidP="00B24420">
            <w:pPr>
              <w:jc w:val="center"/>
              <w:rPr>
                <w:rFonts w:asciiTheme="minorHAnsi" w:hAnsiTheme="minorHAnsi" w:cstheme="minorHAnsi"/>
                <w:bCs/>
                <w:color w:val="000000"/>
              </w:rPr>
            </w:pPr>
            <w:r>
              <w:rPr>
                <w:rFonts w:ascii="Calibri" w:hAnsi="Calibri" w:cs="Calibri"/>
                <w:color w:val="000000"/>
                <w:sz w:val="22"/>
                <w:szCs w:val="22"/>
                <w:lang w:eastAsia="es-ES"/>
              </w:rPr>
              <w:t>S/N</w:t>
            </w:r>
          </w:p>
        </w:tc>
        <w:tc>
          <w:tcPr>
            <w:tcW w:w="753" w:type="dxa"/>
            <w:shd w:val="clear" w:color="000000" w:fill="D0CECE"/>
            <w:vAlign w:val="bottom"/>
          </w:tcPr>
          <w:p w14:paraId="327D0AC5" w14:textId="77777777" w:rsidR="000E036E" w:rsidRPr="00DC3C5C" w:rsidRDefault="000E036E" w:rsidP="00B24420">
            <w:pPr>
              <w:jc w:val="center"/>
              <w:rPr>
                <w:rFonts w:asciiTheme="minorHAnsi" w:hAnsiTheme="minorHAnsi" w:cstheme="minorHAnsi"/>
                <w:bCs/>
                <w:color w:val="000000"/>
              </w:rPr>
            </w:pPr>
            <w:r>
              <w:rPr>
                <w:rFonts w:ascii="Calibri" w:hAnsi="Calibri" w:cs="Calibri"/>
                <w:color w:val="000000"/>
                <w:sz w:val="22"/>
                <w:szCs w:val="22"/>
                <w:lang w:eastAsia="es-ES"/>
              </w:rPr>
              <w:t>Nº</w:t>
            </w:r>
          </w:p>
        </w:tc>
        <w:tc>
          <w:tcPr>
            <w:tcW w:w="1417" w:type="dxa"/>
            <w:shd w:val="clear" w:color="000000" w:fill="D0CECE"/>
            <w:vAlign w:val="bottom"/>
          </w:tcPr>
          <w:p w14:paraId="0212FEB6" w14:textId="77777777" w:rsidR="000E036E" w:rsidRPr="00DC3C5C" w:rsidRDefault="000E036E" w:rsidP="00B24420">
            <w:pPr>
              <w:jc w:val="center"/>
              <w:rPr>
                <w:rFonts w:asciiTheme="minorHAnsi" w:hAnsiTheme="minorHAnsi" w:cstheme="minorHAnsi"/>
                <w:bCs/>
                <w:color w:val="000000"/>
              </w:rPr>
            </w:pPr>
            <w:r>
              <w:rPr>
                <w:rFonts w:ascii="Calibri" w:hAnsi="Calibri" w:cs="Calibri"/>
                <w:color w:val="000000"/>
                <w:sz w:val="22"/>
                <w:szCs w:val="22"/>
                <w:lang w:eastAsia="es-ES"/>
              </w:rPr>
              <w:t>S/N</w:t>
            </w:r>
          </w:p>
        </w:tc>
      </w:tr>
      <w:tr w:rsidR="000E036E" w14:paraId="6F1871A9" w14:textId="77777777" w:rsidTr="00AB35FA">
        <w:trPr>
          <w:trHeight w:val="340"/>
          <w:jc w:val="center"/>
        </w:trPr>
        <w:tc>
          <w:tcPr>
            <w:tcW w:w="1480" w:type="dxa"/>
            <w:shd w:val="clear" w:color="000000" w:fill="D0CECE"/>
            <w:noWrap/>
            <w:vAlign w:val="center"/>
            <w:hideMark/>
          </w:tcPr>
          <w:p w14:paraId="117B8B79" w14:textId="77777777" w:rsidR="000E036E" w:rsidRDefault="000E036E" w:rsidP="00B24420">
            <w:pPr>
              <w:rPr>
                <w:rFonts w:ascii="Calibri" w:hAnsi="Calibri" w:cs="Calibri"/>
                <w:color w:val="000000"/>
              </w:rPr>
            </w:pPr>
            <w:r>
              <w:rPr>
                <w:rFonts w:ascii="Calibri" w:hAnsi="Calibri" w:cs="Calibri"/>
                <w:color w:val="000000"/>
                <w:sz w:val="22"/>
                <w:szCs w:val="22"/>
              </w:rPr>
              <w:t>ciervo</w:t>
            </w:r>
          </w:p>
        </w:tc>
        <w:tc>
          <w:tcPr>
            <w:tcW w:w="664" w:type="dxa"/>
            <w:shd w:val="clear" w:color="auto" w:fill="auto"/>
            <w:noWrap/>
            <w:vAlign w:val="bottom"/>
            <w:hideMark/>
          </w:tcPr>
          <w:p w14:paraId="4BA25256" w14:textId="77777777" w:rsidR="000E036E" w:rsidRDefault="000E036E" w:rsidP="00B24420">
            <w:pPr>
              <w:rPr>
                <w:rFonts w:ascii="Calibri" w:hAnsi="Calibri" w:cs="Calibri"/>
                <w:color w:val="000000"/>
              </w:rPr>
            </w:pPr>
            <w:r>
              <w:rPr>
                <w:rFonts w:ascii="Calibri" w:hAnsi="Calibri" w:cs="Calibri"/>
                <w:color w:val="000000"/>
              </w:rPr>
              <w:t> </w:t>
            </w:r>
          </w:p>
        </w:tc>
        <w:tc>
          <w:tcPr>
            <w:tcW w:w="828" w:type="dxa"/>
            <w:shd w:val="clear" w:color="auto" w:fill="auto"/>
            <w:vAlign w:val="bottom"/>
          </w:tcPr>
          <w:p w14:paraId="2D3D7B9E" w14:textId="77777777" w:rsidR="000E036E" w:rsidRDefault="000E036E" w:rsidP="00B24420">
            <w:pPr>
              <w:rPr>
                <w:rFonts w:ascii="Calibri" w:hAnsi="Calibri" w:cs="Calibri"/>
                <w:color w:val="000000"/>
              </w:rPr>
            </w:pPr>
          </w:p>
        </w:tc>
        <w:tc>
          <w:tcPr>
            <w:tcW w:w="927" w:type="dxa"/>
            <w:shd w:val="clear" w:color="auto" w:fill="auto"/>
            <w:noWrap/>
            <w:vAlign w:val="bottom"/>
            <w:hideMark/>
          </w:tcPr>
          <w:p w14:paraId="2ABC3617" w14:textId="77777777" w:rsidR="000E036E" w:rsidRDefault="000E036E" w:rsidP="00B24420">
            <w:pPr>
              <w:rPr>
                <w:rFonts w:ascii="Calibri" w:hAnsi="Calibri" w:cs="Calibri"/>
                <w:color w:val="000000"/>
              </w:rPr>
            </w:pPr>
            <w:r>
              <w:rPr>
                <w:rFonts w:ascii="Calibri" w:hAnsi="Calibri" w:cs="Calibri"/>
                <w:color w:val="000000"/>
              </w:rPr>
              <w:t> </w:t>
            </w:r>
          </w:p>
        </w:tc>
        <w:tc>
          <w:tcPr>
            <w:tcW w:w="1058" w:type="dxa"/>
            <w:shd w:val="clear" w:color="auto" w:fill="auto"/>
            <w:vAlign w:val="bottom"/>
          </w:tcPr>
          <w:p w14:paraId="1173D418" w14:textId="77777777" w:rsidR="000E036E" w:rsidRDefault="000E036E" w:rsidP="00B24420">
            <w:pPr>
              <w:rPr>
                <w:rFonts w:ascii="Calibri" w:hAnsi="Calibri" w:cs="Calibri"/>
                <w:color w:val="000000"/>
              </w:rPr>
            </w:pPr>
          </w:p>
        </w:tc>
        <w:tc>
          <w:tcPr>
            <w:tcW w:w="664" w:type="dxa"/>
            <w:shd w:val="clear" w:color="auto" w:fill="auto"/>
            <w:noWrap/>
            <w:vAlign w:val="bottom"/>
            <w:hideMark/>
          </w:tcPr>
          <w:p w14:paraId="239C57FD" w14:textId="77777777" w:rsidR="000E036E" w:rsidRPr="00826713" w:rsidRDefault="000E036E" w:rsidP="00B24420">
            <w:pPr>
              <w:rPr>
                <w:rFonts w:ascii="Calibri" w:hAnsi="Calibri" w:cs="Calibri"/>
                <w:color w:val="000000"/>
              </w:rPr>
            </w:pPr>
            <w:r w:rsidRPr="00826713">
              <w:rPr>
                <w:rFonts w:ascii="Calibri" w:hAnsi="Calibri" w:cs="Calibri"/>
                <w:color w:val="000000"/>
              </w:rPr>
              <w:t> </w:t>
            </w:r>
          </w:p>
        </w:tc>
        <w:tc>
          <w:tcPr>
            <w:tcW w:w="753" w:type="dxa"/>
            <w:shd w:val="clear" w:color="auto" w:fill="auto"/>
            <w:vAlign w:val="bottom"/>
          </w:tcPr>
          <w:p w14:paraId="3FE85263" w14:textId="77777777" w:rsidR="000E036E" w:rsidRPr="00826713" w:rsidRDefault="000E036E" w:rsidP="00B24420">
            <w:pPr>
              <w:rPr>
                <w:rFonts w:ascii="Calibri" w:hAnsi="Calibri" w:cs="Calibri"/>
                <w:color w:val="000000"/>
              </w:rPr>
            </w:pPr>
          </w:p>
        </w:tc>
        <w:tc>
          <w:tcPr>
            <w:tcW w:w="1417" w:type="dxa"/>
            <w:vAlign w:val="bottom"/>
          </w:tcPr>
          <w:p w14:paraId="4EAD72C3" w14:textId="77777777" w:rsidR="000E036E" w:rsidRPr="00826713" w:rsidRDefault="000E036E" w:rsidP="00B24420">
            <w:pPr>
              <w:rPr>
                <w:rFonts w:ascii="Calibri" w:hAnsi="Calibri" w:cs="Calibri"/>
                <w:color w:val="000000"/>
              </w:rPr>
            </w:pPr>
            <w:r w:rsidRPr="00826713">
              <w:rPr>
                <w:rFonts w:ascii="Calibri" w:hAnsi="Calibri" w:cs="Calibri"/>
                <w:color w:val="000000"/>
              </w:rPr>
              <w:t> </w:t>
            </w:r>
          </w:p>
        </w:tc>
      </w:tr>
      <w:tr w:rsidR="000E036E" w14:paraId="46EDC8AD" w14:textId="77777777" w:rsidTr="00AB35FA">
        <w:trPr>
          <w:trHeight w:val="340"/>
          <w:jc w:val="center"/>
        </w:trPr>
        <w:tc>
          <w:tcPr>
            <w:tcW w:w="1480" w:type="dxa"/>
            <w:shd w:val="clear" w:color="000000" w:fill="D0CECE"/>
            <w:noWrap/>
            <w:vAlign w:val="center"/>
            <w:hideMark/>
          </w:tcPr>
          <w:p w14:paraId="17CD63E5" w14:textId="77777777" w:rsidR="000E036E" w:rsidRDefault="000E036E" w:rsidP="00B24420">
            <w:pPr>
              <w:rPr>
                <w:rFonts w:ascii="Calibri" w:hAnsi="Calibri" w:cs="Calibri"/>
                <w:color w:val="000000"/>
              </w:rPr>
            </w:pPr>
            <w:r>
              <w:rPr>
                <w:rFonts w:ascii="Calibri" w:hAnsi="Calibri" w:cs="Calibri"/>
                <w:color w:val="000000"/>
                <w:sz w:val="22"/>
                <w:szCs w:val="22"/>
              </w:rPr>
              <w:t>gamo</w:t>
            </w:r>
          </w:p>
        </w:tc>
        <w:tc>
          <w:tcPr>
            <w:tcW w:w="664" w:type="dxa"/>
            <w:shd w:val="clear" w:color="auto" w:fill="auto"/>
            <w:noWrap/>
            <w:vAlign w:val="bottom"/>
            <w:hideMark/>
          </w:tcPr>
          <w:p w14:paraId="3D7E19A4" w14:textId="77777777" w:rsidR="000E036E" w:rsidRDefault="000E036E" w:rsidP="00B24420">
            <w:pPr>
              <w:rPr>
                <w:rFonts w:ascii="Calibri" w:hAnsi="Calibri" w:cs="Calibri"/>
                <w:color w:val="000000"/>
              </w:rPr>
            </w:pPr>
            <w:r>
              <w:rPr>
                <w:rFonts w:ascii="Calibri" w:hAnsi="Calibri" w:cs="Calibri"/>
                <w:color w:val="000000"/>
              </w:rPr>
              <w:t> </w:t>
            </w:r>
          </w:p>
        </w:tc>
        <w:tc>
          <w:tcPr>
            <w:tcW w:w="828" w:type="dxa"/>
            <w:shd w:val="clear" w:color="auto" w:fill="auto"/>
            <w:vAlign w:val="bottom"/>
          </w:tcPr>
          <w:p w14:paraId="29AA6D10" w14:textId="77777777" w:rsidR="000E036E" w:rsidRDefault="000E036E" w:rsidP="00B24420">
            <w:pPr>
              <w:rPr>
                <w:rFonts w:ascii="Calibri" w:hAnsi="Calibri" w:cs="Calibri"/>
                <w:color w:val="000000"/>
              </w:rPr>
            </w:pPr>
          </w:p>
        </w:tc>
        <w:tc>
          <w:tcPr>
            <w:tcW w:w="927" w:type="dxa"/>
            <w:shd w:val="clear" w:color="auto" w:fill="auto"/>
            <w:noWrap/>
            <w:vAlign w:val="bottom"/>
            <w:hideMark/>
          </w:tcPr>
          <w:p w14:paraId="0A26D968" w14:textId="77777777" w:rsidR="000E036E" w:rsidRDefault="000E036E" w:rsidP="00B24420">
            <w:pPr>
              <w:rPr>
                <w:rFonts w:ascii="Calibri" w:hAnsi="Calibri" w:cs="Calibri"/>
                <w:color w:val="000000"/>
              </w:rPr>
            </w:pPr>
            <w:r>
              <w:rPr>
                <w:rFonts w:ascii="Calibri" w:hAnsi="Calibri" w:cs="Calibri"/>
                <w:color w:val="000000"/>
              </w:rPr>
              <w:t> </w:t>
            </w:r>
          </w:p>
        </w:tc>
        <w:tc>
          <w:tcPr>
            <w:tcW w:w="1058" w:type="dxa"/>
            <w:shd w:val="clear" w:color="auto" w:fill="auto"/>
            <w:vAlign w:val="bottom"/>
          </w:tcPr>
          <w:p w14:paraId="0F6F0F0D" w14:textId="77777777" w:rsidR="000E036E" w:rsidRDefault="000E036E" w:rsidP="00B24420">
            <w:pPr>
              <w:rPr>
                <w:rFonts w:ascii="Calibri" w:hAnsi="Calibri" w:cs="Calibri"/>
                <w:color w:val="000000"/>
              </w:rPr>
            </w:pPr>
          </w:p>
        </w:tc>
        <w:tc>
          <w:tcPr>
            <w:tcW w:w="664" w:type="dxa"/>
            <w:shd w:val="clear" w:color="auto" w:fill="auto"/>
            <w:noWrap/>
            <w:vAlign w:val="bottom"/>
            <w:hideMark/>
          </w:tcPr>
          <w:p w14:paraId="32A115E7" w14:textId="77777777" w:rsidR="000E036E" w:rsidRPr="00826713" w:rsidRDefault="000E036E" w:rsidP="00B24420">
            <w:pPr>
              <w:rPr>
                <w:rFonts w:ascii="Calibri" w:hAnsi="Calibri" w:cs="Calibri"/>
                <w:color w:val="000000"/>
              </w:rPr>
            </w:pPr>
            <w:r w:rsidRPr="00826713">
              <w:rPr>
                <w:rFonts w:ascii="Calibri" w:hAnsi="Calibri" w:cs="Calibri"/>
                <w:color w:val="000000"/>
              </w:rPr>
              <w:t> </w:t>
            </w:r>
          </w:p>
        </w:tc>
        <w:tc>
          <w:tcPr>
            <w:tcW w:w="753" w:type="dxa"/>
            <w:shd w:val="clear" w:color="auto" w:fill="auto"/>
            <w:vAlign w:val="bottom"/>
          </w:tcPr>
          <w:p w14:paraId="68D210E3" w14:textId="77777777" w:rsidR="000E036E" w:rsidRPr="00826713" w:rsidRDefault="000E036E" w:rsidP="00B24420">
            <w:pPr>
              <w:rPr>
                <w:rFonts w:ascii="Calibri" w:hAnsi="Calibri" w:cs="Calibri"/>
                <w:color w:val="000000"/>
              </w:rPr>
            </w:pPr>
          </w:p>
        </w:tc>
        <w:tc>
          <w:tcPr>
            <w:tcW w:w="1417" w:type="dxa"/>
            <w:vAlign w:val="bottom"/>
          </w:tcPr>
          <w:p w14:paraId="5DDEC9BA" w14:textId="77777777" w:rsidR="000E036E" w:rsidRPr="00826713" w:rsidRDefault="000E036E" w:rsidP="00B24420">
            <w:pPr>
              <w:rPr>
                <w:rFonts w:ascii="Calibri" w:hAnsi="Calibri" w:cs="Calibri"/>
                <w:color w:val="000000"/>
              </w:rPr>
            </w:pPr>
            <w:r w:rsidRPr="00826713">
              <w:rPr>
                <w:rFonts w:ascii="Calibri" w:hAnsi="Calibri" w:cs="Calibri"/>
                <w:color w:val="000000"/>
              </w:rPr>
              <w:t> </w:t>
            </w:r>
          </w:p>
        </w:tc>
      </w:tr>
      <w:tr w:rsidR="000E036E" w14:paraId="64B2E6DB" w14:textId="77777777" w:rsidTr="00AB35FA">
        <w:trPr>
          <w:trHeight w:val="340"/>
          <w:jc w:val="center"/>
        </w:trPr>
        <w:tc>
          <w:tcPr>
            <w:tcW w:w="1480" w:type="dxa"/>
            <w:shd w:val="clear" w:color="000000" w:fill="D0CECE"/>
            <w:noWrap/>
            <w:vAlign w:val="center"/>
            <w:hideMark/>
          </w:tcPr>
          <w:p w14:paraId="2B38621A" w14:textId="77777777" w:rsidR="000E036E" w:rsidRDefault="000E036E" w:rsidP="00B24420">
            <w:pPr>
              <w:rPr>
                <w:rFonts w:ascii="Calibri" w:hAnsi="Calibri" w:cs="Calibri"/>
                <w:color w:val="000000"/>
              </w:rPr>
            </w:pPr>
            <w:r>
              <w:rPr>
                <w:rFonts w:ascii="Calibri" w:hAnsi="Calibri" w:cs="Calibri"/>
                <w:color w:val="000000"/>
                <w:sz w:val="22"/>
                <w:szCs w:val="22"/>
              </w:rPr>
              <w:t>jabalí</w:t>
            </w:r>
          </w:p>
        </w:tc>
        <w:tc>
          <w:tcPr>
            <w:tcW w:w="664" w:type="dxa"/>
            <w:shd w:val="clear" w:color="auto" w:fill="auto"/>
            <w:noWrap/>
            <w:vAlign w:val="bottom"/>
            <w:hideMark/>
          </w:tcPr>
          <w:p w14:paraId="2D183D56" w14:textId="77777777" w:rsidR="000E036E" w:rsidRDefault="000E036E" w:rsidP="00B24420">
            <w:pPr>
              <w:rPr>
                <w:rFonts w:ascii="Calibri" w:hAnsi="Calibri" w:cs="Calibri"/>
                <w:color w:val="000000"/>
              </w:rPr>
            </w:pPr>
            <w:r>
              <w:rPr>
                <w:rFonts w:ascii="Calibri" w:hAnsi="Calibri" w:cs="Calibri"/>
                <w:color w:val="000000"/>
              </w:rPr>
              <w:t> </w:t>
            </w:r>
          </w:p>
        </w:tc>
        <w:tc>
          <w:tcPr>
            <w:tcW w:w="828" w:type="dxa"/>
            <w:shd w:val="clear" w:color="auto" w:fill="auto"/>
            <w:vAlign w:val="bottom"/>
          </w:tcPr>
          <w:p w14:paraId="15F5E76F" w14:textId="77777777" w:rsidR="000E036E" w:rsidRDefault="000E036E" w:rsidP="00B24420">
            <w:pPr>
              <w:rPr>
                <w:rFonts w:ascii="Calibri" w:hAnsi="Calibri" w:cs="Calibri"/>
                <w:color w:val="000000"/>
              </w:rPr>
            </w:pPr>
          </w:p>
        </w:tc>
        <w:tc>
          <w:tcPr>
            <w:tcW w:w="927" w:type="dxa"/>
            <w:shd w:val="clear" w:color="auto" w:fill="auto"/>
            <w:noWrap/>
            <w:vAlign w:val="bottom"/>
            <w:hideMark/>
          </w:tcPr>
          <w:p w14:paraId="15BC42FA" w14:textId="77777777" w:rsidR="000E036E" w:rsidRDefault="000E036E" w:rsidP="00B24420">
            <w:pPr>
              <w:rPr>
                <w:rFonts w:ascii="Calibri" w:hAnsi="Calibri" w:cs="Calibri"/>
                <w:color w:val="000000"/>
              </w:rPr>
            </w:pPr>
            <w:r>
              <w:rPr>
                <w:rFonts w:ascii="Calibri" w:hAnsi="Calibri" w:cs="Calibri"/>
                <w:color w:val="000000"/>
              </w:rPr>
              <w:t> </w:t>
            </w:r>
          </w:p>
        </w:tc>
        <w:tc>
          <w:tcPr>
            <w:tcW w:w="1058" w:type="dxa"/>
            <w:shd w:val="clear" w:color="auto" w:fill="auto"/>
            <w:vAlign w:val="bottom"/>
          </w:tcPr>
          <w:p w14:paraId="72622664" w14:textId="77777777" w:rsidR="000E036E" w:rsidRDefault="000E036E" w:rsidP="00B24420">
            <w:pPr>
              <w:rPr>
                <w:rFonts w:ascii="Calibri" w:hAnsi="Calibri" w:cs="Calibri"/>
                <w:color w:val="000000"/>
              </w:rPr>
            </w:pPr>
          </w:p>
        </w:tc>
        <w:tc>
          <w:tcPr>
            <w:tcW w:w="664" w:type="dxa"/>
            <w:shd w:val="clear" w:color="auto" w:fill="auto"/>
            <w:noWrap/>
            <w:vAlign w:val="bottom"/>
            <w:hideMark/>
          </w:tcPr>
          <w:p w14:paraId="3A67C5A9" w14:textId="77777777" w:rsidR="000E036E" w:rsidRPr="00826713" w:rsidRDefault="000E036E" w:rsidP="00B24420">
            <w:pPr>
              <w:rPr>
                <w:rFonts w:ascii="Calibri" w:hAnsi="Calibri" w:cs="Calibri"/>
                <w:color w:val="000000"/>
              </w:rPr>
            </w:pPr>
            <w:r w:rsidRPr="00826713">
              <w:rPr>
                <w:rFonts w:ascii="Calibri" w:hAnsi="Calibri" w:cs="Calibri"/>
                <w:color w:val="000000"/>
              </w:rPr>
              <w:t> </w:t>
            </w:r>
          </w:p>
        </w:tc>
        <w:tc>
          <w:tcPr>
            <w:tcW w:w="753" w:type="dxa"/>
            <w:shd w:val="clear" w:color="auto" w:fill="auto"/>
            <w:vAlign w:val="bottom"/>
          </w:tcPr>
          <w:p w14:paraId="3A16BDA3" w14:textId="77777777" w:rsidR="000E036E" w:rsidRPr="00826713" w:rsidRDefault="000E036E" w:rsidP="00B24420">
            <w:pPr>
              <w:rPr>
                <w:rFonts w:ascii="Calibri" w:hAnsi="Calibri" w:cs="Calibri"/>
                <w:color w:val="000000"/>
              </w:rPr>
            </w:pPr>
          </w:p>
        </w:tc>
        <w:tc>
          <w:tcPr>
            <w:tcW w:w="1417" w:type="dxa"/>
            <w:vAlign w:val="bottom"/>
          </w:tcPr>
          <w:p w14:paraId="1575D682" w14:textId="77777777" w:rsidR="000E036E" w:rsidRPr="00826713" w:rsidRDefault="000E036E" w:rsidP="00B24420">
            <w:pPr>
              <w:rPr>
                <w:rFonts w:ascii="Calibri" w:hAnsi="Calibri" w:cs="Calibri"/>
                <w:color w:val="000000"/>
              </w:rPr>
            </w:pPr>
            <w:r w:rsidRPr="00826713">
              <w:rPr>
                <w:rFonts w:ascii="Calibri" w:hAnsi="Calibri" w:cs="Calibri"/>
                <w:color w:val="000000"/>
              </w:rPr>
              <w:t> </w:t>
            </w:r>
          </w:p>
        </w:tc>
      </w:tr>
    </w:tbl>
    <w:p w14:paraId="16940D49" w14:textId="77777777" w:rsidR="001705A4" w:rsidRDefault="001705A4" w:rsidP="001705A4">
      <w:pPr>
        <w:pStyle w:val="Prrafodelista"/>
        <w:rPr>
          <w:rFonts w:cstheme="minorHAnsi"/>
          <w:sz w:val="24"/>
        </w:rPr>
      </w:pPr>
    </w:p>
    <w:p w14:paraId="56803099" w14:textId="45F01E30" w:rsidR="001705A4" w:rsidRDefault="00A66E27" w:rsidP="00DC3C5C">
      <w:pPr>
        <w:pStyle w:val="Prrafodelista"/>
        <w:ind w:left="-426" w:right="-568"/>
        <w:jc w:val="both"/>
        <w:rPr>
          <w:rFonts w:cstheme="minorHAnsi"/>
          <w:sz w:val="24"/>
          <w:szCs w:val="24"/>
        </w:rPr>
      </w:pPr>
      <w:r w:rsidRPr="0035072F">
        <w:rPr>
          <w:rFonts w:cstheme="minorHAnsi"/>
          <w:sz w:val="24"/>
          <w:szCs w:val="24"/>
        </w:rPr>
        <w:t xml:space="preserve">  </w:t>
      </w:r>
    </w:p>
    <w:p w14:paraId="6A931020" w14:textId="722C9CA2" w:rsidR="001705A4" w:rsidRPr="0035072F" w:rsidRDefault="00A66E27" w:rsidP="009630D4">
      <w:pPr>
        <w:pStyle w:val="Prrafodelista"/>
        <w:ind w:left="-426" w:right="-568"/>
        <w:rPr>
          <w:rFonts w:cstheme="minorHAnsi"/>
          <w:sz w:val="24"/>
          <w:szCs w:val="24"/>
        </w:rPr>
      </w:pPr>
      <w:r w:rsidRPr="0035072F">
        <w:rPr>
          <w:rFonts w:cstheme="minorHAnsi"/>
          <w:sz w:val="24"/>
          <w:szCs w:val="24"/>
        </w:rPr>
        <w:t xml:space="preserve">  </w:t>
      </w:r>
      <w:r w:rsidR="009630D4">
        <w:rPr>
          <w:rFonts w:cstheme="minorHAnsi"/>
          <w:sz w:val="24"/>
          <w:szCs w:val="24"/>
        </w:rPr>
        <w:t>Explique o adjunte fotos</w:t>
      </w:r>
      <w:r w:rsidR="00826713">
        <w:rPr>
          <w:rFonts w:cstheme="minorHAnsi"/>
          <w:sz w:val="24"/>
          <w:szCs w:val="24"/>
        </w:rPr>
        <w:t xml:space="preserve"> con el sistema de aporte de agua</w:t>
      </w:r>
      <w:r w:rsidR="009630D4">
        <w:rPr>
          <w:rFonts w:cstheme="minorHAnsi"/>
          <w:sz w:val="24"/>
          <w:szCs w:val="24"/>
        </w:rPr>
        <w:t xml:space="preserve"> selectiv</w:t>
      </w:r>
      <w:r w:rsidR="00826713">
        <w:rPr>
          <w:rFonts w:cstheme="minorHAnsi"/>
          <w:sz w:val="24"/>
          <w:szCs w:val="24"/>
        </w:rPr>
        <w:t>os</w:t>
      </w:r>
      <w:r w:rsidR="009630D4">
        <w:rPr>
          <w:rFonts w:cstheme="minorHAnsi"/>
          <w:sz w:val="24"/>
          <w:szCs w:val="24"/>
        </w:rPr>
        <w:t>, en su caso</w:t>
      </w:r>
      <w:proofErr w:type="gramStart"/>
      <w:r w:rsidR="009630D4">
        <w:rPr>
          <w:rFonts w:cstheme="minorHAnsi"/>
          <w:sz w:val="24"/>
          <w:szCs w:val="24"/>
        </w:rPr>
        <w:t xml:space="preserve">: </w:t>
      </w:r>
      <w:r w:rsidR="001705A4" w:rsidRPr="0035072F">
        <w:rPr>
          <w:rFonts w:cstheme="minorHAnsi"/>
          <w:sz w:val="24"/>
          <w:szCs w:val="24"/>
        </w:rPr>
        <w:t xml:space="preserve"> _</w:t>
      </w:r>
      <w:proofErr w:type="gramEnd"/>
      <w:r w:rsidR="001705A4" w:rsidRPr="0035072F">
        <w:rPr>
          <w:rFonts w:cstheme="minorHAnsi"/>
          <w:sz w:val="24"/>
          <w:szCs w:val="24"/>
        </w:rPr>
        <w:t>__________________________________________________</w:t>
      </w:r>
      <w:r w:rsidR="001705A4">
        <w:rPr>
          <w:rFonts w:cstheme="minorHAnsi"/>
          <w:sz w:val="24"/>
          <w:szCs w:val="24"/>
        </w:rPr>
        <w:t>______________</w:t>
      </w:r>
      <w:r w:rsidR="00562FDE">
        <w:rPr>
          <w:rFonts w:cstheme="minorHAnsi"/>
          <w:sz w:val="24"/>
          <w:szCs w:val="24"/>
        </w:rPr>
        <w:t>___________________</w:t>
      </w:r>
    </w:p>
    <w:p w14:paraId="26DE92D6" w14:textId="77777777" w:rsidR="001705A4" w:rsidRPr="0035072F" w:rsidRDefault="001705A4" w:rsidP="001705A4">
      <w:pPr>
        <w:pStyle w:val="Prrafodelista"/>
        <w:ind w:left="-567" w:right="-568"/>
        <w:jc w:val="both"/>
        <w:rPr>
          <w:rFonts w:cstheme="minorHAnsi"/>
          <w:sz w:val="24"/>
          <w:szCs w:val="24"/>
        </w:rPr>
      </w:pPr>
      <w:r w:rsidRPr="0035072F">
        <w:rPr>
          <w:rFonts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theme="minorHAnsi"/>
          <w:sz w:val="24"/>
          <w:szCs w:val="24"/>
        </w:rPr>
        <w:t>______</w:t>
      </w:r>
    </w:p>
    <w:p w14:paraId="0ED9E6CD" w14:textId="6D5BBA34" w:rsidR="00513D25" w:rsidRPr="0035072F" w:rsidRDefault="00A66E27" w:rsidP="00C630CF">
      <w:pPr>
        <w:pStyle w:val="Prrafodelista"/>
        <w:ind w:left="-426" w:right="-568"/>
        <w:rPr>
          <w:rFonts w:cstheme="minorHAnsi"/>
        </w:rPr>
      </w:pPr>
      <w:r w:rsidRPr="0035072F">
        <w:rPr>
          <w:rFonts w:cstheme="minorHAnsi"/>
          <w:sz w:val="24"/>
          <w:szCs w:val="24"/>
        </w:rPr>
        <w:t xml:space="preserve">        </w:t>
      </w:r>
    </w:p>
    <w:p w14:paraId="5AD2E62C" w14:textId="77777777" w:rsidR="00E33DFD" w:rsidRPr="001705A4" w:rsidRDefault="00E33DFD" w:rsidP="001705A4">
      <w:pPr>
        <w:pStyle w:val="Prrafodelista"/>
        <w:numPr>
          <w:ilvl w:val="0"/>
          <w:numId w:val="15"/>
        </w:numPr>
        <w:rPr>
          <w:rFonts w:cstheme="minorHAnsi"/>
          <w:b/>
        </w:rPr>
      </w:pPr>
      <w:r w:rsidRPr="001705A4">
        <w:rPr>
          <w:rFonts w:cstheme="minorHAnsi"/>
          <w:b/>
          <w:u w:val="single"/>
        </w:rPr>
        <w:t>FORMA DE TRATAMIENTO DE RESIDUOS DE CAZA</w:t>
      </w:r>
    </w:p>
    <w:p w14:paraId="67D5097D" w14:textId="77777777" w:rsidR="00402DA4" w:rsidRPr="0035072F" w:rsidRDefault="00402DA4" w:rsidP="00402DA4">
      <w:pPr>
        <w:pStyle w:val="Prrafodelista"/>
        <w:ind w:left="0"/>
        <w:rPr>
          <w:rFonts w:cstheme="minorHAnsi"/>
          <w:b/>
          <w:sz w:val="24"/>
          <w:szCs w:val="24"/>
          <w:u w:val="single"/>
        </w:rPr>
      </w:pPr>
    </w:p>
    <w:p w14:paraId="72D9E2A3" w14:textId="513D826C" w:rsidR="00402DA4" w:rsidRPr="0035072F" w:rsidRDefault="001705A4" w:rsidP="00402DA4">
      <w:pPr>
        <w:pStyle w:val="Prrafodelista"/>
        <w:ind w:left="0"/>
        <w:rPr>
          <w:rFonts w:cstheme="minorHAnsi"/>
          <w:sz w:val="24"/>
          <w:szCs w:val="24"/>
        </w:rPr>
      </w:pPr>
      <w:r>
        <w:rPr>
          <w:rFonts w:cstheme="minorHAnsi"/>
          <w:sz w:val="24"/>
          <w:szCs w:val="24"/>
        </w:rPr>
        <w:t>Marcar la(s) opciones que se ajustan al terreno:</w:t>
      </w:r>
    </w:p>
    <w:tbl>
      <w:tblPr>
        <w:tblW w:w="6195" w:type="dxa"/>
        <w:tblInd w:w="1030" w:type="dxa"/>
        <w:tblCellMar>
          <w:left w:w="70" w:type="dxa"/>
          <w:right w:w="70" w:type="dxa"/>
        </w:tblCellMar>
        <w:tblLook w:val="04A0" w:firstRow="1" w:lastRow="0" w:firstColumn="1" w:lastColumn="0" w:noHBand="0" w:noVBand="1"/>
      </w:tblPr>
      <w:tblGrid>
        <w:gridCol w:w="5344"/>
        <w:gridCol w:w="851"/>
      </w:tblGrid>
      <w:tr w:rsidR="004F7D02" w14:paraId="6B8F63BB" w14:textId="77777777" w:rsidTr="00B24420">
        <w:trPr>
          <w:trHeight w:val="320"/>
        </w:trPr>
        <w:tc>
          <w:tcPr>
            <w:tcW w:w="5344" w:type="dxa"/>
            <w:tcBorders>
              <w:top w:val="single" w:sz="4" w:space="0" w:color="auto"/>
              <w:left w:val="single" w:sz="4" w:space="0" w:color="auto"/>
              <w:bottom w:val="single" w:sz="4" w:space="0" w:color="auto"/>
              <w:right w:val="nil"/>
            </w:tcBorders>
            <w:shd w:val="clear" w:color="000000" w:fill="D0CECE"/>
            <w:noWrap/>
            <w:vAlign w:val="center"/>
            <w:hideMark/>
          </w:tcPr>
          <w:p w14:paraId="6C0FAEC1" w14:textId="77777777" w:rsidR="004F7D02" w:rsidRDefault="004F7D02" w:rsidP="00B24420">
            <w:pPr>
              <w:rPr>
                <w:rFonts w:ascii="Calibri" w:hAnsi="Calibri" w:cs="Calibri"/>
                <w:b/>
                <w:bCs/>
                <w:color w:val="000000"/>
                <w:sz w:val="22"/>
                <w:szCs w:val="22"/>
              </w:rPr>
            </w:pPr>
            <w:r>
              <w:rPr>
                <w:rFonts w:ascii="Calibri" w:hAnsi="Calibri" w:cs="Calibri"/>
                <w:b/>
                <w:bCs/>
                <w:color w:val="000000"/>
                <w:sz w:val="22"/>
                <w:szCs w:val="22"/>
              </w:rPr>
              <w:t>Retirada gestor autorizado</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003D2" w14:textId="77777777" w:rsidR="004F7D02" w:rsidRDefault="004F7D02" w:rsidP="00B24420">
            <w:pPr>
              <w:rPr>
                <w:rFonts w:ascii="Calibri" w:hAnsi="Calibri" w:cs="Calibri"/>
                <w:color w:val="000000"/>
              </w:rPr>
            </w:pPr>
            <w:r>
              <w:rPr>
                <w:rFonts w:ascii="Calibri" w:hAnsi="Calibri" w:cs="Calibri"/>
                <w:color w:val="000000"/>
              </w:rPr>
              <w:t> </w:t>
            </w:r>
          </w:p>
        </w:tc>
      </w:tr>
      <w:tr w:rsidR="004F7D02" w14:paraId="3EDE4276" w14:textId="77777777" w:rsidTr="00B24420">
        <w:trPr>
          <w:trHeight w:val="320"/>
        </w:trPr>
        <w:tc>
          <w:tcPr>
            <w:tcW w:w="5344" w:type="dxa"/>
            <w:tcBorders>
              <w:top w:val="nil"/>
              <w:left w:val="single" w:sz="4" w:space="0" w:color="auto"/>
              <w:bottom w:val="single" w:sz="4" w:space="0" w:color="auto"/>
              <w:right w:val="nil"/>
            </w:tcBorders>
            <w:shd w:val="clear" w:color="000000" w:fill="D0CECE"/>
            <w:noWrap/>
            <w:vAlign w:val="center"/>
            <w:hideMark/>
          </w:tcPr>
          <w:p w14:paraId="76F1F1F8" w14:textId="77777777" w:rsidR="004F7D02" w:rsidRDefault="004F7D02" w:rsidP="00B24420">
            <w:pPr>
              <w:rPr>
                <w:rFonts w:ascii="Calibri" w:hAnsi="Calibri" w:cs="Calibri"/>
                <w:b/>
                <w:bCs/>
                <w:color w:val="000000"/>
                <w:sz w:val="22"/>
                <w:szCs w:val="22"/>
              </w:rPr>
            </w:pPr>
            <w:r>
              <w:rPr>
                <w:rFonts w:ascii="Calibri" w:hAnsi="Calibri" w:cs="Calibri"/>
                <w:b/>
                <w:bCs/>
                <w:color w:val="000000"/>
                <w:sz w:val="22"/>
                <w:szCs w:val="22"/>
              </w:rPr>
              <w:t>Muladar autorizado</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ADCACCF" w14:textId="77777777" w:rsidR="004F7D02" w:rsidRDefault="004F7D02" w:rsidP="00B24420">
            <w:pPr>
              <w:rPr>
                <w:rFonts w:ascii="Calibri" w:hAnsi="Calibri" w:cs="Calibri"/>
                <w:color w:val="000000"/>
              </w:rPr>
            </w:pPr>
            <w:r>
              <w:rPr>
                <w:rFonts w:ascii="Calibri" w:hAnsi="Calibri" w:cs="Calibri"/>
                <w:color w:val="000000"/>
              </w:rPr>
              <w:t> </w:t>
            </w:r>
          </w:p>
        </w:tc>
      </w:tr>
      <w:tr w:rsidR="004F7D02" w14:paraId="0F1C105E" w14:textId="77777777" w:rsidTr="00B24420">
        <w:trPr>
          <w:trHeight w:val="320"/>
        </w:trPr>
        <w:tc>
          <w:tcPr>
            <w:tcW w:w="5344" w:type="dxa"/>
            <w:tcBorders>
              <w:top w:val="single" w:sz="4" w:space="0" w:color="auto"/>
              <w:left w:val="single" w:sz="4" w:space="0" w:color="auto"/>
              <w:bottom w:val="single" w:sz="4" w:space="0" w:color="auto"/>
              <w:right w:val="nil"/>
            </w:tcBorders>
            <w:shd w:val="clear" w:color="000000" w:fill="D0CECE"/>
            <w:noWrap/>
            <w:vAlign w:val="center"/>
          </w:tcPr>
          <w:p w14:paraId="6FA88AB9" w14:textId="77777777" w:rsidR="004F7D02" w:rsidRPr="001D7784" w:rsidRDefault="004F7D02" w:rsidP="00B24420">
            <w:pPr>
              <w:rPr>
                <w:rFonts w:ascii="Calibri" w:hAnsi="Calibri" w:cs="Calibri"/>
                <w:b/>
                <w:bCs/>
                <w:color w:val="000000"/>
                <w:sz w:val="22"/>
                <w:szCs w:val="22"/>
              </w:rPr>
            </w:pPr>
            <w:r w:rsidRPr="001D7784">
              <w:rPr>
                <w:rFonts w:ascii="Calibri" w:hAnsi="Calibri" w:cs="Calibri"/>
                <w:b/>
                <w:bCs/>
                <w:color w:val="000000"/>
                <w:sz w:val="22"/>
                <w:szCs w:val="22"/>
              </w:rPr>
              <w:t>Aporte en muladar fuera del coto</w:t>
            </w:r>
            <w:r>
              <w:rPr>
                <w:rFonts w:ascii="Calibri" w:hAnsi="Calibri" w:cs="Calibri"/>
                <w:b/>
                <w:bCs/>
                <w:color w:val="000000"/>
                <w:sz w:val="22"/>
                <w:szCs w:val="22"/>
              </w:rPr>
              <w:t xml:space="preserve"> (1)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EBD97" w14:textId="77777777" w:rsidR="004F7D02" w:rsidRPr="00470E1B" w:rsidRDefault="004F7D02" w:rsidP="00B24420">
            <w:pPr>
              <w:rPr>
                <w:rFonts w:ascii="Calibri" w:hAnsi="Calibri" w:cs="Calibri"/>
                <w:strike/>
                <w:color w:val="000000"/>
              </w:rPr>
            </w:pPr>
          </w:p>
        </w:tc>
      </w:tr>
      <w:tr w:rsidR="004F7D02" w14:paraId="0E6A29C4" w14:textId="77777777" w:rsidTr="00B24420">
        <w:trPr>
          <w:trHeight w:val="320"/>
        </w:trPr>
        <w:tc>
          <w:tcPr>
            <w:tcW w:w="5344" w:type="dxa"/>
            <w:tcBorders>
              <w:top w:val="single" w:sz="4" w:space="0" w:color="auto"/>
              <w:left w:val="single" w:sz="4" w:space="0" w:color="auto"/>
              <w:bottom w:val="single" w:sz="4" w:space="0" w:color="auto"/>
              <w:right w:val="nil"/>
            </w:tcBorders>
            <w:shd w:val="clear" w:color="000000" w:fill="D0CECE"/>
            <w:noWrap/>
            <w:vAlign w:val="center"/>
          </w:tcPr>
          <w:p w14:paraId="42AC96B4" w14:textId="77777777" w:rsidR="004F7D02" w:rsidRPr="001D7784" w:rsidRDefault="004F7D02" w:rsidP="00B24420">
            <w:pPr>
              <w:rPr>
                <w:rFonts w:ascii="Calibri" w:hAnsi="Calibri" w:cs="Calibri"/>
                <w:b/>
                <w:bCs/>
                <w:color w:val="000000"/>
                <w:sz w:val="22"/>
                <w:szCs w:val="22"/>
              </w:rPr>
            </w:pPr>
            <w:r w:rsidRPr="001D7784">
              <w:rPr>
                <w:rFonts w:ascii="Calibri" w:hAnsi="Calibri" w:cs="Calibri"/>
                <w:b/>
                <w:bCs/>
                <w:color w:val="000000"/>
                <w:sz w:val="22"/>
                <w:szCs w:val="22"/>
              </w:rPr>
              <w:t>Punto de aporte para necrófagas dentro del coto</w:t>
            </w:r>
            <w:r>
              <w:rPr>
                <w:rFonts w:ascii="Calibri" w:hAnsi="Calibri" w:cs="Calibri"/>
                <w:b/>
                <w:bCs/>
                <w:color w:val="000000"/>
                <w:sz w:val="22"/>
                <w:szCs w:val="22"/>
              </w:rPr>
              <w:t xml:space="preserve"> (1)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1E45D6" w14:textId="77777777" w:rsidR="004F7D02" w:rsidRPr="00470E1B" w:rsidRDefault="004F7D02" w:rsidP="00B24420">
            <w:pPr>
              <w:rPr>
                <w:rFonts w:ascii="Calibri" w:hAnsi="Calibri" w:cs="Calibri"/>
                <w:strike/>
                <w:color w:val="000000"/>
              </w:rPr>
            </w:pPr>
          </w:p>
        </w:tc>
      </w:tr>
      <w:tr w:rsidR="004F7D02" w14:paraId="37B05090" w14:textId="77777777" w:rsidTr="00B24420">
        <w:trPr>
          <w:trHeight w:val="320"/>
        </w:trPr>
        <w:tc>
          <w:tcPr>
            <w:tcW w:w="5344" w:type="dxa"/>
            <w:tcBorders>
              <w:top w:val="single" w:sz="4" w:space="0" w:color="auto"/>
              <w:left w:val="single" w:sz="4" w:space="0" w:color="auto"/>
              <w:bottom w:val="single" w:sz="4" w:space="0" w:color="auto"/>
              <w:right w:val="nil"/>
            </w:tcBorders>
            <w:shd w:val="clear" w:color="000000" w:fill="D0CECE"/>
            <w:noWrap/>
            <w:vAlign w:val="center"/>
          </w:tcPr>
          <w:p w14:paraId="19D103F8" w14:textId="77777777" w:rsidR="004F7D02" w:rsidRPr="001D7784" w:rsidRDefault="004F7D02" w:rsidP="00B24420">
            <w:pPr>
              <w:rPr>
                <w:rFonts w:ascii="Calibri" w:hAnsi="Calibri" w:cs="Calibri"/>
                <w:b/>
                <w:bCs/>
                <w:color w:val="000000"/>
                <w:sz w:val="22"/>
                <w:szCs w:val="22"/>
              </w:rPr>
            </w:pPr>
            <w:r w:rsidRPr="001D7784">
              <w:rPr>
                <w:rFonts w:ascii="Calibri" w:hAnsi="Calibri" w:cs="Calibri"/>
                <w:b/>
                <w:bCs/>
                <w:color w:val="000000"/>
                <w:sz w:val="22"/>
                <w:szCs w:val="22"/>
              </w:rPr>
              <w:t>Enterramie</w:t>
            </w:r>
            <w:r>
              <w:rPr>
                <w:rFonts w:ascii="Calibri" w:hAnsi="Calibri" w:cs="Calibri"/>
                <w:b/>
                <w:bCs/>
                <w:color w:val="000000"/>
                <w:sz w:val="22"/>
                <w:szCs w:val="22"/>
              </w:rPr>
              <w:t>nto “in situ” (solo autoconsumo) (1)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920AAD" w14:textId="77777777" w:rsidR="004F7D02" w:rsidRPr="001D7784" w:rsidRDefault="004F7D02" w:rsidP="00B24420">
            <w:pPr>
              <w:rPr>
                <w:rFonts w:ascii="Calibri" w:hAnsi="Calibri" w:cs="Calibri"/>
                <w:b/>
                <w:bCs/>
                <w:color w:val="000000"/>
                <w:sz w:val="22"/>
                <w:szCs w:val="22"/>
              </w:rPr>
            </w:pPr>
          </w:p>
        </w:tc>
      </w:tr>
    </w:tbl>
    <w:p w14:paraId="235F9546" w14:textId="77777777" w:rsidR="004F7D02" w:rsidRPr="001B2CB5" w:rsidRDefault="004F7D02" w:rsidP="004F7D02">
      <w:pPr>
        <w:pStyle w:val="Prrafodelista"/>
        <w:numPr>
          <w:ilvl w:val="0"/>
          <w:numId w:val="24"/>
        </w:numPr>
        <w:rPr>
          <w:rFonts w:cstheme="minorHAnsi"/>
          <w:b/>
        </w:rPr>
      </w:pPr>
      <w:r>
        <w:rPr>
          <w:rFonts w:ascii="Calibri" w:hAnsi="Calibri" w:cs="Calibri"/>
          <w:b/>
          <w:bCs/>
          <w:color w:val="000000"/>
        </w:rPr>
        <w:t xml:space="preserve">Solo para cotos ubicados fuera de </w:t>
      </w:r>
      <w:proofErr w:type="spellStart"/>
      <w:r>
        <w:rPr>
          <w:rFonts w:ascii="Calibri" w:hAnsi="Calibri" w:cs="Calibri"/>
          <w:b/>
          <w:bCs/>
          <w:color w:val="000000"/>
        </w:rPr>
        <w:t>Areas</w:t>
      </w:r>
      <w:proofErr w:type="spellEnd"/>
      <w:r>
        <w:rPr>
          <w:rFonts w:ascii="Calibri" w:hAnsi="Calibri" w:cs="Calibri"/>
          <w:b/>
          <w:bCs/>
          <w:color w:val="000000"/>
        </w:rPr>
        <w:t xml:space="preserve"> de Especial incidencia de tuberculosis</w:t>
      </w:r>
    </w:p>
    <w:p w14:paraId="34CE1846" w14:textId="77777777" w:rsidR="001705A4" w:rsidRDefault="001705A4" w:rsidP="001705A4">
      <w:pPr>
        <w:pStyle w:val="Prrafodelista"/>
        <w:ind w:left="-426" w:right="-568"/>
        <w:jc w:val="both"/>
        <w:rPr>
          <w:rFonts w:cstheme="minorHAnsi"/>
          <w:sz w:val="24"/>
          <w:szCs w:val="24"/>
        </w:rPr>
      </w:pPr>
      <w:r w:rsidRPr="0035072F">
        <w:rPr>
          <w:rFonts w:cstheme="minorHAnsi"/>
          <w:sz w:val="24"/>
          <w:szCs w:val="24"/>
        </w:rPr>
        <w:t xml:space="preserve">      </w:t>
      </w:r>
    </w:p>
    <w:p w14:paraId="447EF78B" w14:textId="7EFE1A89" w:rsidR="00402DA4" w:rsidRDefault="001705A4" w:rsidP="001705A4">
      <w:pPr>
        <w:pStyle w:val="Prrafodelista"/>
        <w:ind w:left="-426" w:right="-568"/>
        <w:jc w:val="both"/>
        <w:rPr>
          <w:rFonts w:cstheme="minorHAnsi"/>
          <w:sz w:val="24"/>
          <w:szCs w:val="24"/>
        </w:rPr>
      </w:pPr>
      <w:r w:rsidRPr="0035072F">
        <w:rPr>
          <w:rFonts w:cstheme="minorHAnsi"/>
          <w:sz w:val="24"/>
          <w:szCs w:val="24"/>
        </w:rPr>
        <w:t xml:space="preserve">  OBSERVACIONES: </w:t>
      </w:r>
      <w:r>
        <w:rPr>
          <w:rFonts w:cstheme="minorHAnsi"/>
          <w:sz w:val="24"/>
          <w:szCs w:val="24"/>
        </w:rPr>
        <w:t xml:space="preserve">       </w:t>
      </w:r>
      <w:r>
        <w:rPr>
          <w:rFonts w:cstheme="minorHAnsi"/>
          <w:sz w:val="24"/>
          <w:szCs w:val="24"/>
        </w:rPr>
        <w:tab/>
      </w:r>
      <w:r w:rsidRPr="0035072F">
        <w:rPr>
          <w:rFonts w:cstheme="minorHAnsi"/>
          <w:sz w:val="24"/>
          <w:szCs w:val="24"/>
        </w:rPr>
        <w:t>___________________________________________________</w:t>
      </w:r>
      <w:r>
        <w:rPr>
          <w:rFonts w:cstheme="minorHAnsi"/>
          <w:sz w:val="24"/>
          <w:szCs w:val="24"/>
        </w:rPr>
        <w:t>______________</w:t>
      </w:r>
      <w:r w:rsidRPr="0035072F">
        <w:rPr>
          <w:rFonts w:cstheme="minorHAnsi"/>
          <w:sz w:val="24"/>
          <w:szCs w:val="24"/>
        </w:rPr>
        <w:t>_______________________________________________________________________________________________________________________________________________________________________________________</w:t>
      </w:r>
      <w:r w:rsidRPr="0035072F">
        <w:rPr>
          <w:rFonts w:cstheme="minorHAnsi"/>
          <w:sz w:val="24"/>
          <w:szCs w:val="24"/>
        </w:rPr>
        <w:lastRenderedPageBreak/>
        <w:t>_______________________________________________________________________________________________________________________________________________________</w:t>
      </w:r>
      <w:r>
        <w:rPr>
          <w:rFonts w:cstheme="minorHAnsi"/>
          <w:sz w:val="24"/>
          <w:szCs w:val="24"/>
        </w:rPr>
        <w:t>______</w:t>
      </w:r>
    </w:p>
    <w:p w14:paraId="399002BA" w14:textId="77777777" w:rsidR="00A62C6A" w:rsidRDefault="00A62C6A" w:rsidP="001705A4">
      <w:pPr>
        <w:pStyle w:val="Prrafodelista"/>
        <w:ind w:left="-426" w:right="-568"/>
        <w:jc w:val="both"/>
        <w:rPr>
          <w:rFonts w:cstheme="minorHAnsi"/>
          <w:sz w:val="24"/>
          <w:szCs w:val="24"/>
        </w:rPr>
      </w:pPr>
    </w:p>
    <w:p w14:paraId="27C2DEB2" w14:textId="77777777" w:rsidR="000E036E" w:rsidRDefault="000E036E" w:rsidP="001705A4">
      <w:pPr>
        <w:pStyle w:val="Prrafodelista"/>
        <w:ind w:left="-426" w:right="-568"/>
        <w:jc w:val="both"/>
        <w:rPr>
          <w:rFonts w:cstheme="minorHAnsi"/>
          <w:sz w:val="24"/>
          <w:szCs w:val="24"/>
        </w:rPr>
      </w:pPr>
    </w:p>
    <w:p w14:paraId="40BB89AF" w14:textId="77777777" w:rsidR="00A62C6A" w:rsidRPr="002079A6" w:rsidRDefault="00A62C6A" w:rsidP="00A62C6A">
      <w:pPr>
        <w:pStyle w:val="Prrafodelista"/>
        <w:numPr>
          <w:ilvl w:val="0"/>
          <w:numId w:val="15"/>
        </w:numPr>
        <w:rPr>
          <w:rFonts w:cstheme="minorHAnsi"/>
          <w:b/>
          <w:sz w:val="24"/>
        </w:rPr>
      </w:pPr>
      <w:r w:rsidRPr="002079A6">
        <w:rPr>
          <w:rFonts w:cstheme="minorHAnsi"/>
          <w:b/>
          <w:sz w:val="24"/>
          <w:u w:val="single"/>
        </w:rPr>
        <w:t xml:space="preserve">INFECCIONES POR </w:t>
      </w:r>
      <w:proofErr w:type="spellStart"/>
      <w:r w:rsidRPr="002079A6">
        <w:rPr>
          <w:rFonts w:cstheme="minorHAnsi"/>
          <w:b/>
          <w:sz w:val="24"/>
          <w:u w:val="single"/>
        </w:rPr>
        <w:t>M.tuberculosis</w:t>
      </w:r>
      <w:proofErr w:type="spellEnd"/>
      <w:r w:rsidRPr="002079A6">
        <w:rPr>
          <w:rFonts w:cstheme="minorHAnsi"/>
          <w:b/>
          <w:sz w:val="24"/>
          <w:u w:val="single"/>
        </w:rPr>
        <w:t>:</w:t>
      </w:r>
    </w:p>
    <w:p w14:paraId="759DC4B4" w14:textId="77777777" w:rsidR="00A62C6A" w:rsidRPr="0035072F" w:rsidRDefault="00A62C6A" w:rsidP="00A62C6A">
      <w:pPr>
        <w:pStyle w:val="Prrafodelista"/>
        <w:ind w:left="0"/>
        <w:rPr>
          <w:rFonts w:cstheme="minorHAnsi"/>
          <w:b/>
          <w:sz w:val="24"/>
          <w:szCs w:val="24"/>
          <w:u w:val="single"/>
        </w:rPr>
      </w:pPr>
    </w:p>
    <w:tbl>
      <w:tblPr>
        <w:tblW w:w="8920" w:type="dxa"/>
        <w:tblCellMar>
          <w:left w:w="70" w:type="dxa"/>
          <w:right w:w="70" w:type="dxa"/>
        </w:tblCellMar>
        <w:tblLook w:val="04A0" w:firstRow="1" w:lastRow="0" w:firstColumn="1" w:lastColumn="0" w:noHBand="0" w:noVBand="1"/>
      </w:tblPr>
      <w:tblGrid>
        <w:gridCol w:w="1200"/>
        <w:gridCol w:w="1240"/>
        <w:gridCol w:w="1440"/>
        <w:gridCol w:w="1180"/>
        <w:gridCol w:w="1360"/>
        <w:gridCol w:w="1320"/>
        <w:gridCol w:w="1180"/>
      </w:tblGrid>
      <w:tr w:rsidR="00A62C6A" w:rsidRPr="001B2CB5" w14:paraId="798DCB3A" w14:textId="77777777" w:rsidTr="00133DE6">
        <w:trPr>
          <w:trHeight w:val="315"/>
        </w:trPr>
        <w:tc>
          <w:tcPr>
            <w:tcW w:w="1200" w:type="dxa"/>
            <w:vMerge w:val="restart"/>
            <w:tcBorders>
              <w:top w:val="single" w:sz="4" w:space="0" w:color="auto"/>
              <w:left w:val="single" w:sz="4" w:space="0" w:color="auto"/>
              <w:bottom w:val="single" w:sz="4" w:space="0" w:color="000000"/>
              <w:right w:val="single" w:sz="4" w:space="0" w:color="auto"/>
            </w:tcBorders>
            <w:shd w:val="clear" w:color="000000" w:fill="D0CECE"/>
            <w:noWrap/>
            <w:vAlign w:val="center"/>
            <w:hideMark/>
          </w:tcPr>
          <w:p w14:paraId="40902E31" w14:textId="77777777" w:rsidR="00A62C6A" w:rsidRPr="001B2CB5" w:rsidRDefault="00A62C6A" w:rsidP="00133DE6">
            <w:pPr>
              <w:jc w:val="center"/>
              <w:rPr>
                <w:rFonts w:ascii="Calibri" w:hAnsi="Calibri" w:cs="Calibri"/>
                <w:color w:val="000000"/>
                <w:sz w:val="22"/>
                <w:szCs w:val="22"/>
                <w:lang w:eastAsia="es-ES"/>
              </w:rPr>
            </w:pPr>
            <w:r w:rsidRPr="001B2CB5">
              <w:rPr>
                <w:rFonts w:ascii="Calibri" w:hAnsi="Calibri" w:cs="Calibri"/>
                <w:color w:val="000000"/>
                <w:sz w:val="22"/>
                <w:szCs w:val="22"/>
                <w:lang w:eastAsia="es-ES"/>
              </w:rPr>
              <w:t> </w:t>
            </w:r>
          </w:p>
        </w:tc>
        <w:tc>
          <w:tcPr>
            <w:tcW w:w="3860" w:type="dxa"/>
            <w:gridSpan w:val="3"/>
            <w:tcBorders>
              <w:top w:val="single" w:sz="4" w:space="0" w:color="auto"/>
              <w:left w:val="nil"/>
              <w:bottom w:val="single" w:sz="4" w:space="0" w:color="auto"/>
              <w:right w:val="single" w:sz="4" w:space="0" w:color="000000"/>
            </w:tcBorders>
            <w:shd w:val="clear" w:color="000000" w:fill="D0CECE"/>
            <w:noWrap/>
            <w:vAlign w:val="center"/>
            <w:hideMark/>
          </w:tcPr>
          <w:p w14:paraId="7648F0EE" w14:textId="2FEF980C" w:rsidR="00A62C6A" w:rsidRPr="001B2CB5" w:rsidRDefault="001968BE" w:rsidP="00133DE6">
            <w:pPr>
              <w:jc w:val="center"/>
              <w:rPr>
                <w:rFonts w:ascii="Calibri" w:hAnsi="Calibri" w:cs="Calibri"/>
                <w:color w:val="000000"/>
                <w:lang w:eastAsia="es-ES"/>
              </w:rPr>
            </w:pPr>
            <w:r>
              <w:rPr>
                <w:rFonts w:ascii="Calibri" w:hAnsi="Calibri" w:cs="Calibri"/>
                <w:color w:val="000000"/>
                <w:lang w:eastAsia="es-ES"/>
              </w:rPr>
              <w:t>2020/21</w:t>
            </w:r>
          </w:p>
        </w:tc>
        <w:tc>
          <w:tcPr>
            <w:tcW w:w="3860" w:type="dxa"/>
            <w:gridSpan w:val="3"/>
            <w:tcBorders>
              <w:top w:val="single" w:sz="4" w:space="0" w:color="auto"/>
              <w:left w:val="nil"/>
              <w:bottom w:val="single" w:sz="4" w:space="0" w:color="auto"/>
              <w:right w:val="single" w:sz="4" w:space="0" w:color="000000"/>
            </w:tcBorders>
            <w:shd w:val="clear" w:color="000000" w:fill="D0CECE"/>
            <w:noWrap/>
            <w:vAlign w:val="center"/>
            <w:hideMark/>
          </w:tcPr>
          <w:p w14:paraId="674FC036" w14:textId="079DFC04" w:rsidR="00A62C6A" w:rsidRPr="001B2CB5" w:rsidRDefault="001968BE" w:rsidP="00133DE6">
            <w:pPr>
              <w:jc w:val="center"/>
              <w:rPr>
                <w:rFonts w:ascii="Calibri" w:hAnsi="Calibri" w:cs="Calibri"/>
                <w:color w:val="000000"/>
                <w:lang w:eastAsia="es-ES"/>
              </w:rPr>
            </w:pPr>
            <w:r>
              <w:rPr>
                <w:rFonts w:ascii="Calibri" w:hAnsi="Calibri" w:cs="Calibri"/>
                <w:bCs/>
                <w:color w:val="000000"/>
                <w:lang w:eastAsia="es-ES"/>
              </w:rPr>
              <w:t>2021/22</w:t>
            </w:r>
          </w:p>
        </w:tc>
      </w:tr>
      <w:tr w:rsidR="00A62C6A" w:rsidRPr="001B2CB5" w14:paraId="7D8D61C4" w14:textId="77777777" w:rsidTr="00133DE6">
        <w:trPr>
          <w:trHeight w:val="600"/>
        </w:trPr>
        <w:tc>
          <w:tcPr>
            <w:tcW w:w="1200" w:type="dxa"/>
            <w:vMerge/>
            <w:tcBorders>
              <w:top w:val="single" w:sz="4" w:space="0" w:color="auto"/>
              <w:left w:val="single" w:sz="4" w:space="0" w:color="auto"/>
              <w:bottom w:val="single" w:sz="4" w:space="0" w:color="000000"/>
              <w:right w:val="single" w:sz="4" w:space="0" w:color="auto"/>
            </w:tcBorders>
            <w:vAlign w:val="center"/>
            <w:hideMark/>
          </w:tcPr>
          <w:p w14:paraId="4FBA7AB0" w14:textId="77777777" w:rsidR="00A62C6A" w:rsidRPr="001B2CB5" w:rsidRDefault="00A62C6A" w:rsidP="00133DE6">
            <w:pPr>
              <w:rPr>
                <w:rFonts w:ascii="Calibri" w:hAnsi="Calibri" w:cs="Calibri"/>
                <w:color w:val="000000"/>
                <w:sz w:val="22"/>
                <w:szCs w:val="22"/>
                <w:lang w:eastAsia="es-ES"/>
              </w:rPr>
            </w:pPr>
          </w:p>
        </w:tc>
        <w:tc>
          <w:tcPr>
            <w:tcW w:w="1240" w:type="dxa"/>
            <w:tcBorders>
              <w:top w:val="nil"/>
              <w:left w:val="nil"/>
              <w:bottom w:val="single" w:sz="4" w:space="0" w:color="auto"/>
              <w:right w:val="single" w:sz="4" w:space="0" w:color="auto"/>
            </w:tcBorders>
            <w:shd w:val="clear" w:color="000000" w:fill="D0CECE"/>
            <w:vAlign w:val="center"/>
            <w:hideMark/>
          </w:tcPr>
          <w:p w14:paraId="40018D47" w14:textId="77777777" w:rsidR="00A62C6A" w:rsidRPr="001B2CB5" w:rsidRDefault="00A62C6A" w:rsidP="00133DE6">
            <w:pPr>
              <w:jc w:val="center"/>
              <w:rPr>
                <w:rFonts w:ascii="Calibri" w:hAnsi="Calibri" w:cs="Calibri"/>
                <w:color w:val="000000"/>
                <w:sz w:val="22"/>
                <w:szCs w:val="22"/>
                <w:lang w:eastAsia="es-ES"/>
              </w:rPr>
            </w:pPr>
            <w:r w:rsidRPr="001B2CB5">
              <w:rPr>
                <w:rFonts w:ascii="Calibri" w:hAnsi="Calibri" w:cs="Calibri"/>
                <w:color w:val="000000"/>
                <w:sz w:val="22"/>
                <w:szCs w:val="22"/>
                <w:lang w:eastAsia="es-ES"/>
              </w:rPr>
              <w:t>Animales abatidos</w:t>
            </w:r>
          </w:p>
        </w:tc>
        <w:tc>
          <w:tcPr>
            <w:tcW w:w="1440" w:type="dxa"/>
            <w:tcBorders>
              <w:top w:val="nil"/>
              <w:left w:val="nil"/>
              <w:bottom w:val="single" w:sz="4" w:space="0" w:color="auto"/>
              <w:right w:val="single" w:sz="4" w:space="0" w:color="auto"/>
            </w:tcBorders>
            <w:shd w:val="clear" w:color="000000" w:fill="D0CECE"/>
            <w:vAlign w:val="center"/>
            <w:hideMark/>
          </w:tcPr>
          <w:p w14:paraId="1695A062" w14:textId="77777777" w:rsidR="00A62C6A" w:rsidRPr="001B2CB5" w:rsidRDefault="00A62C6A" w:rsidP="00133DE6">
            <w:pPr>
              <w:jc w:val="center"/>
              <w:rPr>
                <w:rFonts w:ascii="Calibri" w:hAnsi="Calibri" w:cs="Calibri"/>
                <w:color w:val="000000"/>
                <w:sz w:val="22"/>
                <w:szCs w:val="22"/>
                <w:lang w:eastAsia="es-ES"/>
              </w:rPr>
            </w:pPr>
            <w:r w:rsidRPr="001B2CB5">
              <w:rPr>
                <w:rFonts w:ascii="Calibri" w:hAnsi="Calibri" w:cs="Calibri"/>
                <w:color w:val="000000"/>
                <w:sz w:val="22"/>
                <w:szCs w:val="22"/>
                <w:lang w:eastAsia="es-ES"/>
              </w:rPr>
              <w:t>animales  decomisados</w:t>
            </w:r>
          </w:p>
        </w:tc>
        <w:tc>
          <w:tcPr>
            <w:tcW w:w="1180" w:type="dxa"/>
            <w:tcBorders>
              <w:top w:val="nil"/>
              <w:left w:val="nil"/>
              <w:bottom w:val="single" w:sz="4" w:space="0" w:color="auto"/>
              <w:right w:val="single" w:sz="4" w:space="0" w:color="auto"/>
            </w:tcBorders>
            <w:shd w:val="clear" w:color="000000" w:fill="D0CECE"/>
            <w:vAlign w:val="center"/>
            <w:hideMark/>
          </w:tcPr>
          <w:p w14:paraId="05367CF0" w14:textId="77777777" w:rsidR="00A62C6A" w:rsidRPr="001B2CB5" w:rsidRDefault="00A62C6A" w:rsidP="00133DE6">
            <w:pPr>
              <w:jc w:val="center"/>
              <w:rPr>
                <w:rFonts w:ascii="Calibri" w:hAnsi="Calibri" w:cs="Calibri"/>
                <w:color w:val="000000"/>
                <w:sz w:val="22"/>
                <w:szCs w:val="22"/>
                <w:lang w:eastAsia="es-ES"/>
              </w:rPr>
            </w:pPr>
            <w:r w:rsidRPr="001B2CB5">
              <w:rPr>
                <w:rFonts w:ascii="Calibri" w:hAnsi="Calibri" w:cs="Calibri"/>
                <w:color w:val="000000"/>
                <w:sz w:val="22"/>
                <w:szCs w:val="22"/>
                <w:lang w:eastAsia="es-ES"/>
              </w:rPr>
              <w:t>Prevalencia</w:t>
            </w:r>
          </w:p>
        </w:tc>
        <w:tc>
          <w:tcPr>
            <w:tcW w:w="1360" w:type="dxa"/>
            <w:tcBorders>
              <w:top w:val="nil"/>
              <w:left w:val="nil"/>
              <w:bottom w:val="single" w:sz="4" w:space="0" w:color="auto"/>
              <w:right w:val="single" w:sz="4" w:space="0" w:color="auto"/>
            </w:tcBorders>
            <w:shd w:val="clear" w:color="000000" w:fill="D0CECE"/>
            <w:vAlign w:val="center"/>
            <w:hideMark/>
          </w:tcPr>
          <w:p w14:paraId="1663B28C" w14:textId="77777777" w:rsidR="00A62C6A" w:rsidRPr="001B2CB5" w:rsidRDefault="00A62C6A" w:rsidP="00133DE6">
            <w:pPr>
              <w:jc w:val="center"/>
              <w:rPr>
                <w:rFonts w:ascii="Calibri" w:hAnsi="Calibri" w:cs="Calibri"/>
                <w:color w:val="000000"/>
                <w:sz w:val="22"/>
                <w:szCs w:val="22"/>
                <w:lang w:eastAsia="es-ES"/>
              </w:rPr>
            </w:pPr>
            <w:r w:rsidRPr="001B2CB5">
              <w:rPr>
                <w:rFonts w:ascii="Calibri" w:hAnsi="Calibri" w:cs="Calibri"/>
                <w:color w:val="000000"/>
                <w:sz w:val="22"/>
                <w:szCs w:val="22"/>
                <w:lang w:eastAsia="es-ES"/>
              </w:rPr>
              <w:t>Animales abatidos</w:t>
            </w:r>
          </w:p>
        </w:tc>
        <w:tc>
          <w:tcPr>
            <w:tcW w:w="1320" w:type="dxa"/>
            <w:tcBorders>
              <w:top w:val="nil"/>
              <w:left w:val="nil"/>
              <w:bottom w:val="single" w:sz="4" w:space="0" w:color="auto"/>
              <w:right w:val="single" w:sz="4" w:space="0" w:color="auto"/>
            </w:tcBorders>
            <w:shd w:val="clear" w:color="000000" w:fill="D0CECE"/>
            <w:vAlign w:val="center"/>
            <w:hideMark/>
          </w:tcPr>
          <w:p w14:paraId="09C5508C" w14:textId="77777777" w:rsidR="00A62C6A" w:rsidRPr="001B2CB5" w:rsidRDefault="00A62C6A" w:rsidP="00133DE6">
            <w:pPr>
              <w:jc w:val="center"/>
              <w:rPr>
                <w:rFonts w:ascii="Calibri" w:hAnsi="Calibri" w:cs="Calibri"/>
                <w:color w:val="000000"/>
                <w:sz w:val="22"/>
                <w:szCs w:val="22"/>
                <w:lang w:eastAsia="es-ES"/>
              </w:rPr>
            </w:pPr>
            <w:r w:rsidRPr="001B2CB5">
              <w:rPr>
                <w:rFonts w:ascii="Calibri" w:hAnsi="Calibri" w:cs="Calibri"/>
                <w:color w:val="000000"/>
                <w:sz w:val="22"/>
                <w:szCs w:val="22"/>
                <w:lang w:eastAsia="es-ES"/>
              </w:rPr>
              <w:t>animales  decomisados</w:t>
            </w:r>
          </w:p>
        </w:tc>
        <w:tc>
          <w:tcPr>
            <w:tcW w:w="1180" w:type="dxa"/>
            <w:tcBorders>
              <w:top w:val="nil"/>
              <w:left w:val="nil"/>
              <w:bottom w:val="single" w:sz="4" w:space="0" w:color="auto"/>
              <w:right w:val="single" w:sz="4" w:space="0" w:color="auto"/>
            </w:tcBorders>
            <w:shd w:val="clear" w:color="000000" w:fill="D0CECE"/>
            <w:vAlign w:val="center"/>
            <w:hideMark/>
          </w:tcPr>
          <w:p w14:paraId="71AFBA5C" w14:textId="77777777" w:rsidR="00A62C6A" w:rsidRPr="001B2CB5" w:rsidRDefault="00A62C6A" w:rsidP="00133DE6">
            <w:pPr>
              <w:jc w:val="center"/>
              <w:rPr>
                <w:rFonts w:ascii="Calibri" w:hAnsi="Calibri" w:cs="Calibri"/>
                <w:color w:val="000000"/>
                <w:sz w:val="22"/>
                <w:szCs w:val="22"/>
                <w:lang w:eastAsia="es-ES"/>
              </w:rPr>
            </w:pPr>
            <w:r w:rsidRPr="001B2CB5">
              <w:rPr>
                <w:rFonts w:ascii="Calibri" w:hAnsi="Calibri" w:cs="Calibri"/>
                <w:color w:val="000000"/>
                <w:sz w:val="22"/>
                <w:szCs w:val="22"/>
                <w:lang w:eastAsia="es-ES"/>
              </w:rPr>
              <w:t>Prevalencia</w:t>
            </w:r>
          </w:p>
        </w:tc>
      </w:tr>
      <w:tr w:rsidR="00A62C6A" w:rsidRPr="001B2CB5" w14:paraId="77C66C8C" w14:textId="77777777" w:rsidTr="00133DE6">
        <w:trPr>
          <w:trHeight w:val="300"/>
        </w:trPr>
        <w:tc>
          <w:tcPr>
            <w:tcW w:w="1200" w:type="dxa"/>
            <w:tcBorders>
              <w:top w:val="nil"/>
              <w:left w:val="single" w:sz="4" w:space="0" w:color="auto"/>
              <w:bottom w:val="single" w:sz="4" w:space="0" w:color="auto"/>
              <w:right w:val="single" w:sz="4" w:space="0" w:color="auto"/>
            </w:tcBorders>
            <w:shd w:val="clear" w:color="000000" w:fill="D0CECE"/>
            <w:noWrap/>
            <w:vAlign w:val="center"/>
            <w:hideMark/>
          </w:tcPr>
          <w:p w14:paraId="33EC9045" w14:textId="77777777" w:rsidR="00A62C6A" w:rsidRPr="001B2CB5" w:rsidRDefault="00A62C6A" w:rsidP="00133DE6">
            <w:pPr>
              <w:jc w:val="center"/>
              <w:rPr>
                <w:rFonts w:ascii="Calibri" w:hAnsi="Calibri" w:cs="Calibri"/>
                <w:color w:val="000000"/>
                <w:sz w:val="22"/>
                <w:szCs w:val="22"/>
                <w:lang w:eastAsia="es-ES"/>
              </w:rPr>
            </w:pPr>
            <w:r w:rsidRPr="001B2CB5">
              <w:rPr>
                <w:rFonts w:ascii="Calibri" w:hAnsi="Calibri" w:cs="Calibri"/>
                <w:color w:val="000000"/>
                <w:sz w:val="22"/>
                <w:szCs w:val="22"/>
                <w:lang w:eastAsia="es-ES"/>
              </w:rPr>
              <w:t>ciervo</w:t>
            </w:r>
          </w:p>
        </w:tc>
        <w:tc>
          <w:tcPr>
            <w:tcW w:w="1240" w:type="dxa"/>
            <w:tcBorders>
              <w:top w:val="nil"/>
              <w:left w:val="nil"/>
              <w:bottom w:val="single" w:sz="4" w:space="0" w:color="auto"/>
              <w:right w:val="single" w:sz="4" w:space="0" w:color="auto"/>
            </w:tcBorders>
            <w:shd w:val="clear" w:color="000000" w:fill="FFFFFF"/>
            <w:noWrap/>
            <w:vAlign w:val="center"/>
            <w:hideMark/>
          </w:tcPr>
          <w:p w14:paraId="1567687B" w14:textId="77777777" w:rsidR="00A62C6A" w:rsidRPr="001B2CB5" w:rsidRDefault="00A62C6A" w:rsidP="00133DE6">
            <w:pPr>
              <w:jc w:val="center"/>
              <w:rPr>
                <w:rFonts w:ascii="Calibri" w:hAnsi="Calibri" w:cs="Calibri"/>
                <w:color w:val="000000"/>
                <w:sz w:val="22"/>
                <w:szCs w:val="22"/>
                <w:lang w:eastAsia="es-ES"/>
              </w:rPr>
            </w:pPr>
            <w:r w:rsidRPr="001B2CB5">
              <w:rPr>
                <w:rFonts w:ascii="Calibri" w:hAnsi="Calibri" w:cs="Calibri"/>
                <w:color w:val="000000"/>
                <w:sz w:val="22"/>
                <w:szCs w:val="22"/>
                <w:lang w:eastAsia="es-ES"/>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3B20001D" w14:textId="77777777" w:rsidR="00A62C6A" w:rsidRPr="001B2CB5" w:rsidRDefault="00A62C6A" w:rsidP="00133DE6">
            <w:pPr>
              <w:jc w:val="center"/>
              <w:rPr>
                <w:rFonts w:ascii="Calibri" w:hAnsi="Calibri" w:cs="Calibri"/>
                <w:color w:val="000000"/>
                <w:sz w:val="22"/>
                <w:szCs w:val="22"/>
                <w:lang w:eastAsia="es-ES"/>
              </w:rPr>
            </w:pPr>
            <w:r w:rsidRPr="001B2CB5">
              <w:rPr>
                <w:rFonts w:ascii="Calibri" w:hAnsi="Calibri" w:cs="Calibri"/>
                <w:color w:val="000000"/>
                <w:sz w:val="22"/>
                <w:szCs w:val="22"/>
                <w:lang w:eastAsia="es-ES"/>
              </w:rPr>
              <w:t> </w:t>
            </w:r>
          </w:p>
        </w:tc>
        <w:tc>
          <w:tcPr>
            <w:tcW w:w="1180" w:type="dxa"/>
            <w:tcBorders>
              <w:top w:val="nil"/>
              <w:left w:val="nil"/>
              <w:bottom w:val="single" w:sz="4" w:space="0" w:color="auto"/>
              <w:right w:val="single" w:sz="4" w:space="0" w:color="auto"/>
            </w:tcBorders>
            <w:shd w:val="clear" w:color="000000" w:fill="FFFFFF"/>
            <w:noWrap/>
            <w:vAlign w:val="center"/>
            <w:hideMark/>
          </w:tcPr>
          <w:p w14:paraId="55B132AC" w14:textId="77777777" w:rsidR="00A62C6A" w:rsidRPr="001B2CB5" w:rsidRDefault="00A62C6A" w:rsidP="00133DE6">
            <w:pPr>
              <w:jc w:val="center"/>
              <w:rPr>
                <w:rFonts w:ascii="Calibri" w:hAnsi="Calibri" w:cs="Calibri"/>
                <w:color w:val="000000"/>
                <w:sz w:val="22"/>
                <w:szCs w:val="22"/>
                <w:lang w:eastAsia="es-ES"/>
              </w:rPr>
            </w:pPr>
            <w:r w:rsidRPr="001B2CB5">
              <w:rPr>
                <w:rFonts w:ascii="Calibri" w:hAnsi="Calibri" w:cs="Calibri"/>
                <w:color w:val="000000"/>
                <w:sz w:val="22"/>
                <w:szCs w:val="22"/>
                <w:lang w:eastAsia="es-ES"/>
              </w:rPr>
              <w:t> </w:t>
            </w:r>
          </w:p>
        </w:tc>
        <w:tc>
          <w:tcPr>
            <w:tcW w:w="1360" w:type="dxa"/>
            <w:tcBorders>
              <w:top w:val="nil"/>
              <w:left w:val="nil"/>
              <w:bottom w:val="single" w:sz="4" w:space="0" w:color="auto"/>
              <w:right w:val="single" w:sz="4" w:space="0" w:color="auto"/>
            </w:tcBorders>
            <w:shd w:val="clear" w:color="auto" w:fill="auto"/>
            <w:noWrap/>
            <w:vAlign w:val="center"/>
            <w:hideMark/>
          </w:tcPr>
          <w:p w14:paraId="09F1DE08" w14:textId="77777777" w:rsidR="00A62C6A" w:rsidRPr="001B2CB5" w:rsidRDefault="00A62C6A" w:rsidP="00133DE6">
            <w:pPr>
              <w:jc w:val="center"/>
              <w:rPr>
                <w:rFonts w:ascii="Calibri" w:hAnsi="Calibri" w:cs="Calibri"/>
                <w:color w:val="000000"/>
                <w:sz w:val="22"/>
                <w:szCs w:val="22"/>
                <w:lang w:eastAsia="es-ES"/>
              </w:rPr>
            </w:pPr>
            <w:r w:rsidRPr="001B2CB5">
              <w:rPr>
                <w:rFonts w:ascii="Calibri" w:hAnsi="Calibri" w:cs="Calibri"/>
                <w:color w:val="000000"/>
                <w:sz w:val="22"/>
                <w:szCs w:val="22"/>
                <w:lang w:eastAsia="es-ES"/>
              </w:rPr>
              <w:t> </w:t>
            </w:r>
          </w:p>
        </w:tc>
        <w:tc>
          <w:tcPr>
            <w:tcW w:w="1320" w:type="dxa"/>
            <w:tcBorders>
              <w:top w:val="nil"/>
              <w:left w:val="nil"/>
              <w:bottom w:val="single" w:sz="4" w:space="0" w:color="auto"/>
              <w:right w:val="single" w:sz="4" w:space="0" w:color="auto"/>
            </w:tcBorders>
            <w:shd w:val="clear" w:color="auto" w:fill="auto"/>
            <w:noWrap/>
            <w:vAlign w:val="center"/>
            <w:hideMark/>
          </w:tcPr>
          <w:p w14:paraId="1EDFA1D0" w14:textId="77777777" w:rsidR="00A62C6A" w:rsidRPr="001B2CB5" w:rsidRDefault="00A62C6A" w:rsidP="00133DE6">
            <w:pPr>
              <w:jc w:val="center"/>
              <w:rPr>
                <w:rFonts w:ascii="Calibri" w:hAnsi="Calibri" w:cs="Calibri"/>
                <w:color w:val="000000"/>
                <w:sz w:val="22"/>
                <w:szCs w:val="22"/>
                <w:lang w:eastAsia="es-ES"/>
              </w:rPr>
            </w:pPr>
            <w:r w:rsidRPr="001B2CB5">
              <w:rPr>
                <w:rFonts w:ascii="Calibri" w:hAnsi="Calibri" w:cs="Calibri"/>
                <w:color w:val="000000"/>
                <w:sz w:val="22"/>
                <w:szCs w:val="22"/>
                <w:lang w:eastAsia="es-ES"/>
              </w:rPr>
              <w:t> </w:t>
            </w:r>
          </w:p>
        </w:tc>
        <w:tc>
          <w:tcPr>
            <w:tcW w:w="1180" w:type="dxa"/>
            <w:tcBorders>
              <w:top w:val="nil"/>
              <w:left w:val="nil"/>
              <w:bottom w:val="single" w:sz="4" w:space="0" w:color="auto"/>
              <w:right w:val="single" w:sz="4" w:space="0" w:color="auto"/>
            </w:tcBorders>
            <w:shd w:val="clear" w:color="auto" w:fill="auto"/>
            <w:noWrap/>
            <w:vAlign w:val="center"/>
            <w:hideMark/>
          </w:tcPr>
          <w:p w14:paraId="044F784A" w14:textId="77777777" w:rsidR="00A62C6A" w:rsidRPr="001B2CB5" w:rsidRDefault="00A62C6A" w:rsidP="00133DE6">
            <w:pPr>
              <w:jc w:val="center"/>
              <w:rPr>
                <w:rFonts w:ascii="Calibri" w:hAnsi="Calibri" w:cs="Calibri"/>
                <w:color w:val="000000"/>
                <w:sz w:val="22"/>
                <w:szCs w:val="22"/>
                <w:lang w:eastAsia="es-ES"/>
              </w:rPr>
            </w:pPr>
            <w:r w:rsidRPr="001B2CB5">
              <w:rPr>
                <w:rFonts w:ascii="Calibri" w:hAnsi="Calibri" w:cs="Calibri"/>
                <w:color w:val="000000"/>
                <w:sz w:val="22"/>
                <w:szCs w:val="22"/>
                <w:lang w:eastAsia="es-ES"/>
              </w:rPr>
              <w:t> </w:t>
            </w:r>
          </w:p>
        </w:tc>
      </w:tr>
      <w:tr w:rsidR="00A62C6A" w:rsidRPr="001B2CB5" w14:paraId="624BD518" w14:textId="77777777" w:rsidTr="00133DE6">
        <w:trPr>
          <w:trHeight w:val="300"/>
        </w:trPr>
        <w:tc>
          <w:tcPr>
            <w:tcW w:w="1200" w:type="dxa"/>
            <w:tcBorders>
              <w:top w:val="nil"/>
              <w:left w:val="single" w:sz="4" w:space="0" w:color="auto"/>
              <w:bottom w:val="single" w:sz="4" w:space="0" w:color="auto"/>
              <w:right w:val="single" w:sz="4" w:space="0" w:color="auto"/>
            </w:tcBorders>
            <w:shd w:val="clear" w:color="000000" w:fill="D0CECE"/>
            <w:noWrap/>
            <w:vAlign w:val="center"/>
            <w:hideMark/>
          </w:tcPr>
          <w:p w14:paraId="123F2382" w14:textId="77777777" w:rsidR="00A62C6A" w:rsidRPr="001B2CB5" w:rsidRDefault="00A62C6A" w:rsidP="00133DE6">
            <w:pPr>
              <w:jc w:val="center"/>
              <w:rPr>
                <w:rFonts w:ascii="Calibri" w:hAnsi="Calibri" w:cs="Calibri"/>
                <w:color w:val="000000"/>
                <w:sz w:val="22"/>
                <w:szCs w:val="22"/>
                <w:lang w:eastAsia="es-ES"/>
              </w:rPr>
            </w:pPr>
            <w:r w:rsidRPr="001B2CB5">
              <w:rPr>
                <w:rFonts w:ascii="Calibri" w:hAnsi="Calibri" w:cs="Calibri"/>
                <w:color w:val="000000"/>
                <w:sz w:val="22"/>
                <w:szCs w:val="22"/>
                <w:lang w:eastAsia="es-ES"/>
              </w:rPr>
              <w:t>gamo</w:t>
            </w:r>
          </w:p>
        </w:tc>
        <w:tc>
          <w:tcPr>
            <w:tcW w:w="1240" w:type="dxa"/>
            <w:tcBorders>
              <w:top w:val="nil"/>
              <w:left w:val="nil"/>
              <w:bottom w:val="single" w:sz="4" w:space="0" w:color="auto"/>
              <w:right w:val="single" w:sz="4" w:space="0" w:color="auto"/>
            </w:tcBorders>
            <w:shd w:val="clear" w:color="000000" w:fill="FFFFFF"/>
            <w:noWrap/>
            <w:vAlign w:val="center"/>
            <w:hideMark/>
          </w:tcPr>
          <w:p w14:paraId="1B41F464" w14:textId="77777777" w:rsidR="00A62C6A" w:rsidRPr="001B2CB5" w:rsidRDefault="00A62C6A" w:rsidP="00133DE6">
            <w:pPr>
              <w:jc w:val="center"/>
              <w:rPr>
                <w:rFonts w:ascii="Calibri" w:hAnsi="Calibri" w:cs="Calibri"/>
                <w:color w:val="000000"/>
                <w:sz w:val="22"/>
                <w:szCs w:val="22"/>
                <w:lang w:eastAsia="es-ES"/>
              </w:rPr>
            </w:pPr>
            <w:r w:rsidRPr="001B2CB5">
              <w:rPr>
                <w:rFonts w:ascii="Calibri" w:hAnsi="Calibri" w:cs="Calibri"/>
                <w:color w:val="000000"/>
                <w:sz w:val="22"/>
                <w:szCs w:val="22"/>
                <w:lang w:eastAsia="es-ES"/>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C4962B7" w14:textId="77777777" w:rsidR="00A62C6A" w:rsidRPr="001B2CB5" w:rsidRDefault="00A62C6A" w:rsidP="00133DE6">
            <w:pPr>
              <w:jc w:val="center"/>
              <w:rPr>
                <w:rFonts w:ascii="Calibri" w:hAnsi="Calibri" w:cs="Calibri"/>
                <w:color w:val="000000"/>
                <w:sz w:val="22"/>
                <w:szCs w:val="22"/>
                <w:lang w:eastAsia="es-ES"/>
              </w:rPr>
            </w:pPr>
            <w:r w:rsidRPr="001B2CB5">
              <w:rPr>
                <w:rFonts w:ascii="Calibri" w:hAnsi="Calibri" w:cs="Calibri"/>
                <w:color w:val="000000"/>
                <w:sz w:val="22"/>
                <w:szCs w:val="22"/>
                <w:lang w:eastAsia="es-ES"/>
              </w:rPr>
              <w:t> </w:t>
            </w:r>
          </w:p>
        </w:tc>
        <w:tc>
          <w:tcPr>
            <w:tcW w:w="1180" w:type="dxa"/>
            <w:tcBorders>
              <w:top w:val="nil"/>
              <w:left w:val="nil"/>
              <w:bottom w:val="single" w:sz="4" w:space="0" w:color="auto"/>
              <w:right w:val="single" w:sz="4" w:space="0" w:color="auto"/>
            </w:tcBorders>
            <w:shd w:val="clear" w:color="000000" w:fill="FFFFFF"/>
            <w:noWrap/>
            <w:vAlign w:val="center"/>
            <w:hideMark/>
          </w:tcPr>
          <w:p w14:paraId="365CDDC6" w14:textId="77777777" w:rsidR="00A62C6A" w:rsidRPr="001B2CB5" w:rsidRDefault="00A62C6A" w:rsidP="00133DE6">
            <w:pPr>
              <w:jc w:val="center"/>
              <w:rPr>
                <w:rFonts w:ascii="Calibri" w:hAnsi="Calibri" w:cs="Calibri"/>
                <w:color w:val="000000"/>
                <w:sz w:val="22"/>
                <w:szCs w:val="22"/>
                <w:lang w:eastAsia="es-ES"/>
              </w:rPr>
            </w:pPr>
            <w:r w:rsidRPr="001B2CB5">
              <w:rPr>
                <w:rFonts w:ascii="Calibri" w:hAnsi="Calibri" w:cs="Calibri"/>
                <w:color w:val="000000"/>
                <w:sz w:val="22"/>
                <w:szCs w:val="22"/>
                <w:lang w:eastAsia="es-ES"/>
              </w:rPr>
              <w:t> </w:t>
            </w:r>
          </w:p>
        </w:tc>
        <w:tc>
          <w:tcPr>
            <w:tcW w:w="1360" w:type="dxa"/>
            <w:tcBorders>
              <w:top w:val="nil"/>
              <w:left w:val="nil"/>
              <w:bottom w:val="single" w:sz="4" w:space="0" w:color="auto"/>
              <w:right w:val="single" w:sz="4" w:space="0" w:color="auto"/>
            </w:tcBorders>
            <w:shd w:val="clear" w:color="auto" w:fill="auto"/>
            <w:noWrap/>
            <w:vAlign w:val="center"/>
            <w:hideMark/>
          </w:tcPr>
          <w:p w14:paraId="23B4BFDC" w14:textId="77777777" w:rsidR="00A62C6A" w:rsidRPr="001B2CB5" w:rsidRDefault="00A62C6A" w:rsidP="00133DE6">
            <w:pPr>
              <w:jc w:val="center"/>
              <w:rPr>
                <w:rFonts w:ascii="Calibri" w:hAnsi="Calibri" w:cs="Calibri"/>
                <w:color w:val="000000"/>
                <w:sz w:val="22"/>
                <w:szCs w:val="22"/>
                <w:lang w:eastAsia="es-ES"/>
              </w:rPr>
            </w:pPr>
            <w:r w:rsidRPr="001B2CB5">
              <w:rPr>
                <w:rFonts w:ascii="Calibri" w:hAnsi="Calibri" w:cs="Calibri"/>
                <w:color w:val="000000"/>
                <w:sz w:val="22"/>
                <w:szCs w:val="22"/>
                <w:lang w:eastAsia="es-ES"/>
              </w:rPr>
              <w:t> </w:t>
            </w:r>
          </w:p>
        </w:tc>
        <w:tc>
          <w:tcPr>
            <w:tcW w:w="1320" w:type="dxa"/>
            <w:tcBorders>
              <w:top w:val="nil"/>
              <w:left w:val="nil"/>
              <w:bottom w:val="single" w:sz="4" w:space="0" w:color="auto"/>
              <w:right w:val="single" w:sz="4" w:space="0" w:color="auto"/>
            </w:tcBorders>
            <w:shd w:val="clear" w:color="auto" w:fill="auto"/>
            <w:noWrap/>
            <w:vAlign w:val="center"/>
            <w:hideMark/>
          </w:tcPr>
          <w:p w14:paraId="683126F9" w14:textId="77777777" w:rsidR="00A62C6A" w:rsidRPr="001B2CB5" w:rsidRDefault="00A62C6A" w:rsidP="00133DE6">
            <w:pPr>
              <w:jc w:val="center"/>
              <w:rPr>
                <w:rFonts w:ascii="Calibri" w:hAnsi="Calibri" w:cs="Calibri"/>
                <w:color w:val="000000"/>
                <w:sz w:val="22"/>
                <w:szCs w:val="22"/>
                <w:lang w:eastAsia="es-ES"/>
              </w:rPr>
            </w:pPr>
            <w:r w:rsidRPr="001B2CB5">
              <w:rPr>
                <w:rFonts w:ascii="Calibri" w:hAnsi="Calibri" w:cs="Calibri"/>
                <w:color w:val="000000"/>
                <w:sz w:val="22"/>
                <w:szCs w:val="22"/>
                <w:lang w:eastAsia="es-ES"/>
              </w:rPr>
              <w:t> </w:t>
            </w:r>
          </w:p>
        </w:tc>
        <w:tc>
          <w:tcPr>
            <w:tcW w:w="1180" w:type="dxa"/>
            <w:tcBorders>
              <w:top w:val="nil"/>
              <w:left w:val="nil"/>
              <w:bottom w:val="single" w:sz="4" w:space="0" w:color="auto"/>
              <w:right w:val="single" w:sz="4" w:space="0" w:color="auto"/>
            </w:tcBorders>
            <w:shd w:val="clear" w:color="auto" w:fill="auto"/>
            <w:noWrap/>
            <w:vAlign w:val="center"/>
            <w:hideMark/>
          </w:tcPr>
          <w:p w14:paraId="40B1064F" w14:textId="77777777" w:rsidR="00A62C6A" w:rsidRPr="001B2CB5" w:rsidRDefault="00A62C6A" w:rsidP="00133DE6">
            <w:pPr>
              <w:jc w:val="center"/>
              <w:rPr>
                <w:rFonts w:ascii="Calibri" w:hAnsi="Calibri" w:cs="Calibri"/>
                <w:color w:val="000000"/>
                <w:sz w:val="22"/>
                <w:szCs w:val="22"/>
                <w:lang w:eastAsia="es-ES"/>
              </w:rPr>
            </w:pPr>
            <w:r w:rsidRPr="001B2CB5">
              <w:rPr>
                <w:rFonts w:ascii="Calibri" w:hAnsi="Calibri" w:cs="Calibri"/>
                <w:color w:val="000000"/>
                <w:sz w:val="22"/>
                <w:szCs w:val="22"/>
                <w:lang w:eastAsia="es-ES"/>
              </w:rPr>
              <w:t> </w:t>
            </w:r>
          </w:p>
        </w:tc>
      </w:tr>
      <w:tr w:rsidR="00A62C6A" w:rsidRPr="001B2CB5" w14:paraId="6708BD6C" w14:textId="77777777" w:rsidTr="00133DE6">
        <w:trPr>
          <w:trHeight w:val="300"/>
        </w:trPr>
        <w:tc>
          <w:tcPr>
            <w:tcW w:w="1200" w:type="dxa"/>
            <w:tcBorders>
              <w:top w:val="nil"/>
              <w:left w:val="single" w:sz="4" w:space="0" w:color="auto"/>
              <w:bottom w:val="single" w:sz="4" w:space="0" w:color="auto"/>
              <w:right w:val="single" w:sz="4" w:space="0" w:color="auto"/>
            </w:tcBorders>
            <w:shd w:val="clear" w:color="000000" w:fill="D0CECE"/>
            <w:noWrap/>
            <w:vAlign w:val="center"/>
            <w:hideMark/>
          </w:tcPr>
          <w:p w14:paraId="123AF61A" w14:textId="77777777" w:rsidR="00A62C6A" w:rsidRPr="001B2CB5" w:rsidRDefault="00A62C6A" w:rsidP="00133DE6">
            <w:pPr>
              <w:jc w:val="center"/>
              <w:rPr>
                <w:rFonts w:ascii="Calibri" w:hAnsi="Calibri" w:cs="Calibri"/>
                <w:color w:val="000000"/>
                <w:sz w:val="22"/>
                <w:szCs w:val="22"/>
                <w:lang w:eastAsia="es-ES"/>
              </w:rPr>
            </w:pPr>
            <w:r w:rsidRPr="001B2CB5">
              <w:rPr>
                <w:rFonts w:ascii="Calibri" w:hAnsi="Calibri" w:cs="Calibri"/>
                <w:color w:val="000000"/>
                <w:sz w:val="22"/>
                <w:szCs w:val="22"/>
                <w:lang w:eastAsia="es-ES"/>
              </w:rPr>
              <w:t>jabalí</w:t>
            </w:r>
          </w:p>
        </w:tc>
        <w:tc>
          <w:tcPr>
            <w:tcW w:w="1240" w:type="dxa"/>
            <w:tcBorders>
              <w:top w:val="nil"/>
              <w:left w:val="nil"/>
              <w:bottom w:val="single" w:sz="4" w:space="0" w:color="auto"/>
              <w:right w:val="single" w:sz="4" w:space="0" w:color="auto"/>
            </w:tcBorders>
            <w:shd w:val="clear" w:color="000000" w:fill="FFFFFF"/>
            <w:noWrap/>
            <w:vAlign w:val="center"/>
            <w:hideMark/>
          </w:tcPr>
          <w:p w14:paraId="7B000B00" w14:textId="77777777" w:rsidR="00A62C6A" w:rsidRPr="001B2CB5" w:rsidRDefault="00A62C6A" w:rsidP="00133DE6">
            <w:pPr>
              <w:jc w:val="center"/>
              <w:rPr>
                <w:rFonts w:ascii="Calibri" w:hAnsi="Calibri" w:cs="Calibri"/>
                <w:color w:val="000000"/>
                <w:sz w:val="22"/>
                <w:szCs w:val="22"/>
                <w:lang w:eastAsia="es-ES"/>
              </w:rPr>
            </w:pPr>
            <w:r w:rsidRPr="001B2CB5">
              <w:rPr>
                <w:rFonts w:ascii="Calibri" w:hAnsi="Calibri" w:cs="Calibri"/>
                <w:color w:val="000000"/>
                <w:sz w:val="22"/>
                <w:szCs w:val="22"/>
                <w:lang w:eastAsia="es-ES"/>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4BB2EABF" w14:textId="77777777" w:rsidR="00A62C6A" w:rsidRPr="001B2CB5" w:rsidRDefault="00A62C6A" w:rsidP="00133DE6">
            <w:pPr>
              <w:jc w:val="center"/>
              <w:rPr>
                <w:rFonts w:ascii="Calibri" w:hAnsi="Calibri" w:cs="Calibri"/>
                <w:color w:val="000000"/>
                <w:sz w:val="22"/>
                <w:szCs w:val="22"/>
                <w:lang w:eastAsia="es-ES"/>
              </w:rPr>
            </w:pPr>
            <w:r w:rsidRPr="001B2CB5">
              <w:rPr>
                <w:rFonts w:ascii="Calibri" w:hAnsi="Calibri" w:cs="Calibri"/>
                <w:color w:val="000000"/>
                <w:sz w:val="22"/>
                <w:szCs w:val="22"/>
                <w:lang w:eastAsia="es-ES"/>
              </w:rPr>
              <w:t> </w:t>
            </w:r>
          </w:p>
        </w:tc>
        <w:tc>
          <w:tcPr>
            <w:tcW w:w="1180" w:type="dxa"/>
            <w:tcBorders>
              <w:top w:val="nil"/>
              <w:left w:val="nil"/>
              <w:bottom w:val="single" w:sz="4" w:space="0" w:color="auto"/>
              <w:right w:val="single" w:sz="4" w:space="0" w:color="auto"/>
            </w:tcBorders>
            <w:shd w:val="clear" w:color="000000" w:fill="FFFFFF"/>
            <w:noWrap/>
            <w:vAlign w:val="center"/>
            <w:hideMark/>
          </w:tcPr>
          <w:p w14:paraId="29E48305" w14:textId="77777777" w:rsidR="00A62C6A" w:rsidRPr="001B2CB5" w:rsidRDefault="00A62C6A" w:rsidP="00133DE6">
            <w:pPr>
              <w:jc w:val="center"/>
              <w:rPr>
                <w:rFonts w:ascii="Calibri" w:hAnsi="Calibri" w:cs="Calibri"/>
                <w:color w:val="000000"/>
                <w:sz w:val="22"/>
                <w:szCs w:val="22"/>
                <w:lang w:eastAsia="es-ES"/>
              </w:rPr>
            </w:pPr>
            <w:r w:rsidRPr="001B2CB5">
              <w:rPr>
                <w:rFonts w:ascii="Calibri" w:hAnsi="Calibri" w:cs="Calibri"/>
                <w:color w:val="000000"/>
                <w:sz w:val="22"/>
                <w:szCs w:val="22"/>
                <w:lang w:eastAsia="es-ES"/>
              </w:rPr>
              <w:t> </w:t>
            </w:r>
          </w:p>
        </w:tc>
        <w:tc>
          <w:tcPr>
            <w:tcW w:w="1360" w:type="dxa"/>
            <w:tcBorders>
              <w:top w:val="nil"/>
              <w:left w:val="nil"/>
              <w:bottom w:val="single" w:sz="4" w:space="0" w:color="auto"/>
              <w:right w:val="single" w:sz="4" w:space="0" w:color="auto"/>
            </w:tcBorders>
            <w:shd w:val="clear" w:color="auto" w:fill="auto"/>
            <w:noWrap/>
            <w:vAlign w:val="center"/>
            <w:hideMark/>
          </w:tcPr>
          <w:p w14:paraId="3E83244B" w14:textId="77777777" w:rsidR="00A62C6A" w:rsidRPr="001B2CB5" w:rsidRDefault="00A62C6A" w:rsidP="00133DE6">
            <w:pPr>
              <w:jc w:val="center"/>
              <w:rPr>
                <w:rFonts w:ascii="Calibri" w:hAnsi="Calibri" w:cs="Calibri"/>
                <w:color w:val="000000"/>
                <w:sz w:val="22"/>
                <w:szCs w:val="22"/>
                <w:lang w:eastAsia="es-ES"/>
              </w:rPr>
            </w:pPr>
            <w:r w:rsidRPr="001B2CB5">
              <w:rPr>
                <w:rFonts w:ascii="Calibri" w:hAnsi="Calibri" w:cs="Calibri"/>
                <w:color w:val="000000"/>
                <w:sz w:val="22"/>
                <w:szCs w:val="22"/>
                <w:lang w:eastAsia="es-ES"/>
              </w:rPr>
              <w:t> </w:t>
            </w:r>
          </w:p>
        </w:tc>
        <w:tc>
          <w:tcPr>
            <w:tcW w:w="1320" w:type="dxa"/>
            <w:tcBorders>
              <w:top w:val="nil"/>
              <w:left w:val="nil"/>
              <w:bottom w:val="single" w:sz="4" w:space="0" w:color="auto"/>
              <w:right w:val="single" w:sz="4" w:space="0" w:color="auto"/>
            </w:tcBorders>
            <w:shd w:val="clear" w:color="auto" w:fill="auto"/>
            <w:noWrap/>
            <w:vAlign w:val="center"/>
            <w:hideMark/>
          </w:tcPr>
          <w:p w14:paraId="4814240B" w14:textId="77777777" w:rsidR="00A62C6A" w:rsidRPr="001B2CB5" w:rsidRDefault="00A62C6A" w:rsidP="00133DE6">
            <w:pPr>
              <w:jc w:val="center"/>
              <w:rPr>
                <w:rFonts w:ascii="Calibri" w:hAnsi="Calibri" w:cs="Calibri"/>
                <w:color w:val="000000"/>
                <w:sz w:val="22"/>
                <w:szCs w:val="22"/>
                <w:lang w:eastAsia="es-ES"/>
              </w:rPr>
            </w:pPr>
            <w:r w:rsidRPr="001B2CB5">
              <w:rPr>
                <w:rFonts w:ascii="Calibri" w:hAnsi="Calibri" w:cs="Calibri"/>
                <w:color w:val="000000"/>
                <w:sz w:val="22"/>
                <w:szCs w:val="22"/>
                <w:lang w:eastAsia="es-ES"/>
              </w:rPr>
              <w:t> </w:t>
            </w:r>
          </w:p>
        </w:tc>
        <w:tc>
          <w:tcPr>
            <w:tcW w:w="1180" w:type="dxa"/>
            <w:tcBorders>
              <w:top w:val="nil"/>
              <w:left w:val="nil"/>
              <w:bottom w:val="single" w:sz="4" w:space="0" w:color="auto"/>
              <w:right w:val="single" w:sz="4" w:space="0" w:color="auto"/>
            </w:tcBorders>
            <w:shd w:val="clear" w:color="auto" w:fill="auto"/>
            <w:noWrap/>
            <w:vAlign w:val="center"/>
            <w:hideMark/>
          </w:tcPr>
          <w:p w14:paraId="47B788D2" w14:textId="77777777" w:rsidR="00A62C6A" w:rsidRPr="001B2CB5" w:rsidRDefault="00A62C6A" w:rsidP="00133DE6">
            <w:pPr>
              <w:jc w:val="center"/>
              <w:rPr>
                <w:rFonts w:ascii="Calibri" w:hAnsi="Calibri" w:cs="Calibri"/>
                <w:color w:val="000000"/>
                <w:sz w:val="22"/>
                <w:szCs w:val="22"/>
                <w:lang w:eastAsia="es-ES"/>
              </w:rPr>
            </w:pPr>
            <w:r w:rsidRPr="001B2CB5">
              <w:rPr>
                <w:rFonts w:ascii="Calibri" w:hAnsi="Calibri" w:cs="Calibri"/>
                <w:color w:val="000000"/>
                <w:sz w:val="22"/>
                <w:szCs w:val="22"/>
                <w:lang w:eastAsia="es-ES"/>
              </w:rPr>
              <w:t> </w:t>
            </w:r>
          </w:p>
        </w:tc>
      </w:tr>
    </w:tbl>
    <w:p w14:paraId="5557CFF8" w14:textId="77777777" w:rsidR="00A62C6A" w:rsidRPr="0035072F" w:rsidRDefault="00A62C6A" w:rsidP="00A62C6A">
      <w:pPr>
        <w:rPr>
          <w:rFonts w:cstheme="minorHAnsi"/>
          <w:b/>
        </w:rPr>
      </w:pPr>
    </w:p>
    <w:p w14:paraId="24D240FA" w14:textId="77777777" w:rsidR="00A62C6A" w:rsidRDefault="00A62C6A" w:rsidP="00A62C6A">
      <w:pPr>
        <w:pStyle w:val="Prrafodelista"/>
        <w:ind w:left="-426" w:right="-568"/>
        <w:jc w:val="both"/>
        <w:rPr>
          <w:rFonts w:cstheme="minorHAnsi"/>
          <w:sz w:val="24"/>
          <w:szCs w:val="24"/>
        </w:rPr>
      </w:pPr>
      <w:r w:rsidRPr="0035072F">
        <w:rPr>
          <w:rFonts w:cstheme="minorHAnsi"/>
          <w:sz w:val="24"/>
          <w:szCs w:val="24"/>
        </w:rPr>
        <w:t xml:space="preserve">      </w:t>
      </w:r>
    </w:p>
    <w:p w14:paraId="4B98D1F5" w14:textId="38F55321" w:rsidR="00A62C6A" w:rsidRPr="0035072F" w:rsidRDefault="00A62C6A" w:rsidP="001705A4">
      <w:pPr>
        <w:pStyle w:val="Prrafodelista"/>
        <w:ind w:left="-426" w:right="-568"/>
        <w:jc w:val="both"/>
        <w:rPr>
          <w:rFonts w:cstheme="minorHAnsi"/>
        </w:rPr>
      </w:pPr>
      <w:r w:rsidRPr="0035072F">
        <w:rPr>
          <w:rFonts w:cstheme="minorHAnsi"/>
          <w:sz w:val="24"/>
          <w:szCs w:val="24"/>
        </w:rPr>
        <w:t xml:space="preserve">  OBSERVACIONES: </w:t>
      </w:r>
      <w:r>
        <w:rPr>
          <w:rFonts w:cstheme="minorHAnsi"/>
          <w:sz w:val="24"/>
          <w:szCs w:val="24"/>
        </w:rPr>
        <w:t xml:space="preserve">       </w:t>
      </w:r>
      <w:r>
        <w:rPr>
          <w:rFonts w:cstheme="minorHAnsi"/>
          <w:sz w:val="24"/>
          <w:szCs w:val="24"/>
        </w:rPr>
        <w:tab/>
      </w:r>
      <w:r w:rsidRPr="0035072F">
        <w:rPr>
          <w:rFonts w:cstheme="minorHAnsi"/>
          <w:sz w:val="24"/>
          <w:szCs w:val="24"/>
        </w:rPr>
        <w:t>___________________________________________________</w:t>
      </w:r>
      <w:r>
        <w:rPr>
          <w:rFonts w:cstheme="minorHAnsi"/>
          <w:sz w:val="24"/>
          <w:szCs w:val="24"/>
        </w:rPr>
        <w:t>______________</w:t>
      </w:r>
      <w:r w:rsidRPr="0035072F">
        <w:rPr>
          <w:rFonts w:cstheme="minorHAnsi"/>
          <w:sz w:val="24"/>
          <w:szCs w:val="24"/>
        </w:rPr>
        <w:t>_______________________________________________________________________________________________________________________________________________________________________________________</w:t>
      </w:r>
    </w:p>
    <w:p w14:paraId="3DF95E9D" w14:textId="77777777" w:rsidR="00676106" w:rsidRPr="00562FDE" w:rsidRDefault="00E33DFD" w:rsidP="00562FDE">
      <w:pPr>
        <w:ind w:left="360"/>
        <w:jc w:val="center"/>
        <w:rPr>
          <w:rFonts w:asciiTheme="minorHAnsi" w:hAnsiTheme="minorHAnsi" w:cstheme="minorHAnsi"/>
          <w:b/>
          <w:sz w:val="32"/>
        </w:rPr>
      </w:pPr>
      <w:r w:rsidRPr="00562FDE">
        <w:rPr>
          <w:rFonts w:asciiTheme="minorHAnsi" w:hAnsiTheme="minorHAnsi" w:cstheme="minorHAnsi"/>
          <w:b/>
          <w:sz w:val="32"/>
          <w:u w:val="single"/>
        </w:rPr>
        <w:t>PLAN ESPECIAL</w:t>
      </w:r>
    </w:p>
    <w:p w14:paraId="22AF709F" w14:textId="77777777" w:rsidR="00676106" w:rsidRPr="0035072F" w:rsidRDefault="00676106" w:rsidP="00676106">
      <w:pPr>
        <w:pStyle w:val="Prrafodelista"/>
        <w:rPr>
          <w:rFonts w:cstheme="minorHAnsi"/>
          <w:b/>
          <w:sz w:val="24"/>
          <w:szCs w:val="24"/>
          <w:u w:val="single"/>
        </w:rPr>
      </w:pPr>
    </w:p>
    <w:p w14:paraId="3F805775" w14:textId="5BA48F62" w:rsidR="00676106" w:rsidRPr="0035072F" w:rsidRDefault="001705A4" w:rsidP="00D53CF2">
      <w:pPr>
        <w:pStyle w:val="Prrafodelista"/>
        <w:ind w:left="0"/>
        <w:jc w:val="both"/>
        <w:rPr>
          <w:rFonts w:cstheme="minorHAnsi"/>
          <w:color w:val="000000" w:themeColor="text1"/>
          <w:sz w:val="24"/>
          <w:szCs w:val="24"/>
        </w:rPr>
      </w:pPr>
      <w:r>
        <w:rPr>
          <w:rFonts w:cstheme="minorHAnsi"/>
          <w:color w:val="000000" w:themeColor="text1"/>
          <w:sz w:val="24"/>
          <w:szCs w:val="24"/>
        </w:rPr>
        <w:t xml:space="preserve">Como responsable del terreno cinegético </w:t>
      </w:r>
      <w:r w:rsidR="00DC3C5C">
        <w:rPr>
          <w:rFonts w:cstheme="minorHAnsi"/>
          <w:color w:val="000000" w:themeColor="text1"/>
          <w:sz w:val="24"/>
          <w:szCs w:val="24"/>
        </w:rPr>
        <w:t>y, dada su ubicación en una com</w:t>
      </w:r>
      <w:r>
        <w:rPr>
          <w:rFonts w:cstheme="minorHAnsi"/>
          <w:color w:val="000000" w:themeColor="text1"/>
          <w:sz w:val="24"/>
          <w:szCs w:val="24"/>
        </w:rPr>
        <w:t>arca de especial riesgo</w:t>
      </w:r>
      <w:r w:rsidR="00D53CF2">
        <w:rPr>
          <w:rFonts w:cstheme="minorHAnsi"/>
          <w:color w:val="000000" w:themeColor="text1"/>
          <w:sz w:val="24"/>
          <w:szCs w:val="24"/>
        </w:rPr>
        <w:t xml:space="preserve"> según el Real Decreto 138/2021, comunico la intención de someter el coto a </w:t>
      </w:r>
      <w:r w:rsidR="00F44DB4">
        <w:rPr>
          <w:rFonts w:cstheme="minorHAnsi"/>
          <w:color w:val="000000" w:themeColor="text1"/>
          <w:sz w:val="24"/>
          <w:szCs w:val="24"/>
        </w:rPr>
        <w:t>un plan especial, según</w:t>
      </w:r>
      <w:r w:rsidR="00D53CF2">
        <w:rPr>
          <w:rFonts w:cstheme="minorHAnsi"/>
          <w:color w:val="000000" w:themeColor="text1"/>
          <w:sz w:val="24"/>
          <w:szCs w:val="24"/>
        </w:rPr>
        <w:t xml:space="preserve"> </w:t>
      </w:r>
      <w:r w:rsidR="00D53CF2" w:rsidRPr="00F44DB4">
        <w:rPr>
          <w:rFonts w:cstheme="minorHAnsi"/>
          <w:color w:val="000000" w:themeColor="text1"/>
          <w:sz w:val="24"/>
          <w:szCs w:val="24"/>
        </w:rPr>
        <w:t>punto 8</w:t>
      </w:r>
      <w:r w:rsidR="00F44DB4" w:rsidRPr="00F44DB4">
        <w:rPr>
          <w:rFonts w:cstheme="minorHAnsi"/>
          <w:color w:val="000000" w:themeColor="text1"/>
          <w:sz w:val="24"/>
          <w:szCs w:val="24"/>
        </w:rPr>
        <w:t xml:space="preserve"> del anexo V</w:t>
      </w:r>
      <w:r w:rsidR="00D53CF2" w:rsidRPr="00F44DB4">
        <w:rPr>
          <w:rFonts w:cstheme="minorHAnsi"/>
          <w:color w:val="000000" w:themeColor="text1"/>
          <w:sz w:val="24"/>
          <w:szCs w:val="24"/>
        </w:rPr>
        <w:t xml:space="preserve"> del mencionado Real decreto</w:t>
      </w:r>
      <w:r w:rsidR="00D53CF2">
        <w:rPr>
          <w:rFonts w:cstheme="minorHAnsi"/>
          <w:color w:val="000000" w:themeColor="text1"/>
          <w:sz w:val="24"/>
          <w:szCs w:val="24"/>
        </w:rPr>
        <w:t>, con el fin de mejorar la situación sanitaria (marcar y definir detalladamente lo que proceda):</w:t>
      </w:r>
    </w:p>
    <w:p w14:paraId="2D24315C" w14:textId="42C8F7B5" w:rsidR="00562FDE" w:rsidRDefault="00562FDE" w:rsidP="00562FDE">
      <w:pPr>
        <w:ind w:left="567" w:hanging="141"/>
        <w:rPr>
          <w:rFonts w:asciiTheme="minorHAnsi" w:eastAsiaTheme="minorHAnsi" w:hAnsiTheme="minorHAnsi" w:cstheme="minorHAnsi"/>
          <w:color w:val="000000" w:themeColor="text1"/>
          <w:lang w:eastAsia="en-US"/>
        </w:rPr>
      </w:pPr>
      <w:r w:rsidRPr="001B2CB5">
        <w:rPr>
          <w:rFonts w:asciiTheme="minorHAnsi" w:eastAsiaTheme="minorHAnsi" w:hAnsiTheme="minorHAnsi" w:cstheme="minorHAnsi"/>
          <w:color w:val="000000" w:themeColor="text1"/>
          <w:sz w:val="36"/>
          <w:lang w:eastAsia="en-US"/>
        </w:rPr>
        <w:sym w:font="Symbol" w:char="F0FF"/>
      </w:r>
      <w:r>
        <w:rPr>
          <w:rFonts w:asciiTheme="minorHAnsi" w:eastAsiaTheme="minorHAnsi" w:hAnsiTheme="minorHAnsi" w:cstheme="minorHAnsi"/>
          <w:color w:val="000000" w:themeColor="text1"/>
          <w:sz w:val="22"/>
          <w:lang w:eastAsia="en-US"/>
        </w:rPr>
        <w:t xml:space="preserve"> </w:t>
      </w:r>
      <w:r w:rsidR="001968BE">
        <w:rPr>
          <w:rFonts w:asciiTheme="minorHAnsi" w:eastAsiaTheme="minorHAnsi" w:hAnsiTheme="minorHAnsi" w:cstheme="minorHAnsi"/>
          <w:color w:val="000000" w:themeColor="text1"/>
          <w:sz w:val="22"/>
          <w:lang w:eastAsia="en-US"/>
        </w:rPr>
        <w:t>Previsión de modificación</w:t>
      </w:r>
      <w:r w:rsidR="001968BE" w:rsidRPr="00D53CF2">
        <w:rPr>
          <w:rFonts w:asciiTheme="minorHAnsi" w:eastAsiaTheme="minorHAnsi" w:hAnsiTheme="minorHAnsi" w:cstheme="minorHAnsi"/>
          <w:color w:val="000000" w:themeColor="text1"/>
          <w:sz w:val="22"/>
          <w:lang w:eastAsia="en-US"/>
        </w:rPr>
        <w:t xml:space="preserve"> </w:t>
      </w:r>
      <w:r w:rsidR="001968BE">
        <w:rPr>
          <w:rFonts w:asciiTheme="minorHAnsi" w:eastAsiaTheme="minorHAnsi" w:hAnsiTheme="minorHAnsi" w:cstheme="minorHAnsi"/>
          <w:color w:val="000000" w:themeColor="text1"/>
          <w:sz w:val="22"/>
          <w:lang w:eastAsia="en-US"/>
        </w:rPr>
        <w:t xml:space="preserve">de </w:t>
      </w:r>
      <w:r w:rsidR="001968BE" w:rsidRPr="00D53CF2">
        <w:rPr>
          <w:rFonts w:asciiTheme="minorHAnsi" w:eastAsiaTheme="minorHAnsi" w:hAnsiTheme="minorHAnsi" w:cstheme="minorHAnsi"/>
          <w:color w:val="000000" w:themeColor="text1"/>
          <w:lang w:eastAsia="en-US"/>
        </w:rPr>
        <w:t>cupos de caza</w:t>
      </w:r>
      <w:r w:rsidR="001968BE">
        <w:rPr>
          <w:rFonts w:asciiTheme="minorHAnsi" w:eastAsiaTheme="minorHAnsi" w:hAnsiTheme="minorHAnsi" w:cstheme="minorHAnsi"/>
          <w:color w:val="000000" w:themeColor="text1"/>
          <w:lang w:eastAsia="en-US"/>
        </w:rPr>
        <w:t xml:space="preserve"> a solicitar al Servicio competente, (</w:t>
      </w:r>
      <w:r w:rsidR="001968BE" w:rsidRPr="00D63B78">
        <w:rPr>
          <w:rFonts w:asciiTheme="minorHAnsi" w:eastAsiaTheme="minorHAnsi" w:hAnsiTheme="minorHAnsi" w:cstheme="minorHAnsi"/>
          <w:color w:val="000000" w:themeColor="text1"/>
          <w:lang w:eastAsia="en-US"/>
        </w:rPr>
        <w:t>par</w:t>
      </w:r>
      <w:r w:rsidR="001968BE">
        <w:rPr>
          <w:rFonts w:asciiTheme="minorHAnsi" w:eastAsiaTheme="minorHAnsi" w:hAnsiTheme="minorHAnsi" w:cstheme="minorHAnsi"/>
          <w:color w:val="000000" w:themeColor="text1"/>
          <w:lang w:eastAsia="en-US"/>
        </w:rPr>
        <w:t>ticularmente aumento de hembras)</w:t>
      </w:r>
    </w:p>
    <w:p w14:paraId="608656EF" w14:textId="77777777" w:rsidR="00562FDE" w:rsidRPr="00D53CF2" w:rsidRDefault="00562FDE" w:rsidP="00562FDE">
      <w:pPr>
        <w:ind w:left="426"/>
        <w:rPr>
          <w:rFonts w:cstheme="minorHAnsi"/>
          <w:color w:val="000000" w:themeColor="text1"/>
        </w:rPr>
      </w:pPr>
    </w:p>
    <w:tbl>
      <w:tblPr>
        <w:tblW w:w="4360" w:type="dxa"/>
        <w:tblInd w:w="1750" w:type="dxa"/>
        <w:tblCellMar>
          <w:left w:w="70" w:type="dxa"/>
          <w:right w:w="70" w:type="dxa"/>
        </w:tblCellMar>
        <w:tblLook w:val="04A0" w:firstRow="1" w:lastRow="0" w:firstColumn="1" w:lastColumn="0" w:noHBand="0" w:noVBand="1"/>
      </w:tblPr>
      <w:tblGrid>
        <w:gridCol w:w="1200"/>
        <w:gridCol w:w="750"/>
        <w:gridCol w:w="870"/>
        <w:gridCol w:w="720"/>
        <w:gridCol w:w="820"/>
      </w:tblGrid>
      <w:tr w:rsidR="00562FDE" w:rsidRPr="00D53CF2" w14:paraId="0993BA96" w14:textId="77777777" w:rsidTr="00133DE6">
        <w:trPr>
          <w:trHeight w:val="300"/>
        </w:trPr>
        <w:tc>
          <w:tcPr>
            <w:tcW w:w="1200" w:type="dxa"/>
            <w:vMerge w:val="restart"/>
            <w:tcBorders>
              <w:top w:val="single" w:sz="4" w:space="0" w:color="auto"/>
              <w:left w:val="single" w:sz="4" w:space="0" w:color="auto"/>
              <w:bottom w:val="single" w:sz="4" w:space="0" w:color="000000"/>
              <w:right w:val="single" w:sz="4" w:space="0" w:color="auto"/>
            </w:tcBorders>
            <w:shd w:val="clear" w:color="000000" w:fill="D0CECE"/>
            <w:noWrap/>
            <w:vAlign w:val="center"/>
            <w:hideMark/>
          </w:tcPr>
          <w:p w14:paraId="1CC1F7BA" w14:textId="77777777" w:rsidR="00562FDE" w:rsidRPr="00D53CF2" w:rsidRDefault="00562FDE" w:rsidP="00133DE6">
            <w:pPr>
              <w:jc w:val="center"/>
              <w:rPr>
                <w:rFonts w:ascii="Calibri" w:hAnsi="Calibri" w:cs="Calibri"/>
                <w:color w:val="000000"/>
                <w:sz w:val="22"/>
                <w:szCs w:val="22"/>
                <w:lang w:eastAsia="es-ES"/>
              </w:rPr>
            </w:pPr>
            <w:r w:rsidRPr="00D53CF2">
              <w:rPr>
                <w:rFonts w:ascii="Calibri" w:hAnsi="Calibri" w:cs="Calibri"/>
                <w:color w:val="000000"/>
                <w:sz w:val="22"/>
                <w:szCs w:val="22"/>
                <w:lang w:eastAsia="es-ES"/>
              </w:rPr>
              <w:t>Especie</w:t>
            </w:r>
          </w:p>
        </w:tc>
        <w:tc>
          <w:tcPr>
            <w:tcW w:w="1620" w:type="dxa"/>
            <w:gridSpan w:val="2"/>
            <w:tcBorders>
              <w:top w:val="single" w:sz="4" w:space="0" w:color="auto"/>
              <w:left w:val="nil"/>
              <w:bottom w:val="single" w:sz="4" w:space="0" w:color="auto"/>
              <w:right w:val="single" w:sz="4" w:space="0" w:color="auto"/>
            </w:tcBorders>
            <w:shd w:val="clear" w:color="000000" w:fill="D0CECE"/>
            <w:noWrap/>
            <w:vAlign w:val="bottom"/>
            <w:hideMark/>
          </w:tcPr>
          <w:p w14:paraId="5849596F" w14:textId="77777777" w:rsidR="00562FDE" w:rsidRDefault="00562FDE" w:rsidP="00133DE6">
            <w:pPr>
              <w:jc w:val="center"/>
              <w:rPr>
                <w:rFonts w:ascii="Calibri" w:hAnsi="Calibri" w:cs="Calibri"/>
                <w:color w:val="000000"/>
                <w:sz w:val="22"/>
                <w:szCs w:val="22"/>
                <w:lang w:eastAsia="es-ES"/>
              </w:rPr>
            </w:pPr>
            <w:r w:rsidRPr="00D53CF2">
              <w:rPr>
                <w:rFonts w:ascii="Calibri" w:hAnsi="Calibri" w:cs="Calibri"/>
                <w:color w:val="000000"/>
                <w:sz w:val="22"/>
                <w:szCs w:val="22"/>
                <w:lang w:eastAsia="es-ES"/>
              </w:rPr>
              <w:t>Cupo autorizado</w:t>
            </w:r>
          </w:p>
          <w:p w14:paraId="10F8E060" w14:textId="22E2742C" w:rsidR="00562FDE" w:rsidRPr="00D53CF2" w:rsidRDefault="00562FDE" w:rsidP="00133DE6">
            <w:pPr>
              <w:jc w:val="center"/>
              <w:rPr>
                <w:rFonts w:ascii="Calibri" w:hAnsi="Calibri" w:cs="Calibri"/>
                <w:color w:val="000000"/>
                <w:sz w:val="22"/>
                <w:szCs w:val="22"/>
                <w:lang w:eastAsia="es-ES"/>
              </w:rPr>
            </w:pPr>
            <w:r>
              <w:rPr>
                <w:rFonts w:ascii="Calibri" w:hAnsi="Calibri" w:cs="Calibri"/>
                <w:color w:val="000000"/>
                <w:sz w:val="22"/>
                <w:szCs w:val="22"/>
                <w:lang w:eastAsia="es-ES"/>
              </w:rPr>
              <w:t>2021</w:t>
            </w:r>
            <w:r w:rsidR="000E036E">
              <w:rPr>
                <w:rFonts w:ascii="Calibri" w:hAnsi="Calibri" w:cs="Calibri"/>
                <w:color w:val="000000"/>
                <w:sz w:val="22"/>
                <w:szCs w:val="22"/>
                <w:lang w:eastAsia="es-ES"/>
              </w:rPr>
              <w:t>/2022</w:t>
            </w:r>
          </w:p>
        </w:tc>
        <w:tc>
          <w:tcPr>
            <w:tcW w:w="1540" w:type="dxa"/>
            <w:gridSpan w:val="2"/>
            <w:tcBorders>
              <w:top w:val="single" w:sz="4" w:space="0" w:color="auto"/>
              <w:left w:val="nil"/>
              <w:bottom w:val="single" w:sz="4" w:space="0" w:color="auto"/>
              <w:right w:val="single" w:sz="4" w:space="0" w:color="auto"/>
            </w:tcBorders>
            <w:shd w:val="clear" w:color="000000" w:fill="D0CECE"/>
            <w:noWrap/>
            <w:vAlign w:val="bottom"/>
            <w:hideMark/>
          </w:tcPr>
          <w:p w14:paraId="36C48FAD" w14:textId="77777777" w:rsidR="00562FDE" w:rsidRDefault="00562FDE" w:rsidP="00133DE6">
            <w:pPr>
              <w:jc w:val="center"/>
              <w:rPr>
                <w:rFonts w:ascii="Calibri" w:hAnsi="Calibri" w:cs="Calibri"/>
                <w:color w:val="000000"/>
                <w:sz w:val="22"/>
                <w:szCs w:val="22"/>
                <w:lang w:eastAsia="es-ES"/>
              </w:rPr>
            </w:pPr>
            <w:r w:rsidRPr="00D53CF2">
              <w:rPr>
                <w:rFonts w:ascii="Calibri" w:hAnsi="Calibri" w:cs="Calibri"/>
                <w:color w:val="000000"/>
                <w:sz w:val="22"/>
                <w:szCs w:val="22"/>
                <w:lang w:eastAsia="es-ES"/>
              </w:rPr>
              <w:t>Cupo solicitado</w:t>
            </w:r>
          </w:p>
          <w:p w14:paraId="2DC8C0A8" w14:textId="587638E1" w:rsidR="00562FDE" w:rsidRPr="00D53CF2" w:rsidRDefault="000E036E" w:rsidP="000E036E">
            <w:pPr>
              <w:rPr>
                <w:rFonts w:ascii="Calibri" w:hAnsi="Calibri" w:cs="Calibri"/>
                <w:color w:val="000000"/>
                <w:sz w:val="22"/>
                <w:szCs w:val="22"/>
                <w:lang w:eastAsia="es-ES"/>
              </w:rPr>
            </w:pPr>
            <w:r>
              <w:rPr>
                <w:rFonts w:ascii="Calibri" w:hAnsi="Calibri" w:cs="Calibri"/>
                <w:color w:val="000000"/>
                <w:sz w:val="22"/>
                <w:szCs w:val="22"/>
                <w:lang w:eastAsia="es-ES"/>
              </w:rPr>
              <w:t>En temporadas posteriores</w:t>
            </w:r>
          </w:p>
        </w:tc>
      </w:tr>
      <w:tr w:rsidR="00562FDE" w:rsidRPr="00D53CF2" w14:paraId="59668AB1" w14:textId="77777777" w:rsidTr="00133DE6">
        <w:trPr>
          <w:trHeight w:val="300"/>
        </w:trPr>
        <w:tc>
          <w:tcPr>
            <w:tcW w:w="1200" w:type="dxa"/>
            <w:vMerge/>
            <w:tcBorders>
              <w:top w:val="single" w:sz="4" w:space="0" w:color="auto"/>
              <w:left w:val="single" w:sz="4" w:space="0" w:color="auto"/>
              <w:bottom w:val="single" w:sz="4" w:space="0" w:color="000000"/>
              <w:right w:val="single" w:sz="4" w:space="0" w:color="auto"/>
            </w:tcBorders>
            <w:vAlign w:val="center"/>
            <w:hideMark/>
          </w:tcPr>
          <w:p w14:paraId="0369BFE6" w14:textId="77777777" w:rsidR="00562FDE" w:rsidRPr="00D53CF2" w:rsidRDefault="00562FDE" w:rsidP="00133DE6">
            <w:pPr>
              <w:rPr>
                <w:rFonts w:ascii="Calibri" w:hAnsi="Calibri" w:cs="Calibri"/>
                <w:color w:val="000000"/>
                <w:sz w:val="22"/>
                <w:szCs w:val="22"/>
                <w:lang w:eastAsia="es-ES"/>
              </w:rPr>
            </w:pPr>
          </w:p>
        </w:tc>
        <w:tc>
          <w:tcPr>
            <w:tcW w:w="750" w:type="dxa"/>
            <w:tcBorders>
              <w:top w:val="nil"/>
              <w:left w:val="nil"/>
              <w:bottom w:val="single" w:sz="4" w:space="0" w:color="auto"/>
              <w:right w:val="single" w:sz="4" w:space="0" w:color="auto"/>
            </w:tcBorders>
            <w:shd w:val="clear" w:color="000000" w:fill="D0CECE"/>
            <w:noWrap/>
            <w:vAlign w:val="bottom"/>
            <w:hideMark/>
          </w:tcPr>
          <w:p w14:paraId="0AF37EE6" w14:textId="77777777" w:rsidR="00562FDE" w:rsidRPr="00D53CF2" w:rsidRDefault="00562FDE" w:rsidP="00133DE6">
            <w:pPr>
              <w:jc w:val="center"/>
              <w:rPr>
                <w:rFonts w:ascii="Calibri" w:hAnsi="Calibri" w:cs="Calibri"/>
                <w:color w:val="000000"/>
                <w:sz w:val="22"/>
                <w:szCs w:val="22"/>
                <w:lang w:eastAsia="es-ES"/>
              </w:rPr>
            </w:pPr>
            <w:r>
              <w:rPr>
                <w:rFonts w:ascii="Calibri" w:hAnsi="Calibri" w:cs="Calibri"/>
                <w:color w:val="000000"/>
                <w:sz w:val="22"/>
                <w:szCs w:val="22"/>
                <w:lang w:eastAsia="es-ES"/>
              </w:rPr>
              <w:t>M</w:t>
            </w:r>
          </w:p>
        </w:tc>
        <w:tc>
          <w:tcPr>
            <w:tcW w:w="870" w:type="dxa"/>
            <w:tcBorders>
              <w:top w:val="nil"/>
              <w:left w:val="nil"/>
              <w:bottom w:val="single" w:sz="4" w:space="0" w:color="auto"/>
              <w:right w:val="single" w:sz="4" w:space="0" w:color="auto"/>
            </w:tcBorders>
            <w:shd w:val="clear" w:color="000000" w:fill="D0CECE"/>
            <w:vAlign w:val="bottom"/>
          </w:tcPr>
          <w:p w14:paraId="3A57F4B4" w14:textId="77777777" w:rsidR="00562FDE" w:rsidRPr="00D53CF2" w:rsidRDefault="00562FDE" w:rsidP="00133DE6">
            <w:pPr>
              <w:jc w:val="center"/>
              <w:rPr>
                <w:rFonts w:ascii="Calibri" w:hAnsi="Calibri" w:cs="Calibri"/>
                <w:color w:val="000000"/>
                <w:sz w:val="22"/>
                <w:szCs w:val="22"/>
                <w:lang w:eastAsia="es-ES"/>
              </w:rPr>
            </w:pPr>
            <w:r>
              <w:rPr>
                <w:rFonts w:ascii="Calibri" w:hAnsi="Calibri" w:cs="Calibri"/>
                <w:color w:val="000000"/>
                <w:sz w:val="22"/>
                <w:szCs w:val="22"/>
                <w:lang w:eastAsia="es-ES"/>
              </w:rPr>
              <w:t>H</w:t>
            </w:r>
          </w:p>
        </w:tc>
        <w:tc>
          <w:tcPr>
            <w:tcW w:w="720" w:type="dxa"/>
            <w:tcBorders>
              <w:top w:val="nil"/>
              <w:left w:val="nil"/>
              <w:bottom w:val="single" w:sz="4" w:space="0" w:color="auto"/>
              <w:right w:val="single" w:sz="4" w:space="0" w:color="auto"/>
            </w:tcBorders>
            <w:shd w:val="clear" w:color="000000" w:fill="D0CECE"/>
            <w:noWrap/>
            <w:vAlign w:val="bottom"/>
            <w:hideMark/>
          </w:tcPr>
          <w:p w14:paraId="5B536B3D" w14:textId="77777777" w:rsidR="00562FDE" w:rsidRPr="00D53CF2" w:rsidRDefault="00562FDE" w:rsidP="00133DE6">
            <w:pPr>
              <w:jc w:val="center"/>
              <w:rPr>
                <w:rFonts w:ascii="Calibri" w:hAnsi="Calibri" w:cs="Calibri"/>
                <w:color w:val="000000"/>
                <w:sz w:val="22"/>
                <w:szCs w:val="22"/>
                <w:lang w:eastAsia="es-ES"/>
              </w:rPr>
            </w:pPr>
            <w:r>
              <w:rPr>
                <w:rFonts w:ascii="Calibri" w:hAnsi="Calibri" w:cs="Calibri"/>
                <w:color w:val="000000"/>
                <w:sz w:val="22"/>
                <w:szCs w:val="22"/>
                <w:lang w:eastAsia="es-ES"/>
              </w:rPr>
              <w:t>M</w:t>
            </w:r>
          </w:p>
        </w:tc>
        <w:tc>
          <w:tcPr>
            <w:tcW w:w="820" w:type="dxa"/>
            <w:tcBorders>
              <w:top w:val="nil"/>
              <w:left w:val="nil"/>
              <w:bottom w:val="single" w:sz="4" w:space="0" w:color="auto"/>
              <w:right w:val="single" w:sz="4" w:space="0" w:color="auto"/>
            </w:tcBorders>
            <w:shd w:val="clear" w:color="000000" w:fill="D0CECE"/>
            <w:vAlign w:val="bottom"/>
          </w:tcPr>
          <w:p w14:paraId="2A45F8CD" w14:textId="77777777" w:rsidR="00562FDE" w:rsidRPr="00D53CF2" w:rsidRDefault="00562FDE" w:rsidP="00133DE6">
            <w:pPr>
              <w:jc w:val="center"/>
              <w:rPr>
                <w:rFonts w:ascii="Calibri" w:hAnsi="Calibri" w:cs="Calibri"/>
                <w:color w:val="000000"/>
                <w:sz w:val="22"/>
                <w:szCs w:val="22"/>
                <w:lang w:eastAsia="es-ES"/>
              </w:rPr>
            </w:pPr>
            <w:r>
              <w:rPr>
                <w:rFonts w:ascii="Calibri" w:hAnsi="Calibri" w:cs="Calibri"/>
                <w:color w:val="000000"/>
                <w:sz w:val="22"/>
                <w:szCs w:val="22"/>
                <w:lang w:eastAsia="es-ES"/>
              </w:rPr>
              <w:t>H</w:t>
            </w:r>
          </w:p>
        </w:tc>
      </w:tr>
      <w:tr w:rsidR="00562FDE" w:rsidRPr="00D53CF2" w14:paraId="2898C8D3" w14:textId="77777777" w:rsidTr="00133DE6">
        <w:trPr>
          <w:trHeight w:val="300"/>
        </w:trPr>
        <w:tc>
          <w:tcPr>
            <w:tcW w:w="1200" w:type="dxa"/>
            <w:tcBorders>
              <w:top w:val="nil"/>
              <w:left w:val="single" w:sz="4" w:space="0" w:color="auto"/>
              <w:bottom w:val="single" w:sz="4" w:space="0" w:color="auto"/>
              <w:right w:val="single" w:sz="4" w:space="0" w:color="auto"/>
            </w:tcBorders>
            <w:shd w:val="clear" w:color="000000" w:fill="D0CECE"/>
            <w:noWrap/>
            <w:vAlign w:val="bottom"/>
            <w:hideMark/>
          </w:tcPr>
          <w:p w14:paraId="4DE3874F" w14:textId="77777777" w:rsidR="00562FDE" w:rsidRPr="00D53CF2" w:rsidRDefault="00562FDE" w:rsidP="00133DE6">
            <w:pPr>
              <w:rPr>
                <w:rFonts w:ascii="Calibri" w:hAnsi="Calibri" w:cs="Calibri"/>
                <w:color w:val="000000"/>
                <w:sz w:val="22"/>
                <w:szCs w:val="22"/>
                <w:lang w:eastAsia="es-ES"/>
              </w:rPr>
            </w:pPr>
            <w:r w:rsidRPr="00D53CF2">
              <w:rPr>
                <w:rFonts w:ascii="Calibri" w:hAnsi="Calibri" w:cs="Calibri"/>
                <w:color w:val="000000"/>
                <w:sz w:val="22"/>
                <w:szCs w:val="22"/>
                <w:lang w:eastAsia="es-ES"/>
              </w:rPr>
              <w:t>ciervo</w:t>
            </w:r>
          </w:p>
        </w:tc>
        <w:tc>
          <w:tcPr>
            <w:tcW w:w="750" w:type="dxa"/>
            <w:tcBorders>
              <w:top w:val="nil"/>
              <w:left w:val="nil"/>
              <w:bottom w:val="single" w:sz="4" w:space="0" w:color="auto"/>
              <w:right w:val="single" w:sz="4" w:space="0" w:color="auto"/>
            </w:tcBorders>
            <w:shd w:val="clear" w:color="auto" w:fill="auto"/>
            <w:noWrap/>
            <w:vAlign w:val="bottom"/>
            <w:hideMark/>
          </w:tcPr>
          <w:p w14:paraId="2CCAC7D4" w14:textId="77777777" w:rsidR="00562FDE" w:rsidRPr="00D53CF2" w:rsidRDefault="00562FDE" w:rsidP="00133DE6">
            <w:pPr>
              <w:rPr>
                <w:rFonts w:ascii="Calibri" w:hAnsi="Calibri" w:cs="Calibri"/>
                <w:color w:val="000000"/>
                <w:sz w:val="22"/>
                <w:szCs w:val="22"/>
                <w:lang w:eastAsia="es-ES"/>
              </w:rPr>
            </w:pPr>
            <w:r w:rsidRPr="00D53CF2">
              <w:rPr>
                <w:rFonts w:ascii="Calibri" w:hAnsi="Calibri" w:cs="Calibri"/>
                <w:color w:val="000000"/>
                <w:sz w:val="22"/>
                <w:szCs w:val="22"/>
                <w:lang w:eastAsia="es-ES"/>
              </w:rPr>
              <w:t> </w:t>
            </w:r>
          </w:p>
        </w:tc>
        <w:tc>
          <w:tcPr>
            <w:tcW w:w="870" w:type="dxa"/>
            <w:tcBorders>
              <w:top w:val="nil"/>
              <w:left w:val="nil"/>
              <w:bottom w:val="single" w:sz="4" w:space="0" w:color="auto"/>
              <w:right w:val="single" w:sz="4" w:space="0" w:color="auto"/>
            </w:tcBorders>
            <w:shd w:val="clear" w:color="auto" w:fill="auto"/>
            <w:vAlign w:val="bottom"/>
          </w:tcPr>
          <w:p w14:paraId="7A60D998" w14:textId="77777777" w:rsidR="00562FDE" w:rsidRPr="00D53CF2" w:rsidRDefault="00562FDE" w:rsidP="00133DE6">
            <w:pPr>
              <w:rPr>
                <w:rFonts w:ascii="Calibri" w:hAnsi="Calibri" w:cs="Calibri"/>
                <w:color w:val="000000"/>
                <w:sz w:val="22"/>
                <w:szCs w:val="22"/>
                <w:lang w:eastAsia="es-ES"/>
              </w:rPr>
            </w:pPr>
          </w:p>
        </w:tc>
        <w:tc>
          <w:tcPr>
            <w:tcW w:w="720" w:type="dxa"/>
            <w:tcBorders>
              <w:top w:val="nil"/>
              <w:left w:val="nil"/>
              <w:bottom w:val="single" w:sz="4" w:space="0" w:color="auto"/>
              <w:right w:val="single" w:sz="4" w:space="0" w:color="auto"/>
            </w:tcBorders>
            <w:shd w:val="clear" w:color="auto" w:fill="auto"/>
            <w:noWrap/>
            <w:vAlign w:val="bottom"/>
            <w:hideMark/>
          </w:tcPr>
          <w:p w14:paraId="7088844B" w14:textId="77777777" w:rsidR="00562FDE" w:rsidRPr="00D53CF2" w:rsidRDefault="00562FDE" w:rsidP="00133DE6">
            <w:pPr>
              <w:rPr>
                <w:rFonts w:ascii="Calibri" w:hAnsi="Calibri" w:cs="Calibri"/>
                <w:color w:val="000000"/>
                <w:sz w:val="22"/>
                <w:szCs w:val="22"/>
                <w:lang w:eastAsia="es-ES"/>
              </w:rPr>
            </w:pPr>
            <w:r w:rsidRPr="00D53CF2">
              <w:rPr>
                <w:rFonts w:ascii="Calibri" w:hAnsi="Calibri" w:cs="Calibri"/>
                <w:color w:val="000000"/>
                <w:sz w:val="22"/>
                <w:szCs w:val="22"/>
                <w:lang w:eastAsia="es-ES"/>
              </w:rPr>
              <w:t> </w:t>
            </w:r>
          </w:p>
        </w:tc>
        <w:tc>
          <w:tcPr>
            <w:tcW w:w="820" w:type="dxa"/>
            <w:tcBorders>
              <w:top w:val="nil"/>
              <w:left w:val="nil"/>
              <w:bottom w:val="single" w:sz="4" w:space="0" w:color="auto"/>
              <w:right w:val="single" w:sz="4" w:space="0" w:color="auto"/>
            </w:tcBorders>
            <w:shd w:val="clear" w:color="auto" w:fill="auto"/>
            <w:vAlign w:val="bottom"/>
          </w:tcPr>
          <w:p w14:paraId="404816A0" w14:textId="77777777" w:rsidR="00562FDE" w:rsidRPr="00D53CF2" w:rsidRDefault="00562FDE" w:rsidP="00133DE6">
            <w:pPr>
              <w:rPr>
                <w:rFonts w:ascii="Calibri" w:hAnsi="Calibri" w:cs="Calibri"/>
                <w:color w:val="000000"/>
                <w:sz w:val="22"/>
                <w:szCs w:val="22"/>
                <w:lang w:eastAsia="es-ES"/>
              </w:rPr>
            </w:pPr>
          </w:p>
        </w:tc>
      </w:tr>
      <w:tr w:rsidR="00562FDE" w:rsidRPr="00D53CF2" w14:paraId="6B547A74" w14:textId="77777777" w:rsidTr="00133DE6">
        <w:trPr>
          <w:trHeight w:val="300"/>
        </w:trPr>
        <w:tc>
          <w:tcPr>
            <w:tcW w:w="1200" w:type="dxa"/>
            <w:tcBorders>
              <w:top w:val="nil"/>
              <w:left w:val="single" w:sz="4" w:space="0" w:color="auto"/>
              <w:bottom w:val="single" w:sz="4" w:space="0" w:color="auto"/>
              <w:right w:val="single" w:sz="4" w:space="0" w:color="auto"/>
            </w:tcBorders>
            <w:shd w:val="clear" w:color="000000" w:fill="D0CECE"/>
            <w:noWrap/>
            <w:vAlign w:val="bottom"/>
            <w:hideMark/>
          </w:tcPr>
          <w:p w14:paraId="085D122F" w14:textId="77777777" w:rsidR="00562FDE" w:rsidRPr="00D53CF2" w:rsidRDefault="00562FDE" w:rsidP="00133DE6">
            <w:pPr>
              <w:rPr>
                <w:rFonts w:ascii="Calibri" w:hAnsi="Calibri" w:cs="Calibri"/>
                <w:color w:val="000000"/>
                <w:sz w:val="22"/>
                <w:szCs w:val="22"/>
                <w:lang w:eastAsia="es-ES"/>
              </w:rPr>
            </w:pPr>
            <w:r w:rsidRPr="00D53CF2">
              <w:rPr>
                <w:rFonts w:ascii="Calibri" w:hAnsi="Calibri" w:cs="Calibri"/>
                <w:color w:val="000000"/>
                <w:sz w:val="22"/>
                <w:szCs w:val="22"/>
                <w:lang w:eastAsia="es-ES"/>
              </w:rPr>
              <w:t>gamo</w:t>
            </w:r>
          </w:p>
        </w:tc>
        <w:tc>
          <w:tcPr>
            <w:tcW w:w="750" w:type="dxa"/>
            <w:tcBorders>
              <w:top w:val="nil"/>
              <w:left w:val="nil"/>
              <w:bottom w:val="single" w:sz="4" w:space="0" w:color="auto"/>
              <w:right w:val="single" w:sz="4" w:space="0" w:color="auto"/>
            </w:tcBorders>
            <w:shd w:val="clear" w:color="auto" w:fill="auto"/>
            <w:noWrap/>
            <w:vAlign w:val="bottom"/>
            <w:hideMark/>
          </w:tcPr>
          <w:p w14:paraId="758F4C25" w14:textId="77777777" w:rsidR="00562FDE" w:rsidRPr="00D53CF2" w:rsidRDefault="00562FDE" w:rsidP="00133DE6">
            <w:pPr>
              <w:rPr>
                <w:rFonts w:ascii="Calibri" w:hAnsi="Calibri" w:cs="Calibri"/>
                <w:color w:val="000000"/>
                <w:sz w:val="22"/>
                <w:szCs w:val="22"/>
                <w:lang w:eastAsia="es-ES"/>
              </w:rPr>
            </w:pPr>
            <w:r w:rsidRPr="00D53CF2">
              <w:rPr>
                <w:rFonts w:ascii="Calibri" w:hAnsi="Calibri" w:cs="Calibri"/>
                <w:color w:val="000000"/>
                <w:sz w:val="22"/>
                <w:szCs w:val="22"/>
                <w:lang w:eastAsia="es-ES"/>
              </w:rPr>
              <w:t> </w:t>
            </w:r>
          </w:p>
        </w:tc>
        <w:tc>
          <w:tcPr>
            <w:tcW w:w="870" w:type="dxa"/>
            <w:tcBorders>
              <w:top w:val="nil"/>
              <w:left w:val="nil"/>
              <w:bottom w:val="single" w:sz="4" w:space="0" w:color="auto"/>
              <w:right w:val="single" w:sz="4" w:space="0" w:color="auto"/>
            </w:tcBorders>
            <w:shd w:val="clear" w:color="auto" w:fill="auto"/>
            <w:vAlign w:val="bottom"/>
          </w:tcPr>
          <w:p w14:paraId="156914B1" w14:textId="77777777" w:rsidR="00562FDE" w:rsidRPr="00D53CF2" w:rsidRDefault="00562FDE" w:rsidP="00133DE6">
            <w:pPr>
              <w:rPr>
                <w:rFonts w:ascii="Calibri" w:hAnsi="Calibri" w:cs="Calibri"/>
                <w:color w:val="000000"/>
                <w:sz w:val="22"/>
                <w:szCs w:val="22"/>
                <w:lang w:eastAsia="es-ES"/>
              </w:rPr>
            </w:pPr>
          </w:p>
        </w:tc>
        <w:tc>
          <w:tcPr>
            <w:tcW w:w="720" w:type="dxa"/>
            <w:tcBorders>
              <w:top w:val="nil"/>
              <w:left w:val="nil"/>
              <w:bottom w:val="single" w:sz="4" w:space="0" w:color="auto"/>
              <w:right w:val="single" w:sz="4" w:space="0" w:color="auto"/>
            </w:tcBorders>
            <w:shd w:val="clear" w:color="auto" w:fill="auto"/>
            <w:noWrap/>
            <w:vAlign w:val="bottom"/>
            <w:hideMark/>
          </w:tcPr>
          <w:p w14:paraId="7B4B777B" w14:textId="77777777" w:rsidR="00562FDE" w:rsidRPr="00D53CF2" w:rsidRDefault="00562FDE" w:rsidP="00133DE6">
            <w:pPr>
              <w:rPr>
                <w:rFonts w:ascii="Calibri" w:hAnsi="Calibri" w:cs="Calibri"/>
                <w:color w:val="000000"/>
                <w:sz w:val="22"/>
                <w:szCs w:val="22"/>
                <w:lang w:eastAsia="es-ES"/>
              </w:rPr>
            </w:pPr>
            <w:r w:rsidRPr="00D53CF2">
              <w:rPr>
                <w:rFonts w:ascii="Calibri" w:hAnsi="Calibri" w:cs="Calibri"/>
                <w:color w:val="000000"/>
                <w:sz w:val="22"/>
                <w:szCs w:val="22"/>
                <w:lang w:eastAsia="es-ES"/>
              </w:rPr>
              <w:t> </w:t>
            </w:r>
          </w:p>
        </w:tc>
        <w:tc>
          <w:tcPr>
            <w:tcW w:w="820" w:type="dxa"/>
            <w:tcBorders>
              <w:top w:val="nil"/>
              <w:left w:val="nil"/>
              <w:bottom w:val="single" w:sz="4" w:space="0" w:color="auto"/>
              <w:right w:val="single" w:sz="4" w:space="0" w:color="auto"/>
            </w:tcBorders>
            <w:shd w:val="clear" w:color="auto" w:fill="auto"/>
            <w:vAlign w:val="bottom"/>
          </w:tcPr>
          <w:p w14:paraId="193397D5" w14:textId="77777777" w:rsidR="00562FDE" w:rsidRPr="00D53CF2" w:rsidRDefault="00562FDE" w:rsidP="00133DE6">
            <w:pPr>
              <w:rPr>
                <w:rFonts w:ascii="Calibri" w:hAnsi="Calibri" w:cs="Calibri"/>
                <w:color w:val="000000"/>
                <w:sz w:val="22"/>
                <w:szCs w:val="22"/>
                <w:lang w:eastAsia="es-ES"/>
              </w:rPr>
            </w:pPr>
          </w:p>
        </w:tc>
      </w:tr>
      <w:tr w:rsidR="00562FDE" w:rsidRPr="00D53CF2" w14:paraId="02C38E9C" w14:textId="77777777" w:rsidTr="00133DE6">
        <w:trPr>
          <w:trHeight w:val="300"/>
        </w:trPr>
        <w:tc>
          <w:tcPr>
            <w:tcW w:w="1200" w:type="dxa"/>
            <w:tcBorders>
              <w:top w:val="nil"/>
              <w:left w:val="single" w:sz="4" w:space="0" w:color="auto"/>
              <w:bottom w:val="single" w:sz="4" w:space="0" w:color="auto"/>
              <w:right w:val="single" w:sz="4" w:space="0" w:color="auto"/>
            </w:tcBorders>
            <w:shd w:val="clear" w:color="000000" w:fill="D0CECE"/>
            <w:noWrap/>
            <w:vAlign w:val="bottom"/>
            <w:hideMark/>
          </w:tcPr>
          <w:p w14:paraId="22EA9733" w14:textId="77777777" w:rsidR="00562FDE" w:rsidRPr="00D53CF2" w:rsidRDefault="00562FDE" w:rsidP="00133DE6">
            <w:pPr>
              <w:rPr>
                <w:rFonts w:ascii="Calibri" w:hAnsi="Calibri" w:cs="Calibri"/>
                <w:color w:val="000000"/>
                <w:sz w:val="22"/>
                <w:szCs w:val="22"/>
                <w:lang w:eastAsia="es-ES"/>
              </w:rPr>
            </w:pPr>
            <w:r w:rsidRPr="00D53CF2">
              <w:rPr>
                <w:rFonts w:ascii="Calibri" w:hAnsi="Calibri" w:cs="Calibri"/>
                <w:color w:val="000000"/>
                <w:sz w:val="22"/>
                <w:szCs w:val="22"/>
                <w:lang w:eastAsia="es-ES"/>
              </w:rPr>
              <w:t>jabalí</w:t>
            </w:r>
          </w:p>
        </w:tc>
        <w:tc>
          <w:tcPr>
            <w:tcW w:w="750" w:type="dxa"/>
            <w:tcBorders>
              <w:top w:val="nil"/>
              <w:left w:val="nil"/>
              <w:bottom w:val="single" w:sz="4" w:space="0" w:color="auto"/>
              <w:right w:val="single" w:sz="4" w:space="0" w:color="auto"/>
            </w:tcBorders>
            <w:shd w:val="clear" w:color="auto" w:fill="auto"/>
            <w:noWrap/>
            <w:vAlign w:val="bottom"/>
            <w:hideMark/>
          </w:tcPr>
          <w:p w14:paraId="1CB7381A" w14:textId="77777777" w:rsidR="00562FDE" w:rsidRPr="00D53CF2" w:rsidRDefault="00562FDE" w:rsidP="00133DE6">
            <w:pPr>
              <w:rPr>
                <w:rFonts w:ascii="Calibri" w:hAnsi="Calibri" w:cs="Calibri"/>
                <w:color w:val="000000"/>
                <w:sz w:val="22"/>
                <w:szCs w:val="22"/>
                <w:lang w:eastAsia="es-ES"/>
              </w:rPr>
            </w:pPr>
            <w:r w:rsidRPr="00D53CF2">
              <w:rPr>
                <w:rFonts w:ascii="Calibri" w:hAnsi="Calibri" w:cs="Calibri"/>
                <w:color w:val="000000"/>
                <w:sz w:val="22"/>
                <w:szCs w:val="22"/>
                <w:lang w:eastAsia="es-ES"/>
              </w:rPr>
              <w:t> </w:t>
            </w:r>
          </w:p>
        </w:tc>
        <w:tc>
          <w:tcPr>
            <w:tcW w:w="870" w:type="dxa"/>
            <w:tcBorders>
              <w:top w:val="nil"/>
              <w:left w:val="nil"/>
              <w:bottom w:val="single" w:sz="4" w:space="0" w:color="auto"/>
              <w:right w:val="single" w:sz="4" w:space="0" w:color="auto"/>
            </w:tcBorders>
            <w:shd w:val="clear" w:color="auto" w:fill="auto"/>
            <w:vAlign w:val="bottom"/>
          </w:tcPr>
          <w:p w14:paraId="3BEFF63E" w14:textId="77777777" w:rsidR="00562FDE" w:rsidRPr="00D53CF2" w:rsidRDefault="00562FDE" w:rsidP="00133DE6">
            <w:pPr>
              <w:rPr>
                <w:rFonts w:ascii="Calibri" w:hAnsi="Calibri" w:cs="Calibri"/>
                <w:color w:val="000000"/>
                <w:sz w:val="22"/>
                <w:szCs w:val="22"/>
                <w:lang w:eastAsia="es-ES"/>
              </w:rPr>
            </w:pPr>
          </w:p>
        </w:tc>
        <w:tc>
          <w:tcPr>
            <w:tcW w:w="720" w:type="dxa"/>
            <w:tcBorders>
              <w:top w:val="nil"/>
              <w:left w:val="nil"/>
              <w:bottom w:val="single" w:sz="4" w:space="0" w:color="auto"/>
              <w:right w:val="single" w:sz="4" w:space="0" w:color="auto"/>
            </w:tcBorders>
            <w:shd w:val="clear" w:color="auto" w:fill="auto"/>
            <w:noWrap/>
            <w:vAlign w:val="bottom"/>
            <w:hideMark/>
          </w:tcPr>
          <w:p w14:paraId="7FC67638" w14:textId="77777777" w:rsidR="00562FDE" w:rsidRPr="00D53CF2" w:rsidRDefault="00562FDE" w:rsidP="00133DE6">
            <w:pPr>
              <w:rPr>
                <w:rFonts w:ascii="Calibri" w:hAnsi="Calibri" w:cs="Calibri"/>
                <w:color w:val="000000"/>
                <w:sz w:val="22"/>
                <w:szCs w:val="22"/>
                <w:lang w:eastAsia="es-ES"/>
              </w:rPr>
            </w:pPr>
            <w:r w:rsidRPr="00D53CF2">
              <w:rPr>
                <w:rFonts w:ascii="Calibri" w:hAnsi="Calibri" w:cs="Calibri"/>
                <w:color w:val="000000"/>
                <w:sz w:val="22"/>
                <w:szCs w:val="22"/>
                <w:lang w:eastAsia="es-ES"/>
              </w:rPr>
              <w:t> </w:t>
            </w:r>
          </w:p>
        </w:tc>
        <w:tc>
          <w:tcPr>
            <w:tcW w:w="820" w:type="dxa"/>
            <w:tcBorders>
              <w:top w:val="nil"/>
              <w:left w:val="nil"/>
              <w:bottom w:val="single" w:sz="4" w:space="0" w:color="auto"/>
              <w:right w:val="single" w:sz="4" w:space="0" w:color="auto"/>
            </w:tcBorders>
            <w:shd w:val="clear" w:color="auto" w:fill="auto"/>
            <w:vAlign w:val="bottom"/>
          </w:tcPr>
          <w:p w14:paraId="7BB25068" w14:textId="77777777" w:rsidR="00562FDE" w:rsidRPr="00D53CF2" w:rsidRDefault="00562FDE" w:rsidP="00133DE6">
            <w:pPr>
              <w:rPr>
                <w:rFonts w:ascii="Calibri" w:hAnsi="Calibri" w:cs="Calibri"/>
                <w:color w:val="000000"/>
                <w:sz w:val="22"/>
                <w:szCs w:val="22"/>
                <w:lang w:eastAsia="es-ES"/>
              </w:rPr>
            </w:pPr>
          </w:p>
        </w:tc>
      </w:tr>
    </w:tbl>
    <w:p w14:paraId="2342AEA5" w14:textId="77777777" w:rsidR="00562FDE" w:rsidRDefault="00562FDE" w:rsidP="00562FDE">
      <w:pPr>
        <w:ind w:firstLine="426"/>
      </w:pPr>
    </w:p>
    <w:p w14:paraId="5032BDB8" w14:textId="77777777" w:rsidR="00562FDE" w:rsidRPr="000156BC" w:rsidRDefault="00562FDE" w:rsidP="00562FDE">
      <w:pPr>
        <w:pStyle w:val="Prrafodelista"/>
        <w:ind w:left="-426" w:right="-142"/>
        <w:jc w:val="both"/>
        <w:rPr>
          <w:rFonts w:cstheme="minorHAnsi"/>
          <w:sz w:val="24"/>
          <w:szCs w:val="24"/>
        </w:rPr>
      </w:pPr>
      <w:r w:rsidRPr="000156BC">
        <w:rPr>
          <w:rFonts w:cstheme="minorHAnsi"/>
          <w:szCs w:val="24"/>
        </w:rPr>
        <w:lastRenderedPageBreak/>
        <w:t>OBSERVACIONES</w:t>
      </w:r>
      <w:r w:rsidRPr="0035072F">
        <w:rPr>
          <w:rFonts w:cstheme="minorHAnsi"/>
          <w:sz w:val="24"/>
          <w:szCs w:val="24"/>
        </w:rPr>
        <w:t>: ___________________________________________________</w:t>
      </w:r>
      <w:r>
        <w:rPr>
          <w:rFonts w:cstheme="minorHAnsi"/>
          <w:sz w:val="24"/>
          <w:szCs w:val="24"/>
        </w:rPr>
        <w:t>_____________</w:t>
      </w:r>
      <w:r w:rsidRPr="0035072F">
        <w:rPr>
          <w:rFonts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A51B27" w14:textId="0607F6F4" w:rsidR="00562FDE" w:rsidRPr="001B2CB5" w:rsidRDefault="00562FDE" w:rsidP="00562FDE">
      <w:pPr>
        <w:ind w:right="-142" w:firstLine="426"/>
        <w:rPr>
          <w:rFonts w:asciiTheme="minorHAnsi" w:eastAsiaTheme="minorHAnsi" w:hAnsiTheme="minorHAnsi" w:cstheme="minorHAnsi"/>
          <w:color w:val="000000" w:themeColor="text1"/>
          <w:lang w:eastAsia="en-US"/>
        </w:rPr>
      </w:pPr>
      <w:r w:rsidRPr="001B2CB5">
        <w:rPr>
          <w:rFonts w:asciiTheme="minorHAnsi" w:eastAsiaTheme="minorHAnsi" w:hAnsiTheme="minorHAnsi" w:cstheme="minorHAnsi"/>
          <w:color w:val="000000" w:themeColor="text1"/>
          <w:sz w:val="36"/>
          <w:lang w:eastAsia="en-US"/>
        </w:rPr>
        <w:sym w:font="Symbol" w:char="F0FF"/>
      </w:r>
      <w:r w:rsidRPr="001B2CB5">
        <w:rPr>
          <w:rFonts w:asciiTheme="minorHAnsi" w:eastAsiaTheme="minorHAnsi" w:hAnsiTheme="minorHAnsi" w:cstheme="minorHAnsi"/>
          <w:color w:val="000000" w:themeColor="text1"/>
          <w:sz w:val="36"/>
          <w:lang w:eastAsia="en-US"/>
        </w:rPr>
        <w:t xml:space="preserve"> </w:t>
      </w:r>
      <w:r w:rsidR="001968BE" w:rsidRPr="008F1D5C">
        <w:rPr>
          <w:rFonts w:asciiTheme="minorHAnsi" w:eastAsiaTheme="minorHAnsi" w:hAnsiTheme="minorHAnsi" w:cstheme="minorHAnsi"/>
          <w:color w:val="000000" w:themeColor="text1"/>
          <w:lang w:eastAsia="en-US"/>
        </w:rPr>
        <w:t>Previsión de</w:t>
      </w:r>
      <w:r w:rsidR="001968BE">
        <w:rPr>
          <w:rFonts w:asciiTheme="minorHAnsi" w:eastAsiaTheme="minorHAnsi" w:hAnsiTheme="minorHAnsi" w:cstheme="minorHAnsi"/>
          <w:color w:val="000000" w:themeColor="text1"/>
          <w:sz w:val="36"/>
          <w:lang w:eastAsia="en-US"/>
        </w:rPr>
        <w:t xml:space="preserve"> </w:t>
      </w:r>
      <w:r w:rsidR="001968BE" w:rsidRPr="001B2CB5">
        <w:rPr>
          <w:rFonts w:asciiTheme="minorHAnsi" w:eastAsiaTheme="minorHAnsi" w:hAnsiTheme="minorHAnsi" w:cstheme="minorHAnsi"/>
          <w:color w:val="000000" w:themeColor="text1"/>
          <w:lang w:eastAsia="en-US"/>
        </w:rPr>
        <w:t>Intensificación de caza selectiva de individuos visiblemente delgados o enfermos</w:t>
      </w:r>
      <w:r w:rsidR="001968BE">
        <w:rPr>
          <w:rFonts w:asciiTheme="minorHAnsi" w:eastAsiaTheme="minorHAnsi" w:hAnsiTheme="minorHAnsi" w:cstheme="minorHAnsi"/>
          <w:color w:val="000000" w:themeColor="text1"/>
          <w:lang w:eastAsia="en-US"/>
        </w:rPr>
        <w:t>.</w:t>
      </w:r>
      <w:bookmarkStart w:id="0" w:name="_GoBack"/>
      <w:bookmarkEnd w:id="0"/>
    </w:p>
    <w:p w14:paraId="6A0F82CE" w14:textId="77777777" w:rsidR="00562FDE" w:rsidRPr="001B2CB5" w:rsidRDefault="00562FDE" w:rsidP="00562FDE">
      <w:pPr>
        <w:pStyle w:val="Prrafodelista"/>
        <w:ind w:left="-426" w:right="-142"/>
        <w:jc w:val="both"/>
        <w:rPr>
          <w:rFonts w:cstheme="minorHAnsi"/>
          <w:sz w:val="28"/>
          <w:szCs w:val="24"/>
        </w:rPr>
      </w:pPr>
    </w:p>
    <w:p w14:paraId="7019F84B" w14:textId="77777777" w:rsidR="00562FDE" w:rsidRPr="00562FDE" w:rsidRDefault="00562FDE" w:rsidP="00562FDE">
      <w:pPr>
        <w:pStyle w:val="Prrafodelista"/>
        <w:ind w:left="-426" w:right="-142"/>
        <w:jc w:val="both"/>
        <w:rPr>
          <w:rFonts w:cstheme="minorHAnsi"/>
          <w:sz w:val="24"/>
          <w:szCs w:val="24"/>
        </w:rPr>
      </w:pPr>
      <w:r w:rsidRPr="00562FDE">
        <w:rPr>
          <w:rFonts w:cstheme="minorHAnsi"/>
          <w:sz w:val="24"/>
          <w:szCs w:val="24"/>
        </w:rPr>
        <w:t xml:space="preserve">En caso de haber realizado esta actuación  el año anterior, indicar resultados:                 </w:t>
      </w:r>
    </w:p>
    <w:p w14:paraId="2F573ED2" w14:textId="76F178EA" w:rsidR="00562FDE" w:rsidRPr="000156BC" w:rsidRDefault="00562FDE" w:rsidP="00562FDE">
      <w:pPr>
        <w:pStyle w:val="Prrafodelista"/>
        <w:ind w:left="-426" w:right="-142"/>
        <w:jc w:val="both"/>
        <w:rPr>
          <w:rFonts w:cstheme="minorHAnsi"/>
          <w:sz w:val="24"/>
          <w:szCs w:val="24"/>
        </w:rPr>
      </w:pPr>
      <w:r w:rsidRPr="0035072F">
        <w:rPr>
          <w:rFonts w:cstheme="minorHAnsi"/>
          <w:sz w:val="24"/>
          <w:szCs w:val="24"/>
        </w:rPr>
        <w:t>________________________________________________</w:t>
      </w:r>
      <w:r>
        <w:rPr>
          <w:rFonts w:cstheme="minorHAnsi"/>
          <w:sz w:val="24"/>
          <w:szCs w:val="24"/>
        </w:rPr>
        <w:t>_____________</w:t>
      </w:r>
      <w:r w:rsidRPr="0035072F">
        <w:rPr>
          <w:rFonts w:cstheme="minorHAnsi"/>
          <w:sz w:val="24"/>
          <w:szCs w:val="24"/>
        </w:rPr>
        <w:t>___________________________________________________________________________________________________________________________________________________________________________________</w:t>
      </w:r>
      <w:r w:rsidR="00A42289">
        <w:rPr>
          <w:rFonts w:cstheme="minorHAnsi"/>
          <w:sz w:val="24"/>
          <w:szCs w:val="24"/>
        </w:rPr>
        <w:t>________</w:t>
      </w:r>
      <w:r w:rsidRPr="0035072F">
        <w:rPr>
          <w:rFonts w:cstheme="minorHAnsi"/>
          <w:sz w:val="24"/>
          <w:szCs w:val="24"/>
        </w:rPr>
        <w:t>________________________________________________________________________________________________________________________________________________________</w:t>
      </w:r>
    </w:p>
    <w:p w14:paraId="4111D595" w14:textId="77777777" w:rsidR="00562FDE" w:rsidRDefault="00562FDE" w:rsidP="00562FDE">
      <w:pPr>
        <w:ind w:firstLine="426"/>
        <w:rPr>
          <w:rFonts w:asciiTheme="minorHAnsi" w:eastAsiaTheme="minorHAnsi" w:hAnsiTheme="minorHAnsi" w:cstheme="minorHAnsi"/>
          <w:color w:val="000000" w:themeColor="text1"/>
          <w:sz w:val="22"/>
          <w:lang w:eastAsia="en-US"/>
        </w:rPr>
      </w:pPr>
    </w:p>
    <w:p w14:paraId="643B800E" w14:textId="77777777" w:rsidR="00562FDE" w:rsidRDefault="00562FDE" w:rsidP="00562FDE">
      <w:pPr>
        <w:ind w:firstLine="426"/>
        <w:rPr>
          <w:rFonts w:asciiTheme="minorHAnsi" w:eastAsiaTheme="minorHAnsi" w:hAnsiTheme="minorHAnsi" w:cstheme="minorHAnsi"/>
          <w:color w:val="000000" w:themeColor="text1"/>
          <w:sz w:val="22"/>
          <w:lang w:eastAsia="en-US"/>
        </w:rPr>
      </w:pPr>
    </w:p>
    <w:p w14:paraId="1BCF6B83" w14:textId="77777777" w:rsidR="00460622" w:rsidRPr="00D53CF2" w:rsidRDefault="00460622" w:rsidP="00460622">
      <w:pPr>
        <w:rPr>
          <w:rFonts w:asciiTheme="minorHAnsi" w:eastAsiaTheme="minorHAnsi" w:hAnsiTheme="minorHAnsi" w:cstheme="minorHAnsi"/>
          <w:color w:val="000000" w:themeColor="text1"/>
          <w:sz w:val="22"/>
          <w:lang w:eastAsia="en-US"/>
        </w:rPr>
      </w:pPr>
      <w:r w:rsidRPr="00BC67BC">
        <w:rPr>
          <w:rFonts w:asciiTheme="minorHAnsi" w:eastAsiaTheme="minorHAnsi" w:hAnsiTheme="minorHAnsi" w:cstheme="minorHAnsi"/>
          <w:color w:val="000000" w:themeColor="text1"/>
          <w:sz w:val="36"/>
          <w:lang w:eastAsia="en-US"/>
        </w:rPr>
        <w:t xml:space="preserve">        </w:t>
      </w:r>
      <w:r w:rsidRPr="00BC67BC">
        <w:rPr>
          <w:rFonts w:asciiTheme="minorHAnsi" w:eastAsiaTheme="minorHAnsi" w:hAnsiTheme="minorHAnsi" w:cstheme="minorHAnsi"/>
          <w:color w:val="000000" w:themeColor="text1"/>
          <w:sz w:val="36"/>
          <w:lang w:eastAsia="en-US"/>
        </w:rPr>
        <w:sym w:font="Symbol" w:char="F0FF"/>
      </w:r>
      <w:r w:rsidRPr="00BC67BC">
        <w:rPr>
          <w:rFonts w:asciiTheme="minorHAnsi" w:eastAsiaTheme="minorHAnsi" w:hAnsiTheme="minorHAnsi" w:cstheme="minorHAnsi"/>
          <w:color w:val="000000" w:themeColor="text1"/>
          <w:sz w:val="36"/>
          <w:lang w:eastAsia="en-US"/>
        </w:rPr>
        <w:t xml:space="preserve"> </w:t>
      </w:r>
      <w:r w:rsidRPr="00BC67BC">
        <w:rPr>
          <w:rFonts w:asciiTheme="minorHAnsi" w:eastAsiaTheme="minorHAnsi" w:hAnsiTheme="minorHAnsi" w:cstheme="minorHAnsi"/>
          <w:color w:val="000000" w:themeColor="text1"/>
          <w:lang w:eastAsia="en-US"/>
        </w:rPr>
        <w:t>Mejoras de sistemas de abastecimiento de agua selectiva:</w:t>
      </w:r>
    </w:p>
    <w:p w14:paraId="7F5C509C" w14:textId="77777777" w:rsidR="00460622" w:rsidRDefault="00460622" w:rsidP="00460622">
      <w:pPr>
        <w:ind w:left="1146"/>
        <w:jc w:val="both"/>
        <w:rPr>
          <w:rFonts w:asciiTheme="minorHAnsi" w:eastAsiaTheme="minorHAnsi" w:hAnsiTheme="minorHAnsi" w:cstheme="minorHAnsi"/>
          <w:color w:val="000000" w:themeColor="text1"/>
          <w:lang w:eastAsia="en-US"/>
        </w:rPr>
      </w:pPr>
    </w:p>
    <w:p w14:paraId="138D7094" w14:textId="77777777" w:rsidR="00460622" w:rsidRDefault="00460622" w:rsidP="00460622">
      <w:pPr>
        <w:ind w:firstLine="426"/>
        <w:jc w:val="both"/>
        <w:rPr>
          <w:rFonts w:asciiTheme="minorHAnsi" w:eastAsiaTheme="minorHAnsi" w:hAnsiTheme="minorHAnsi" w:cstheme="minorHAnsi"/>
          <w:color w:val="000000" w:themeColor="text1"/>
          <w:lang w:eastAsia="en-US"/>
        </w:rPr>
      </w:pPr>
      <w:r>
        <w:rPr>
          <w:rFonts w:asciiTheme="minorHAnsi" w:eastAsiaTheme="minorHAnsi" w:hAnsiTheme="minorHAnsi" w:cstheme="minorHAnsi"/>
          <w:color w:val="000000" w:themeColor="text1"/>
          <w:lang w:eastAsia="en-US"/>
        </w:rPr>
        <w:t>Breve explicación y marcar en un mapa o croquis en su caso.</w:t>
      </w:r>
    </w:p>
    <w:p w14:paraId="342493A4" w14:textId="77777777" w:rsidR="00460622" w:rsidRPr="00BC67BC" w:rsidRDefault="00460622" w:rsidP="00460622">
      <w:pPr>
        <w:ind w:left="426"/>
        <w:jc w:val="both"/>
        <w:rPr>
          <w:rFonts w:asciiTheme="minorHAnsi" w:eastAsiaTheme="minorHAnsi" w:hAnsiTheme="minorHAnsi" w:cstheme="minorHAnsi"/>
          <w:color w:val="000000" w:themeColor="text1"/>
          <w:lang w:eastAsia="en-US"/>
        </w:rPr>
      </w:pPr>
      <w:r w:rsidRPr="00BC67BC">
        <w:rPr>
          <w:rFonts w:asciiTheme="minorHAnsi" w:eastAsiaTheme="minorHAnsi" w:hAnsiTheme="minorHAnsi" w:cstheme="minorHAnsi"/>
          <w:color w:val="000000" w:themeColor="text1"/>
          <w:lang w:eastAsia="en-US"/>
        </w:rPr>
        <w:t>_______________________________________________________________________________________________________________________________________________________________________________________________________________</w:t>
      </w:r>
      <w:r>
        <w:rPr>
          <w:rFonts w:asciiTheme="minorHAnsi" w:eastAsiaTheme="minorHAnsi" w:hAnsiTheme="minorHAnsi" w:cstheme="minorHAnsi"/>
          <w:color w:val="000000" w:themeColor="text1"/>
          <w:lang w:eastAsia="en-US"/>
        </w:rPr>
        <w:t>_________________________________________________________________________________</w:t>
      </w:r>
    </w:p>
    <w:p w14:paraId="7A40C50E" w14:textId="77777777" w:rsidR="00460622" w:rsidRDefault="00460622" w:rsidP="00460622">
      <w:pPr>
        <w:ind w:left="426"/>
        <w:jc w:val="both"/>
        <w:rPr>
          <w:rFonts w:asciiTheme="minorHAnsi" w:eastAsiaTheme="minorHAnsi" w:hAnsiTheme="minorHAnsi" w:cstheme="minorHAnsi"/>
          <w:color w:val="000000" w:themeColor="text1"/>
          <w:lang w:eastAsia="en-US"/>
        </w:rPr>
      </w:pPr>
    </w:p>
    <w:p w14:paraId="581AE9D2" w14:textId="2D487119" w:rsidR="00CE7611" w:rsidRPr="00562FDE" w:rsidRDefault="00D53CF2" w:rsidP="00D53CF2">
      <w:pPr>
        <w:ind w:firstLine="360"/>
        <w:rPr>
          <w:rFonts w:asciiTheme="minorHAnsi" w:eastAsiaTheme="minorHAnsi" w:hAnsiTheme="minorHAnsi" w:cstheme="minorHAnsi"/>
          <w:color w:val="000000" w:themeColor="text1"/>
          <w:lang w:eastAsia="en-US"/>
        </w:rPr>
      </w:pPr>
      <w:r w:rsidRPr="00562FDE">
        <w:rPr>
          <w:rFonts w:asciiTheme="minorHAnsi" w:eastAsiaTheme="minorHAnsi" w:hAnsiTheme="minorHAnsi" w:cstheme="minorHAnsi"/>
          <w:color w:val="000000" w:themeColor="text1"/>
          <w:sz w:val="36"/>
          <w:lang w:eastAsia="en-US"/>
        </w:rPr>
        <w:t xml:space="preserve">  </w:t>
      </w:r>
      <w:r w:rsidRPr="00562FDE">
        <w:rPr>
          <w:rFonts w:asciiTheme="minorHAnsi" w:eastAsiaTheme="minorHAnsi" w:hAnsiTheme="minorHAnsi" w:cstheme="minorHAnsi"/>
          <w:color w:val="000000" w:themeColor="text1"/>
          <w:sz w:val="36"/>
          <w:lang w:eastAsia="en-US"/>
        </w:rPr>
        <w:sym w:font="Symbol" w:char="F0FF"/>
      </w:r>
      <w:r w:rsidRPr="00562FDE">
        <w:rPr>
          <w:rFonts w:asciiTheme="minorHAnsi" w:eastAsiaTheme="minorHAnsi" w:hAnsiTheme="minorHAnsi" w:cstheme="minorHAnsi"/>
          <w:color w:val="000000" w:themeColor="text1"/>
          <w:sz w:val="36"/>
          <w:lang w:eastAsia="en-US"/>
        </w:rPr>
        <w:t xml:space="preserve"> </w:t>
      </w:r>
      <w:r w:rsidR="00CE7611" w:rsidRPr="00562FDE">
        <w:rPr>
          <w:rFonts w:asciiTheme="minorHAnsi" w:eastAsiaTheme="minorHAnsi" w:hAnsiTheme="minorHAnsi" w:cstheme="minorHAnsi"/>
          <w:color w:val="000000" w:themeColor="text1"/>
          <w:lang w:eastAsia="en-US"/>
        </w:rPr>
        <w:t>Establecimiento de cercados de exclusión en superficies menores de 1000 m2 para valorar impacto de los ungulados en la vegetación</w:t>
      </w:r>
    </w:p>
    <w:p w14:paraId="74201EB8" w14:textId="77777777" w:rsidR="00BA179D" w:rsidRPr="00562FDE" w:rsidRDefault="00BA179D" w:rsidP="00BA179D">
      <w:pPr>
        <w:pStyle w:val="Prrafodelista"/>
        <w:rPr>
          <w:rFonts w:cstheme="minorHAnsi"/>
          <w:b/>
          <w:sz w:val="28"/>
          <w:szCs w:val="24"/>
        </w:rPr>
      </w:pPr>
    </w:p>
    <w:p w14:paraId="0F4772FB" w14:textId="77777777" w:rsidR="00A24138" w:rsidRPr="00562FDE" w:rsidRDefault="00A24138" w:rsidP="00562FDE">
      <w:pPr>
        <w:ind w:left="360"/>
        <w:jc w:val="center"/>
        <w:rPr>
          <w:rFonts w:asciiTheme="minorHAnsi" w:hAnsiTheme="minorHAnsi" w:cstheme="minorHAnsi"/>
          <w:b/>
          <w:sz w:val="28"/>
        </w:rPr>
      </w:pPr>
      <w:r w:rsidRPr="00562FDE">
        <w:rPr>
          <w:rFonts w:asciiTheme="minorHAnsi" w:hAnsiTheme="minorHAnsi" w:cstheme="minorHAnsi"/>
          <w:b/>
          <w:sz w:val="28"/>
          <w:u w:val="single"/>
        </w:rPr>
        <w:t>OTRAS ACTUACIONES SANITARIAS Y DE MANEJO:</w:t>
      </w:r>
    </w:p>
    <w:p w14:paraId="4312BDA8" w14:textId="77777777" w:rsidR="00A24138" w:rsidRPr="0035072F" w:rsidRDefault="00A24138" w:rsidP="00A24138">
      <w:pPr>
        <w:ind w:left="-426" w:right="-568"/>
        <w:contextualSpacing/>
        <w:jc w:val="both"/>
        <w:rPr>
          <w:rFonts w:cstheme="minorHAnsi"/>
        </w:rPr>
      </w:pPr>
      <w:r w:rsidRPr="0035072F">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02B1E5" w14:textId="77777777" w:rsidR="00A24138" w:rsidRPr="00562FDE" w:rsidRDefault="00A24138" w:rsidP="00562FDE">
      <w:pPr>
        <w:ind w:left="360"/>
        <w:jc w:val="center"/>
        <w:rPr>
          <w:rFonts w:asciiTheme="minorHAnsi" w:hAnsiTheme="minorHAnsi" w:cstheme="minorHAnsi"/>
          <w:b/>
          <w:sz w:val="28"/>
          <w:u w:val="single"/>
        </w:rPr>
      </w:pPr>
    </w:p>
    <w:p w14:paraId="4F9F9E46" w14:textId="31B0F770" w:rsidR="00DA1835" w:rsidRPr="00DA1835" w:rsidRDefault="00DA1835" w:rsidP="00DA1835">
      <w:pPr>
        <w:pStyle w:val="Prrafodelista"/>
        <w:jc w:val="center"/>
        <w:rPr>
          <w:rFonts w:cstheme="minorHAnsi"/>
          <w:sz w:val="24"/>
          <w:szCs w:val="24"/>
        </w:rPr>
      </w:pPr>
      <w:r w:rsidRPr="00DA1835">
        <w:rPr>
          <w:rFonts w:cstheme="minorHAnsi"/>
          <w:sz w:val="24"/>
          <w:szCs w:val="24"/>
        </w:rPr>
        <w:t xml:space="preserve">En __________________, el día ___ de ___________ </w:t>
      </w:r>
      <w:proofErr w:type="spellStart"/>
      <w:r w:rsidRPr="00DA1835">
        <w:rPr>
          <w:rFonts w:cstheme="minorHAnsi"/>
          <w:sz w:val="24"/>
          <w:szCs w:val="24"/>
        </w:rPr>
        <w:t>de</w:t>
      </w:r>
      <w:proofErr w:type="spellEnd"/>
      <w:r w:rsidRPr="00DA1835">
        <w:rPr>
          <w:rFonts w:cstheme="minorHAnsi"/>
          <w:sz w:val="24"/>
          <w:szCs w:val="24"/>
        </w:rPr>
        <w:t xml:space="preserve"> 20</w:t>
      </w:r>
    </w:p>
    <w:sectPr w:rsidR="00DA1835" w:rsidRPr="00DA1835" w:rsidSect="00CD14C4">
      <w:headerReference w:type="default" r:id="rId8"/>
      <w:footerReference w:type="default" r:id="rId9"/>
      <w:pgSz w:w="11906" w:h="16838"/>
      <w:pgMar w:top="1276" w:right="1274" w:bottom="851"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00FB81" w14:textId="77777777" w:rsidR="00185BA0" w:rsidRDefault="00185BA0" w:rsidP="000831E7">
      <w:r>
        <w:separator/>
      </w:r>
    </w:p>
  </w:endnote>
  <w:endnote w:type="continuationSeparator" w:id="0">
    <w:p w14:paraId="34EA02D3" w14:textId="77777777" w:rsidR="00185BA0" w:rsidRDefault="00185BA0" w:rsidP="00083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illSans">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47BC2" w14:textId="77777777" w:rsidR="00E33B08" w:rsidRPr="00E33B08" w:rsidRDefault="00E33B08">
    <w:pPr>
      <w:tabs>
        <w:tab w:val="center" w:pos="4550"/>
        <w:tab w:val="left" w:pos="5818"/>
      </w:tabs>
      <w:ind w:right="260"/>
      <w:jc w:val="right"/>
      <w:rPr>
        <w:sz w:val="20"/>
      </w:rPr>
    </w:pPr>
    <w:r w:rsidRPr="00E33B08">
      <w:rPr>
        <w:spacing w:val="60"/>
        <w:sz w:val="20"/>
      </w:rPr>
      <w:t>Página</w:t>
    </w:r>
    <w:r w:rsidRPr="00E33B08">
      <w:rPr>
        <w:sz w:val="20"/>
      </w:rPr>
      <w:t xml:space="preserve"> </w:t>
    </w:r>
    <w:r w:rsidRPr="00E33B08">
      <w:rPr>
        <w:sz w:val="20"/>
      </w:rPr>
      <w:fldChar w:fldCharType="begin"/>
    </w:r>
    <w:r w:rsidRPr="00E33B08">
      <w:rPr>
        <w:sz w:val="20"/>
      </w:rPr>
      <w:instrText>PAGE   \* MERGEFORMAT</w:instrText>
    </w:r>
    <w:r w:rsidRPr="00E33B08">
      <w:rPr>
        <w:sz w:val="20"/>
      </w:rPr>
      <w:fldChar w:fldCharType="separate"/>
    </w:r>
    <w:r w:rsidR="001968BE">
      <w:rPr>
        <w:noProof/>
        <w:sz w:val="20"/>
      </w:rPr>
      <w:t>2</w:t>
    </w:r>
    <w:r w:rsidRPr="00E33B08">
      <w:rPr>
        <w:sz w:val="20"/>
      </w:rPr>
      <w:fldChar w:fldCharType="end"/>
    </w:r>
    <w:r w:rsidRPr="00E33B08">
      <w:rPr>
        <w:sz w:val="20"/>
      </w:rPr>
      <w:t xml:space="preserve"> | </w:t>
    </w:r>
    <w:r w:rsidRPr="00E33B08">
      <w:rPr>
        <w:sz w:val="20"/>
      </w:rPr>
      <w:fldChar w:fldCharType="begin"/>
    </w:r>
    <w:r w:rsidRPr="00E33B08">
      <w:rPr>
        <w:sz w:val="20"/>
      </w:rPr>
      <w:instrText>NUMPAGES  \* Arabic  \* MERGEFORMAT</w:instrText>
    </w:r>
    <w:r w:rsidRPr="00E33B08">
      <w:rPr>
        <w:sz w:val="20"/>
      </w:rPr>
      <w:fldChar w:fldCharType="separate"/>
    </w:r>
    <w:r w:rsidR="001968BE">
      <w:rPr>
        <w:noProof/>
        <w:sz w:val="20"/>
      </w:rPr>
      <w:t>7</w:t>
    </w:r>
    <w:r w:rsidRPr="00E33B08">
      <w:rPr>
        <w:sz w:val="20"/>
      </w:rPr>
      <w:fldChar w:fldCharType="end"/>
    </w:r>
  </w:p>
  <w:p w14:paraId="04FCB1CC" w14:textId="77777777" w:rsidR="000831E7" w:rsidRDefault="000831E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8AF140" w14:textId="77777777" w:rsidR="00185BA0" w:rsidRDefault="00185BA0" w:rsidP="000831E7">
      <w:r>
        <w:separator/>
      </w:r>
    </w:p>
  </w:footnote>
  <w:footnote w:type="continuationSeparator" w:id="0">
    <w:p w14:paraId="07C9D66A" w14:textId="77777777" w:rsidR="00185BA0" w:rsidRDefault="00185BA0" w:rsidP="000831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horzAnchor="margin" w:tblpXSpec="center" w:tblpY="-585"/>
      <w:tblW w:w="10908" w:type="dxa"/>
      <w:tblLayout w:type="fixed"/>
      <w:tblLook w:val="01E0" w:firstRow="1" w:lastRow="1" w:firstColumn="1" w:lastColumn="1" w:noHBand="0" w:noVBand="0"/>
    </w:tblPr>
    <w:tblGrid>
      <w:gridCol w:w="6117"/>
      <w:gridCol w:w="4251"/>
      <w:gridCol w:w="540"/>
    </w:tblGrid>
    <w:tr w:rsidR="00711FF0" w:rsidRPr="00711FF0" w14:paraId="11282956" w14:textId="77777777" w:rsidTr="00380D84">
      <w:tc>
        <w:tcPr>
          <w:tcW w:w="6117" w:type="dxa"/>
        </w:tcPr>
        <w:p w14:paraId="5E4241BD" w14:textId="77777777" w:rsidR="00711FF0" w:rsidRPr="00711FF0" w:rsidRDefault="00711FF0" w:rsidP="00711FF0">
          <w:pPr>
            <w:ind w:left="-540" w:firstLine="432"/>
            <w:rPr>
              <w:rFonts w:ascii="GillSans" w:hAnsi="GillSans"/>
              <w:color w:val="000000"/>
              <w:w w:val="75"/>
              <w:sz w:val="22"/>
              <w:lang w:eastAsia="es-ES"/>
            </w:rPr>
          </w:pPr>
          <w:r w:rsidRPr="00711FF0">
            <w:rPr>
              <w:rFonts w:ascii="GillSans" w:hAnsi="GillSans"/>
              <w:color w:val="000000"/>
              <w:w w:val="75"/>
              <w:sz w:val="22"/>
              <w:lang w:eastAsia="es-ES"/>
            </w:rPr>
            <w:t>Consejería de Agricultura, Desarrollo Rural,</w:t>
          </w:r>
        </w:p>
        <w:p w14:paraId="2EE0DC75" w14:textId="77777777" w:rsidR="00711FF0" w:rsidRPr="00711FF0" w:rsidRDefault="00711FF0" w:rsidP="00711FF0">
          <w:pPr>
            <w:tabs>
              <w:tab w:val="left" w:pos="2353"/>
            </w:tabs>
            <w:ind w:left="-540" w:firstLine="432"/>
            <w:rPr>
              <w:rFonts w:ascii="GillSans" w:hAnsi="GillSans"/>
              <w:color w:val="000000"/>
              <w:w w:val="75"/>
              <w:sz w:val="22"/>
              <w:lang w:eastAsia="es-ES"/>
            </w:rPr>
          </w:pPr>
          <w:r w:rsidRPr="00711FF0">
            <w:rPr>
              <w:rFonts w:ascii="GillSans" w:hAnsi="GillSans"/>
              <w:color w:val="000000"/>
              <w:w w:val="75"/>
              <w:sz w:val="22"/>
              <w:lang w:eastAsia="es-ES"/>
            </w:rPr>
            <w:t>Población y Territorio</w:t>
          </w:r>
          <w:r w:rsidRPr="00711FF0">
            <w:rPr>
              <w:rFonts w:ascii="GillSans" w:hAnsi="GillSans"/>
              <w:color w:val="000000"/>
              <w:w w:val="75"/>
              <w:sz w:val="22"/>
              <w:lang w:eastAsia="es-ES"/>
            </w:rPr>
            <w:tab/>
          </w:r>
        </w:p>
        <w:p w14:paraId="03764475" w14:textId="77777777" w:rsidR="00711FF0" w:rsidRPr="00711FF0" w:rsidRDefault="00711FF0" w:rsidP="00711FF0">
          <w:pPr>
            <w:ind w:left="-540" w:firstLine="432"/>
            <w:rPr>
              <w:rFonts w:ascii="GillSans" w:hAnsi="GillSans"/>
              <w:color w:val="000000"/>
              <w:w w:val="75"/>
              <w:sz w:val="22"/>
              <w:lang w:eastAsia="es-ES"/>
            </w:rPr>
          </w:pPr>
        </w:p>
        <w:p w14:paraId="6B2CE8B6" w14:textId="77777777" w:rsidR="00711FF0" w:rsidRPr="00711FF0" w:rsidRDefault="00711FF0" w:rsidP="00711FF0">
          <w:pPr>
            <w:ind w:left="-108"/>
            <w:rPr>
              <w:rFonts w:ascii="GillSans" w:hAnsi="GillSans"/>
              <w:i/>
              <w:color w:val="000000"/>
              <w:w w:val="75"/>
              <w:sz w:val="22"/>
              <w:szCs w:val="22"/>
              <w:lang w:eastAsia="es-ES"/>
            </w:rPr>
          </w:pPr>
          <w:r w:rsidRPr="00711FF0">
            <w:rPr>
              <w:rFonts w:ascii="GillSans" w:hAnsi="GillSans"/>
              <w:i/>
              <w:color w:val="000000"/>
              <w:w w:val="75"/>
              <w:sz w:val="22"/>
              <w:szCs w:val="22"/>
              <w:lang w:eastAsia="es-ES"/>
            </w:rPr>
            <w:t>Dirección General de</w:t>
          </w:r>
        </w:p>
        <w:p w14:paraId="34E86E67" w14:textId="77777777" w:rsidR="00711FF0" w:rsidRPr="00711FF0" w:rsidRDefault="00711FF0" w:rsidP="00711FF0">
          <w:pPr>
            <w:ind w:left="-108"/>
            <w:rPr>
              <w:rFonts w:ascii="GillSans" w:hAnsi="GillSans"/>
              <w:i/>
              <w:color w:val="000000"/>
              <w:w w:val="75"/>
              <w:sz w:val="22"/>
              <w:szCs w:val="22"/>
              <w:lang w:eastAsia="es-ES"/>
            </w:rPr>
          </w:pPr>
          <w:r w:rsidRPr="00711FF0">
            <w:rPr>
              <w:rFonts w:ascii="GillSans" w:hAnsi="GillSans"/>
              <w:i/>
              <w:color w:val="000000"/>
              <w:w w:val="75"/>
              <w:sz w:val="22"/>
              <w:szCs w:val="22"/>
              <w:lang w:eastAsia="es-ES"/>
            </w:rPr>
            <w:t>Agricultura y Ganadería</w:t>
          </w:r>
        </w:p>
        <w:p w14:paraId="53E028A1" w14:textId="77777777" w:rsidR="00711FF0" w:rsidRPr="00711FF0" w:rsidRDefault="00711FF0" w:rsidP="00711FF0">
          <w:pPr>
            <w:ind w:left="-1188"/>
            <w:rPr>
              <w:rFonts w:ascii="GillSans" w:hAnsi="GillSans"/>
              <w:color w:val="000000"/>
              <w:w w:val="75"/>
              <w:lang w:eastAsia="es-ES"/>
            </w:rPr>
          </w:pPr>
        </w:p>
        <w:p w14:paraId="59837FB4" w14:textId="77777777" w:rsidR="00711FF0" w:rsidRPr="00711FF0" w:rsidRDefault="00711FF0" w:rsidP="00711FF0">
          <w:pPr>
            <w:ind w:left="-108"/>
            <w:rPr>
              <w:rFonts w:ascii="GillSans" w:hAnsi="GillSans"/>
              <w:color w:val="000000"/>
              <w:w w:val="75"/>
              <w:sz w:val="18"/>
              <w:szCs w:val="16"/>
              <w:lang w:val="en-GB" w:eastAsia="es-ES"/>
            </w:rPr>
          </w:pPr>
          <w:r w:rsidRPr="00711FF0">
            <w:rPr>
              <w:rFonts w:ascii="GillSans" w:hAnsi="GillSans"/>
              <w:color w:val="000000"/>
              <w:w w:val="75"/>
              <w:sz w:val="18"/>
              <w:szCs w:val="16"/>
              <w:lang w:eastAsia="es-ES"/>
            </w:rPr>
            <w:t>Servicio de Sanidad Animal</w:t>
          </w:r>
          <w:r w:rsidRPr="00711FF0">
            <w:rPr>
              <w:rFonts w:ascii="GillSans" w:hAnsi="GillSans"/>
              <w:color w:val="000000"/>
              <w:w w:val="75"/>
              <w:sz w:val="18"/>
              <w:szCs w:val="16"/>
              <w:lang w:eastAsia="es-ES"/>
            </w:rPr>
            <w:br/>
            <w:t xml:space="preserve">Avda. </w:t>
          </w:r>
          <w:r w:rsidRPr="00711FF0">
            <w:rPr>
              <w:rFonts w:ascii="GillSans" w:hAnsi="GillSans"/>
              <w:color w:val="000000"/>
              <w:w w:val="75"/>
              <w:sz w:val="18"/>
              <w:szCs w:val="16"/>
              <w:lang w:val="en-GB" w:eastAsia="es-ES"/>
            </w:rPr>
            <w:t xml:space="preserve">Luis </w:t>
          </w:r>
          <w:proofErr w:type="spellStart"/>
          <w:r w:rsidRPr="00711FF0">
            <w:rPr>
              <w:rFonts w:ascii="GillSans" w:hAnsi="GillSans"/>
              <w:color w:val="000000"/>
              <w:w w:val="75"/>
              <w:sz w:val="18"/>
              <w:szCs w:val="16"/>
              <w:lang w:val="en-GB" w:eastAsia="es-ES"/>
            </w:rPr>
            <w:t>Ramallo</w:t>
          </w:r>
          <w:proofErr w:type="spellEnd"/>
          <w:r w:rsidRPr="00711FF0">
            <w:rPr>
              <w:rFonts w:ascii="GillSans" w:hAnsi="GillSans"/>
              <w:color w:val="000000"/>
              <w:w w:val="75"/>
              <w:sz w:val="18"/>
              <w:szCs w:val="16"/>
              <w:lang w:val="en-GB" w:eastAsia="es-ES"/>
            </w:rPr>
            <w:t>, s/n</w:t>
          </w:r>
        </w:p>
        <w:p w14:paraId="24C706B7" w14:textId="77777777" w:rsidR="00711FF0" w:rsidRPr="00711FF0" w:rsidRDefault="00711FF0" w:rsidP="00711FF0">
          <w:pPr>
            <w:ind w:left="-108"/>
            <w:rPr>
              <w:rFonts w:ascii="GillSans" w:hAnsi="GillSans"/>
              <w:color w:val="000000"/>
              <w:w w:val="75"/>
              <w:sz w:val="18"/>
              <w:szCs w:val="16"/>
              <w:lang w:eastAsia="es-ES"/>
            </w:rPr>
          </w:pPr>
          <w:r w:rsidRPr="00711FF0">
            <w:rPr>
              <w:rFonts w:ascii="GillSans" w:hAnsi="GillSans"/>
              <w:color w:val="000000"/>
              <w:w w:val="75"/>
              <w:sz w:val="18"/>
              <w:szCs w:val="16"/>
              <w:lang w:eastAsia="es-ES"/>
            </w:rPr>
            <w:t>06800 Mérida</w:t>
          </w:r>
        </w:p>
        <w:p w14:paraId="02596AA8" w14:textId="77777777" w:rsidR="00711FF0" w:rsidRPr="00711FF0" w:rsidRDefault="00711FF0" w:rsidP="00711FF0">
          <w:pPr>
            <w:ind w:left="-108"/>
            <w:rPr>
              <w:rFonts w:ascii="GillSans" w:hAnsi="GillSans"/>
              <w:color w:val="000000"/>
              <w:w w:val="75"/>
              <w:sz w:val="18"/>
              <w:szCs w:val="16"/>
              <w:lang w:eastAsia="es-ES"/>
            </w:rPr>
          </w:pPr>
          <w:r w:rsidRPr="00711FF0">
            <w:rPr>
              <w:rFonts w:ascii="GillSans" w:hAnsi="GillSans"/>
              <w:color w:val="000000"/>
              <w:w w:val="75"/>
              <w:sz w:val="18"/>
              <w:szCs w:val="16"/>
              <w:lang w:eastAsia="es-ES"/>
            </w:rPr>
            <w:t>e-mail: sanidad.animal@juntaex.es</w:t>
          </w:r>
        </w:p>
        <w:p w14:paraId="3B5D7025" w14:textId="77777777" w:rsidR="00711FF0" w:rsidRPr="00711FF0" w:rsidRDefault="00711FF0" w:rsidP="00711FF0">
          <w:pPr>
            <w:ind w:left="-108"/>
            <w:rPr>
              <w:rFonts w:ascii="GillSans" w:hAnsi="GillSans"/>
              <w:color w:val="000000"/>
              <w:w w:val="75"/>
              <w:sz w:val="18"/>
              <w:szCs w:val="16"/>
              <w:lang w:eastAsia="es-ES"/>
            </w:rPr>
          </w:pPr>
          <w:r w:rsidRPr="00711FF0">
            <w:rPr>
              <w:rFonts w:ascii="GillSans" w:hAnsi="GillSans"/>
              <w:color w:val="000000"/>
              <w:w w:val="75"/>
              <w:sz w:val="18"/>
              <w:szCs w:val="16"/>
              <w:lang w:eastAsia="es-ES"/>
            </w:rPr>
            <w:t>Teléfono: 924 00 22 48</w:t>
          </w:r>
        </w:p>
        <w:p w14:paraId="0AA40F5E" w14:textId="77777777" w:rsidR="00711FF0" w:rsidRPr="00711FF0" w:rsidRDefault="00711FF0" w:rsidP="00711FF0">
          <w:pPr>
            <w:ind w:left="-108"/>
            <w:rPr>
              <w:color w:val="000000"/>
              <w:lang w:eastAsia="es-ES"/>
            </w:rPr>
          </w:pPr>
          <w:r w:rsidRPr="00711FF0">
            <w:rPr>
              <w:rFonts w:ascii="GillSans" w:hAnsi="GillSans"/>
              <w:color w:val="000000"/>
              <w:w w:val="75"/>
              <w:sz w:val="18"/>
              <w:szCs w:val="16"/>
              <w:lang w:eastAsia="es-ES"/>
            </w:rPr>
            <w:t>Fax: 924 00 22 40</w:t>
          </w:r>
        </w:p>
      </w:tc>
      <w:tc>
        <w:tcPr>
          <w:tcW w:w="4251" w:type="dxa"/>
        </w:tcPr>
        <w:tbl>
          <w:tblPr>
            <w:tblW w:w="5029" w:type="dxa"/>
            <w:tblLayout w:type="fixed"/>
            <w:tblLook w:val="01E0" w:firstRow="1" w:lastRow="1" w:firstColumn="1" w:lastColumn="1" w:noHBand="0" w:noVBand="0"/>
          </w:tblPr>
          <w:tblGrid>
            <w:gridCol w:w="5029"/>
          </w:tblGrid>
          <w:tr w:rsidR="00711FF0" w:rsidRPr="00711FF0" w14:paraId="18CF3558" w14:textId="77777777" w:rsidTr="00380D84">
            <w:trPr>
              <w:trHeight w:val="364"/>
            </w:trPr>
            <w:tc>
              <w:tcPr>
                <w:tcW w:w="5029" w:type="dxa"/>
              </w:tcPr>
              <w:p w14:paraId="52EE3E0C" w14:textId="77777777" w:rsidR="00711FF0" w:rsidRPr="00711FF0" w:rsidRDefault="00711FF0" w:rsidP="00785907">
                <w:pPr>
                  <w:framePr w:hSpace="141" w:wrap="around" w:hAnchor="margin" w:xAlign="center" w:y="-585"/>
                  <w:rPr>
                    <w:lang w:eastAsia="es-ES"/>
                  </w:rPr>
                </w:pPr>
                <w:r w:rsidRPr="00711FF0">
                  <w:rPr>
                    <w:lang w:eastAsia="es-ES"/>
                  </w:rPr>
                  <w:object w:dxaOrig="11234" w:dyaOrig="1590" w14:anchorId="0942AF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21.6pt" o:ole="">
                      <v:imagedata r:id="rId1" o:title=""/>
                    </v:shape>
                    <o:OLEObject Type="Embed" ProgID="MSPhotoEd.3" ShapeID="_x0000_i1025" DrawAspect="Content" ObjectID="_1721053238" r:id="rId2"/>
                  </w:object>
                </w:r>
              </w:p>
            </w:tc>
          </w:tr>
        </w:tbl>
        <w:p w14:paraId="603E226B" w14:textId="77777777" w:rsidR="00711FF0" w:rsidRPr="00711FF0" w:rsidRDefault="00711FF0" w:rsidP="00711FF0">
          <w:pPr>
            <w:ind w:right="-1493"/>
            <w:rPr>
              <w:color w:val="000000"/>
              <w:lang w:eastAsia="es-ES"/>
            </w:rPr>
          </w:pPr>
        </w:p>
      </w:tc>
      <w:tc>
        <w:tcPr>
          <w:tcW w:w="540" w:type="dxa"/>
        </w:tcPr>
        <w:p w14:paraId="4ABB5E94" w14:textId="77777777" w:rsidR="00711FF0" w:rsidRPr="00711FF0" w:rsidRDefault="00711FF0" w:rsidP="00711FF0">
          <w:pPr>
            <w:tabs>
              <w:tab w:val="left" w:pos="72"/>
            </w:tabs>
            <w:ind w:left="-180" w:right="-145"/>
            <w:jc w:val="right"/>
            <w:rPr>
              <w:color w:val="000000"/>
              <w:lang w:eastAsia="es-ES"/>
            </w:rPr>
          </w:pPr>
        </w:p>
      </w:tc>
    </w:tr>
  </w:tbl>
  <w:p w14:paraId="43F4ADF7" w14:textId="479FD1CD" w:rsidR="00E33B08" w:rsidRDefault="00E33B0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97403"/>
    <w:multiLevelType w:val="hybridMultilevel"/>
    <w:tmpl w:val="74CE93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5F41D4D"/>
    <w:multiLevelType w:val="hybridMultilevel"/>
    <w:tmpl w:val="65D61E56"/>
    <w:lvl w:ilvl="0" w:tplc="144E57AE">
      <w:start w:val="3"/>
      <w:numFmt w:val="decimal"/>
      <w:lvlText w:val="%1"/>
      <w:lvlJc w:val="left"/>
      <w:pPr>
        <w:ind w:left="2484" w:hanging="360"/>
      </w:pPr>
      <w:rPr>
        <w:rFonts w:hint="default"/>
        <w:u w:val="none"/>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 w15:restartNumberingAfterBreak="0">
    <w:nsid w:val="08486E33"/>
    <w:multiLevelType w:val="hybridMultilevel"/>
    <w:tmpl w:val="5E22D5CE"/>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168" w:hanging="360"/>
      </w:pPr>
      <w:rPr>
        <w:rFonts w:ascii="Courier New" w:hAnsi="Courier New" w:cs="Courier New" w:hint="default"/>
      </w:rPr>
    </w:lvl>
    <w:lvl w:ilvl="2" w:tplc="0C0A0005" w:tentative="1">
      <w:start w:val="1"/>
      <w:numFmt w:val="bullet"/>
      <w:lvlText w:val=""/>
      <w:lvlJc w:val="left"/>
      <w:pPr>
        <w:ind w:left="1888" w:hanging="360"/>
      </w:pPr>
      <w:rPr>
        <w:rFonts w:ascii="Wingdings" w:hAnsi="Wingdings" w:hint="default"/>
      </w:rPr>
    </w:lvl>
    <w:lvl w:ilvl="3" w:tplc="0C0A0001" w:tentative="1">
      <w:start w:val="1"/>
      <w:numFmt w:val="bullet"/>
      <w:lvlText w:val=""/>
      <w:lvlJc w:val="left"/>
      <w:pPr>
        <w:ind w:left="2608" w:hanging="360"/>
      </w:pPr>
      <w:rPr>
        <w:rFonts w:ascii="Symbol" w:hAnsi="Symbol" w:hint="default"/>
      </w:rPr>
    </w:lvl>
    <w:lvl w:ilvl="4" w:tplc="0C0A0003" w:tentative="1">
      <w:start w:val="1"/>
      <w:numFmt w:val="bullet"/>
      <w:lvlText w:val="o"/>
      <w:lvlJc w:val="left"/>
      <w:pPr>
        <w:ind w:left="3328" w:hanging="360"/>
      </w:pPr>
      <w:rPr>
        <w:rFonts w:ascii="Courier New" w:hAnsi="Courier New" w:cs="Courier New" w:hint="default"/>
      </w:rPr>
    </w:lvl>
    <w:lvl w:ilvl="5" w:tplc="0C0A0005" w:tentative="1">
      <w:start w:val="1"/>
      <w:numFmt w:val="bullet"/>
      <w:lvlText w:val=""/>
      <w:lvlJc w:val="left"/>
      <w:pPr>
        <w:ind w:left="4048" w:hanging="360"/>
      </w:pPr>
      <w:rPr>
        <w:rFonts w:ascii="Wingdings" w:hAnsi="Wingdings" w:hint="default"/>
      </w:rPr>
    </w:lvl>
    <w:lvl w:ilvl="6" w:tplc="0C0A0001" w:tentative="1">
      <w:start w:val="1"/>
      <w:numFmt w:val="bullet"/>
      <w:lvlText w:val=""/>
      <w:lvlJc w:val="left"/>
      <w:pPr>
        <w:ind w:left="4768" w:hanging="360"/>
      </w:pPr>
      <w:rPr>
        <w:rFonts w:ascii="Symbol" w:hAnsi="Symbol" w:hint="default"/>
      </w:rPr>
    </w:lvl>
    <w:lvl w:ilvl="7" w:tplc="0C0A0003" w:tentative="1">
      <w:start w:val="1"/>
      <w:numFmt w:val="bullet"/>
      <w:lvlText w:val="o"/>
      <w:lvlJc w:val="left"/>
      <w:pPr>
        <w:ind w:left="5488" w:hanging="360"/>
      </w:pPr>
      <w:rPr>
        <w:rFonts w:ascii="Courier New" w:hAnsi="Courier New" w:cs="Courier New" w:hint="default"/>
      </w:rPr>
    </w:lvl>
    <w:lvl w:ilvl="8" w:tplc="0C0A0005" w:tentative="1">
      <w:start w:val="1"/>
      <w:numFmt w:val="bullet"/>
      <w:lvlText w:val=""/>
      <w:lvlJc w:val="left"/>
      <w:pPr>
        <w:ind w:left="6208" w:hanging="360"/>
      </w:pPr>
      <w:rPr>
        <w:rFonts w:ascii="Wingdings" w:hAnsi="Wingdings" w:hint="default"/>
      </w:rPr>
    </w:lvl>
  </w:abstractNum>
  <w:abstractNum w:abstractNumId="3" w15:restartNumberingAfterBreak="0">
    <w:nsid w:val="08D33D7C"/>
    <w:multiLevelType w:val="hybridMultilevel"/>
    <w:tmpl w:val="16C61F0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09606605"/>
    <w:multiLevelType w:val="hybridMultilevel"/>
    <w:tmpl w:val="133E7E6E"/>
    <w:lvl w:ilvl="0" w:tplc="040A000F">
      <w:start w:val="1"/>
      <w:numFmt w:val="decimal"/>
      <w:lvlText w:val="%1."/>
      <w:lvlJc w:val="left"/>
      <w:pPr>
        <w:ind w:left="786" w:hanging="360"/>
      </w:pPr>
    </w:lvl>
    <w:lvl w:ilvl="1" w:tplc="040A0019">
      <w:start w:val="1"/>
      <w:numFmt w:val="lowerLetter"/>
      <w:lvlText w:val="%2."/>
      <w:lvlJc w:val="left"/>
      <w:pPr>
        <w:ind w:left="1506" w:hanging="360"/>
      </w:pPr>
    </w:lvl>
    <w:lvl w:ilvl="2" w:tplc="040A001B">
      <w:start w:val="1"/>
      <w:numFmt w:val="lowerRoman"/>
      <w:lvlText w:val="%3."/>
      <w:lvlJc w:val="right"/>
      <w:pPr>
        <w:ind w:left="2226" w:hanging="180"/>
      </w:pPr>
    </w:lvl>
    <w:lvl w:ilvl="3" w:tplc="040A000F" w:tentative="1">
      <w:start w:val="1"/>
      <w:numFmt w:val="decimal"/>
      <w:lvlText w:val="%4."/>
      <w:lvlJc w:val="left"/>
      <w:pPr>
        <w:ind w:left="2946" w:hanging="360"/>
      </w:pPr>
    </w:lvl>
    <w:lvl w:ilvl="4" w:tplc="040A0019" w:tentative="1">
      <w:start w:val="1"/>
      <w:numFmt w:val="lowerLetter"/>
      <w:lvlText w:val="%5."/>
      <w:lvlJc w:val="left"/>
      <w:pPr>
        <w:ind w:left="3666" w:hanging="360"/>
      </w:pPr>
    </w:lvl>
    <w:lvl w:ilvl="5" w:tplc="040A001B" w:tentative="1">
      <w:start w:val="1"/>
      <w:numFmt w:val="lowerRoman"/>
      <w:lvlText w:val="%6."/>
      <w:lvlJc w:val="right"/>
      <w:pPr>
        <w:ind w:left="4386" w:hanging="180"/>
      </w:pPr>
    </w:lvl>
    <w:lvl w:ilvl="6" w:tplc="040A000F" w:tentative="1">
      <w:start w:val="1"/>
      <w:numFmt w:val="decimal"/>
      <w:lvlText w:val="%7."/>
      <w:lvlJc w:val="left"/>
      <w:pPr>
        <w:ind w:left="5106" w:hanging="360"/>
      </w:pPr>
    </w:lvl>
    <w:lvl w:ilvl="7" w:tplc="040A0019" w:tentative="1">
      <w:start w:val="1"/>
      <w:numFmt w:val="lowerLetter"/>
      <w:lvlText w:val="%8."/>
      <w:lvlJc w:val="left"/>
      <w:pPr>
        <w:ind w:left="5826" w:hanging="360"/>
      </w:pPr>
    </w:lvl>
    <w:lvl w:ilvl="8" w:tplc="040A001B" w:tentative="1">
      <w:start w:val="1"/>
      <w:numFmt w:val="lowerRoman"/>
      <w:lvlText w:val="%9."/>
      <w:lvlJc w:val="right"/>
      <w:pPr>
        <w:ind w:left="6546" w:hanging="180"/>
      </w:pPr>
    </w:lvl>
  </w:abstractNum>
  <w:abstractNum w:abstractNumId="5" w15:restartNumberingAfterBreak="0">
    <w:nsid w:val="0E033F23"/>
    <w:multiLevelType w:val="hybridMultilevel"/>
    <w:tmpl w:val="E3B665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3694F4F"/>
    <w:multiLevelType w:val="hybridMultilevel"/>
    <w:tmpl w:val="B3647484"/>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2D1D63A3"/>
    <w:multiLevelType w:val="hybridMultilevel"/>
    <w:tmpl w:val="DFC4F5FA"/>
    <w:lvl w:ilvl="0" w:tplc="582C2092">
      <w:start w:val="1"/>
      <w:numFmt w:val="decimal"/>
      <w:lvlText w:val="%1."/>
      <w:lvlJc w:val="left"/>
      <w:pPr>
        <w:ind w:left="2844" w:hanging="360"/>
      </w:pPr>
      <w:rPr>
        <w:rFonts w:hint="default"/>
      </w:rPr>
    </w:lvl>
    <w:lvl w:ilvl="1" w:tplc="0C0A0019" w:tentative="1">
      <w:start w:val="1"/>
      <w:numFmt w:val="lowerLetter"/>
      <w:lvlText w:val="%2."/>
      <w:lvlJc w:val="left"/>
      <w:pPr>
        <w:ind w:left="3564" w:hanging="360"/>
      </w:pPr>
    </w:lvl>
    <w:lvl w:ilvl="2" w:tplc="0C0A001B" w:tentative="1">
      <w:start w:val="1"/>
      <w:numFmt w:val="lowerRoman"/>
      <w:lvlText w:val="%3."/>
      <w:lvlJc w:val="right"/>
      <w:pPr>
        <w:ind w:left="4284" w:hanging="180"/>
      </w:pPr>
    </w:lvl>
    <w:lvl w:ilvl="3" w:tplc="0C0A000F" w:tentative="1">
      <w:start w:val="1"/>
      <w:numFmt w:val="decimal"/>
      <w:lvlText w:val="%4."/>
      <w:lvlJc w:val="left"/>
      <w:pPr>
        <w:ind w:left="5004" w:hanging="360"/>
      </w:pPr>
    </w:lvl>
    <w:lvl w:ilvl="4" w:tplc="0C0A0019" w:tentative="1">
      <w:start w:val="1"/>
      <w:numFmt w:val="lowerLetter"/>
      <w:lvlText w:val="%5."/>
      <w:lvlJc w:val="left"/>
      <w:pPr>
        <w:ind w:left="5724" w:hanging="360"/>
      </w:pPr>
    </w:lvl>
    <w:lvl w:ilvl="5" w:tplc="0C0A001B" w:tentative="1">
      <w:start w:val="1"/>
      <w:numFmt w:val="lowerRoman"/>
      <w:lvlText w:val="%6."/>
      <w:lvlJc w:val="right"/>
      <w:pPr>
        <w:ind w:left="6444" w:hanging="180"/>
      </w:pPr>
    </w:lvl>
    <w:lvl w:ilvl="6" w:tplc="0C0A000F" w:tentative="1">
      <w:start w:val="1"/>
      <w:numFmt w:val="decimal"/>
      <w:lvlText w:val="%7."/>
      <w:lvlJc w:val="left"/>
      <w:pPr>
        <w:ind w:left="7164" w:hanging="360"/>
      </w:pPr>
    </w:lvl>
    <w:lvl w:ilvl="7" w:tplc="0C0A0019" w:tentative="1">
      <w:start w:val="1"/>
      <w:numFmt w:val="lowerLetter"/>
      <w:lvlText w:val="%8."/>
      <w:lvlJc w:val="left"/>
      <w:pPr>
        <w:ind w:left="7884" w:hanging="360"/>
      </w:pPr>
    </w:lvl>
    <w:lvl w:ilvl="8" w:tplc="0C0A001B" w:tentative="1">
      <w:start w:val="1"/>
      <w:numFmt w:val="lowerRoman"/>
      <w:lvlText w:val="%9."/>
      <w:lvlJc w:val="right"/>
      <w:pPr>
        <w:ind w:left="8604" w:hanging="180"/>
      </w:pPr>
    </w:lvl>
  </w:abstractNum>
  <w:abstractNum w:abstractNumId="8" w15:restartNumberingAfterBreak="0">
    <w:nsid w:val="2DA974AE"/>
    <w:multiLevelType w:val="hybridMultilevel"/>
    <w:tmpl w:val="8AE85FEE"/>
    <w:lvl w:ilvl="0" w:tplc="0C0A000F">
      <w:start w:val="1"/>
      <w:numFmt w:val="decimal"/>
      <w:lvlText w:val="%1."/>
      <w:lvlJc w:val="left"/>
      <w:pPr>
        <w:ind w:left="2484" w:hanging="360"/>
      </w:pPr>
    </w:lvl>
    <w:lvl w:ilvl="1" w:tplc="0C0A0001">
      <w:start w:val="1"/>
      <w:numFmt w:val="bullet"/>
      <w:lvlText w:val=""/>
      <w:lvlJc w:val="left"/>
      <w:pPr>
        <w:ind w:left="3204" w:hanging="360"/>
      </w:pPr>
      <w:rPr>
        <w:rFonts w:ascii="Symbol" w:hAnsi="Symbol" w:hint="default"/>
      </w:rPr>
    </w:lvl>
    <w:lvl w:ilvl="2" w:tplc="0C0A001B">
      <w:start w:val="1"/>
      <w:numFmt w:val="lowerRoman"/>
      <w:lvlText w:val="%3."/>
      <w:lvlJc w:val="right"/>
      <w:pPr>
        <w:ind w:left="3924" w:hanging="180"/>
      </w:pPr>
    </w:lvl>
    <w:lvl w:ilvl="3" w:tplc="3E2C8D38">
      <w:numFmt w:val="bullet"/>
      <w:lvlText w:val="-"/>
      <w:lvlJc w:val="left"/>
      <w:pPr>
        <w:ind w:left="4644" w:hanging="360"/>
      </w:pPr>
      <w:rPr>
        <w:rFonts w:ascii="Calibri" w:eastAsiaTheme="minorHAnsi" w:hAnsi="Calibri" w:cs="Calibri" w:hint="default"/>
        <w:b w:val="0"/>
      </w:r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9" w15:restartNumberingAfterBreak="0">
    <w:nsid w:val="32C440F4"/>
    <w:multiLevelType w:val="hybridMultilevel"/>
    <w:tmpl w:val="06F67D4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34D2197C"/>
    <w:multiLevelType w:val="hybridMultilevel"/>
    <w:tmpl w:val="C5746A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5790E43"/>
    <w:multiLevelType w:val="hybridMultilevel"/>
    <w:tmpl w:val="4A3E7DBE"/>
    <w:lvl w:ilvl="0" w:tplc="2DF8DFD4">
      <w:start w:val="1"/>
      <w:numFmt w:val="decimal"/>
      <w:lvlText w:val="(%1)"/>
      <w:lvlJc w:val="left"/>
      <w:pPr>
        <w:ind w:left="1080" w:hanging="360"/>
      </w:pPr>
      <w:rPr>
        <w:rFonts w:ascii="Calibri" w:hAnsi="Calibri" w:cs="Calibri" w:hint="default"/>
        <w:color w:val="00000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47195982"/>
    <w:multiLevelType w:val="hybridMultilevel"/>
    <w:tmpl w:val="35849B48"/>
    <w:lvl w:ilvl="0" w:tplc="B1883DB8">
      <w:start w:val="1"/>
      <w:numFmt w:val="lowerLetter"/>
      <w:lvlText w:val="%1)"/>
      <w:lvlJc w:val="left"/>
      <w:pPr>
        <w:ind w:left="1034" w:hanging="360"/>
      </w:pPr>
      <w:rPr>
        <w:rFonts w:hint="default"/>
      </w:rPr>
    </w:lvl>
    <w:lvl w:ilvl="1" w:tplc="0C0A0019" w:tentative="1">
      <w:start w:val="1"/>
      <w:numFmt w:val="lowerLetter"/>
      <w:lvlText w:val="%2."/>
      <w:lvlJc w:val="left"/>
      <w:pPr>
        <w:ind w:left="1754" w:hanging="360"/>
      </w:pPr>
    </w:lvl>
    <w:lvl w:ilvl="2" w:tplc="0C0A001B" w:tentative="1">
      <w:start w:val="1"/>
      <w:numFmt w:val="lowerRoman"/>
      <w:lvlText w:val="%3."/>
      <w:lvlJc w:val="right"/>
      <w:pPr>
        <w:ind w:left="2474" w:hanging="180"/>
      </w:pPr>
    </w:lvl>
    <w:lvl w:ilvl="3" w:tplc="0C0A000F" w:tentative="1">
      <w:start w:val="1"/>
      <w:numFmt w:val="decimal"/>
      <w:lvlText w:val="%4."/>
      <w:lvlJc w:val="left"/>
      <w:pPr>
        <w:ind w:left="3194" w:hanging="360"/>
      </w:pPr>
    </w:lvl>
    <w:lvl w:ilvl="4" w:tplc="0C0A0019" w:tentative="1">
      <w:start w:val="1"/>
      <w:numFmt w:val="lowerLetter"/>
      <w:lvlText w:val="%5."/>
      <w:lvlJc w:val="left"/>
      <w:pPr>
        <w:ind w:left="3914" w:hanging="360"/>
      </w:pPr>
    </w:lvl>
    <w:lvl w:ilvl="5" w:tplc="0C0A001B" w:tentative="1">
      <w:start w:val="1"/>
      <w:numFmt w:val="lowerRoman"/>
      <w:lvlText w:val="%6."/>
      <w:lvlJc w:val="right"/>
      <w:pPr>
        <w:ind w:left="4634" w:hanging="180"/>
      </w:pPr>
    </w:lvl>
    <w:lvl w:ilvl="6" w:tplc="0C0A000F" w:tentative="1">
      <w:start w:val="1"/>
      <w:numFmt w:val="decimal"/>
      <w:lvlText w:val="%7."/>
      <w:lvlJc w:val="left"/>
      <w:pPr>
        <w:ind w:left="5354" w:hanging="360"/>
      </w:pPr>
    </w:lvl>
    <w:lvl w:ilvl="7" w:tplc="0C0A0019" w:tentative="1">
      <w:start w:val="1"/>
      <w:numFmt w:val="lowerLetter"/>
      <w:lvlText w:val="%8."/>
      <w:lvlJc w:val="left"/>
      <w:pPr>
        <w:ind w:left="6074" w:hanging="360"/>
      </w:pPr>
    </w:lvl>
    <w:lvl w:ilvl="8" w:tplc="0C0A001B" w:tentative="1">
      <w:start w:val="1"/>
      <w:numFmt w:val="lowerRoman"/>
      <w:lvlText w:val="%9."/>
      <w:lvlJc w:val="right"/>
      <w:pPr>
        <w:ind w:left="6794" w:hanging="180"/>
      </w:pPr>
    </w:lvl>
  </w:abstractNum>
  <w:abstractNum w:abstractNumId="13" w15:restartNumberingAfterBreak="0">
    <w:nsid w:val="4A6D7BAF"/>
    <w:multiLevelType w:val="multilevel"/>
    <w:tmpl w:val="43A2F8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C395BEF"/>
    <w:multiLevelType w:val="hybridMultilevel"/>
    <w:tmpl w:val="6344AA64"/>
    <w:lvl w:ilvl="0" w:tplc="582C2092">
      <w:start w:val="1"/>
      <w:numFmt w:val="decimal"/>
      <w:lvlText w:val="%1."/>
      <w:lvlJc w:val="left"/>
      <w:pPr>
        <w:ind w:left="2844" w:hanging="360"/>
      </w:pPr>
      <w:rPr>
        <w:rFonts w:hint="default"/>
      </w:rPr>
    </w:lvl>
    <w:lvl w:ilvl="1" w:tplc="0C0A0019" w:tentative="1">
      <w:start w:val="1"/>
      <w:numFmt w:val="lowerLetter"/>
      <w:lvlText w:val="%2."/>
      <w:lvlJc w:val="left"/>
      <w:pPr>
        <w:ind w:left="3564" w:hanging="360"/>
      </w:pPr>
    </w:lvl>
    <w:lvl w:ilvl="2" w:tplc="0C0A001B" w:tentative="1">
      <w:start w:val="1"/>
      <w:numFmt w:val="lowerRoman"/>
      <w:lvlText w:val="%3."/>
      <w:lvlJc w:val="right"/>
      <w:pPr>
        <w:ind w:left="4284" w:hanging="180"/>
      </w:pPr>
    </w:lvl>
    <w:lvl w:ilvl="3" w:tplc="0C0A000F" w:tentative="1">
      <w:start w:val="1"/>
      <w:numFmt w:val="decimal"/>
      <w:lvlText w:val="%4."/>
      <w:lvlJc w:val="left"/>
      <w:pPr>
        <w:ind w:left="5004" w:hanging="360"/>
      </w:pPr>
    </w:lvl>
    <w:lvl w:ilvl="4" w:tplc="0C0A0019" w:tentative="1">
      <w:start w:val="1"/>
      <w:numFmt w:val="lowerLetter"/>
      <w:lvlText w:val="%5."/>
      <w:lvlJc w:val="left"/>
      <w:pPr>
        <w:ind w:left="5724" w:hanging="360"/>
      </w:pPr>
    </w:lvl>
    <w:lvl w:ilvl="5" w:tplc="0C0A001B" w:tentative="1">
      <w:start w:val="1"/>
      <w:numFmt w:val="lowerRoman"/>
      <w:lvlText w:val="%6."/>
      <w:lvlJc w:val="right"/>
      <w:pPr>
        <w:ind w:left="6444" w:hanging="180"/>
      </w:pPr>
    </w:lvl>
    <w:lvl w:ilvl="6" w:tplc="0C0A000F" w:tentative="1">
      <w:start w:val="1"/>
      <w:numFmt w:val="decimal"/>
      <w:lvlText w:val="%7."/>
      <w:lvlJc w:val="left"/>
      <w:pPr>
        <w:ind w:left="7164" w:hanging="360"/>
      </w:pPr>
    </w:lvl>
    <w:lvl w:ilvl="7" w:tplc="0C0A0019" w:tentative="1">
      <w:start w:val="1"/>
      <w:numFmt w:val="lowerLetter"/>
      <w:lvlText w:val="%8."/>
      <w:lvlJc w:val="left"/>
      <w:pPr>
        <w:ind w:left="7884" w:hanging="360"/>
      </w:pPr>
    </w:lvl>
    <w:lvl w:ilvl="8" w:tplc="0C0A001B" w:tentative="1">
      <w:start w:val="1"/>
      <w:numFmt w:val="lowerRoman"/>
      <w:lvlText w:val="%9."/>
      <w:lvlJc w:val="right"/>
      <w:pPr>
        <w:ind w:left="8604" w:hanging="180"/>
      </w:pPr>
    </w:lvl>
  </w:abstractNum>
  <w:abstractNum w:abstractNumId="15" w15:restartNumberingAfterBreak="0">
    <w:nsid w:val="4C813C63"/>
    <w:multiLevelType w:val="hybridMultilevel"/>
    <w:tmpl w:val="A2BCA1C2"/>
    <w:lvl w:ilvl="0" w:tplc="0C0A0005">
      <w:start w:val="1"/>
      <w:numFmt w:val="bullet"/>
      <w:lvlText w:val=""/>
      <w:lvlJc w:val="left"/>
      <w:pPr>
        <w:ind w:left="1506" w:hanging="360"/>
      </w:pPr>
      <w:rPr>
        <w:rFonts w:ascii="Wingdings" w:hAnsi="Wingdings" w:hint="default"/>
      </w:rPr>
    </w:lvl>
    <w:lvl w:ilvl="1" w:tplc="0C0A0003" w:tentative="1">
      <w:start w:val="1"/>
      <w:numFmt w:val="bullet"/>
      <w:lvlText w:val="o"/>
      <w:lvlJc w:val="left"/>
      <w:pPr>
        <w:ind w:left="2226" w:hanging="360"/>
      </w:pPr>
      <w:rPr>
        <w:rFonts w:ascii="Courier New" w:hAnsi="Courier New" w:cs="Courier New" w:hint="default"/>
      </w:rPr>
    </w:lvl>
    <w:lvl w:ilvl="2" w:tplc="0C0A0005" w:tentative="1">
      <w:start w:val="1"/>
      <w:numFmt w:val="bullet"/>
      <w:lvlText w:val=""/>
      <w:lvlJc w:val="left"/>
      <w:pPr>
        <w:ind w:left="2946" w:hanging="360"/>
      </w:pPr>
      <w:rPr>
        <w:rFonts w:ascii="Wingdings" w:hAnsi="Wingdings" w:hint="default"/>
      </w:rPr>
    </w:lvl>
    <w:lvl w:ilvl="3" w:tplc="0C0A0001" w:tentative="1">
      <w:start w:val="1"/>
      <w:numFmt w:val="bullet"/>
      <w:lvlText w:val=""/>
      <w:lvlJc w:val="left"/>
      <w:pPr>
        <w:ind w:left="3666" w:hanging="360"/>
      </w:pPr>
      <w:rPr>
        <w:rFonts w:ascii="Symbol" w:hAnsi="Symbol" w:hint="default"/>
      </w:rPr>
    </w:lvl>
    <w:lvl w:ilvl="4" w:tplc="0C0A0003" w:tentative="1">
      <w:start w:val="1"/>
      <w:numFmt w:val="bullet"/>
      <w:lvlText w:val="o"/>
      <w:lvlJc w:val="left"/>
      <w:pPr>
        <w:ind w:left="4386" w:hanging="360"/>
      </w:pPr>
      <w:rPr>
        <w:rFonts w:ascii="Courier New" w:hAnsi="Courier New" w:cs="Courier New" w:hint="default"/>
      </w:rPr>
    </w:lvl>
    <w:lvl w:ilvl="5" w:tplc="0C0A0005" w:tentative="1">
      <w:start w:val="1"/>
      <w:numFmt w:val="bullet"/>
      <w:lvlText w:val=""/>
      <w:lvlJc w:val="left"/>
      <w:pPr>
        <w:ind w:left="5106" w:hanging="360"/>
      </w:pPr>
      <w:rPr>
        <w:rFonts w:ascii="Wingdings" w:hAnsi="Wingdings" w:hint="default"/>
      </w:rPr>
    </w:lvl>
    <w:lvl w:ilvl="6" w:tplc="0C0A0001" w:tentative="1">
      <w:start w:val="1"/>
      <w:numFmt w:val="bullet"/>
      <w:lvlText w:val=""/>
      <w:lvlJc w:val="left"/>
      <w:pPr>
        <w:ind w:left="5826" w:hanging="360"/>
      </w:pPr>
      <w:rPr>
        <w:rFonts w:ascii="Symbol" w:hAnsi="Symbol" w:hint="default"/>
      </w:rPr>
    </w:lvl>
    <w:lvl w:ilvl="7" w:tplc="0C0A0003" w:tentative="1">
      <w:start w:val="1"/>
      <w:numFmt w:val="bullet"/>
      <w:lvlText w:val="o"/>
      <w:lvlJc w:val="left"/>
      <w:pPr>
        <w:ind w:left="6546" w:hanging="360"/>
      </w:pPr>
      <w:rPr>
        <w:rFonts w:ascii="Courier New" w:hAnsi="Courier New" w:cs="Courier New" w:hint="default"/>
      </w:rPr>
    </w:lvl>
    <w:lvl w:ilvl="8" w:tplc="0C0A0005" w:tentative="1">
      <w:start w:val="1"/>
      <w:numFmt w:val="bullet"/>
      <w:lvlText w:val=""/>
      <w:lvlJc w:val="left"/>
      <w:pPr>
        <w:ind w:left="7266" w:hanging="360"/>
      </w:pPr>
      <w:rPr>
        <w:rFonts w:ascii="Wingdings" w:hAnsi="Wingdings" w:hint="default"/>
      </w:rPr>
    </w:lvl>
  </w:abstractNum>
  <w:abstractNum w:abstractNumId="16" w15:restartNumberingAfterBreak="0">
    <w:nsid w:val="519B7E21"/>
    <w:multiLevelType w:val="hybridMultilevel"/>
    <w:tmpl w:val="9780AC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E287177"/>
    <w:multiLevelType w:val="hybridMultilevel"/>
    <w:tmpl w:val="DF78B3B0"/>
    <w:lvl w:ilvl="0" w:tplc="13B44B72">
      <w:start w:val="2"/>
      <w:numFmt w:val="decimal"/>
      <w:lvlText w:val="%1"/>
      <w:lvlJc w:val="left"/>
      <w:pPr>
        <w:ind w:left="720" w:hanging="360"/>
      </w:pPr>
      <w:rPr>
        <w:rFonts w:hint="default"/>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4A55EFE"/>
    <w:multiLevelType w:val="hybridMultilevel"/>
    <w:tmpl w:val="5144311C"/>
    <w:lvl w:ilvl="0" w:tplc="933E460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15:restartNumberingAfterBreak="0">
    <w:nsid w:val="65A830FB"/>
    <w:multiLevelType w:val="hybridMultilevel"/>
    <w:tmpl w:val="BC14F2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A0005">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123E35"/>
    <w:multiLevelType w:val="hybridMultilevel"/>
    <w:tmpl w:val="F5CAD940"/>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732232F3"/>
    <w:multiLevelType w:val="hybridMultilevel"/>
    <w:tmpl w:val="9612CED6"/>
    <w:lvl w:ilvl="0" w:tplc="0C0A000D">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761B3F34"/>
    <w:multiLevelType w:val="hybridMultilevel"/>
    <w:tmpl w:val="EAA440AE"/>
    <w:lvl w:ilvl="0" w:tplc="040A0005">
      <w:start w:val="1"/>
      <w:numFmt w:val="bullet"/>
      <w:lvlText w:val=""/>
      <w:lvlJc w:val="left"/>
      <w:pPr>
        <w:ind w:left="360" w:hanging="360"/>
      </w:pPr>
      <w:rPr>
        <w:rFonts w:ascii="Wingdings" w:hAnsi="Wingdings" w:hint="default"/>
      </w:rPr>
    </w:lvl>
    <w:lvl w:ilvl="1" w:tplc="040A0003">
      <w:start w:val="1"/>
      <w:numFmt w:val="bullet"/>
      <w:lvlText w:val="o"/>
      <w:lvlJc w:val="left"/>
      <w:pPr>
        <w:ind w:left="1080" w:hanging="360"/>
      </w:pPr>
      <w:rPr>
        <w:rFonts w:ascii="Courier New" w:hAnsi="Courier New" w:cs="Courier New" w:hint="default"/>
      </w:rPr>
    </w:lvl>
    <w:lvl w:ilvl="2" w:tplc="040A0005">
      <w:start w:val="1"/>
      <w:numFmt w:val="bullet"/>
      <w:lvlText w:val=""/>
      <w:lvlJc w:val="left"/>
      <w:pPr>
        <w:ind w:left="1800" w:hanging="360"/>
      </w:pPr>
      <w:rPr>
        <w:rFonts w:ascii="Wingdings" w:hAnsi="Wingdings" w:hint="default"/>
      </w:rPr>
    </w:lvl>
    <w:lvl w:ilvl="3" w:tplc="040A000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3" w15:restartNumberingAfterBreak="0">
    <w:nsid w:val="767E240C"/>
    <w:multiLevelType w:val="hybridMultilevel"/>
    <w:tmpl w:val="52446C8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94AE64B4">
      <w:start w:val="4"/>
      <w:numFmt w:val="bullet"/>
      <w:lvlText w:val="-"/>
      <w:lvlJc w:val="left"/>
      <w:pPr>
        <w:ind w:left="2340" w:hanging="360"/>
      </w:pPr>
      <w:rPr>
        <w:rFonts w:ascii="Calibri" w:eastAsiaTheme="minorHAnsi" w:hAnsi="Calibri" w:cs="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8"/>
  </w:num>
  <w:num w:numId="3">
    <w:abstractNumId w:val="2"/>
  </w:num>
  <w:num w:numId="4">
    <w:abstractNumId w:val="3"/>
  </w:num>
  <w:num w:numId="5">
    <w:abstractNumId w:val="21"/>
  </w:num>
  <w:num w:numId="6">
    <w:abstractNumId w:val="10"/>
  </w:num>
  <w:num w:numId="7">
    <w:abstractNumId w:val="20"/>
  </w:num>
  <w:num w:numId="8">
    <w:abstractNumId w:val="14"/>
  </w:num>
  <w:num w:numId="9">
    <w:abstractNumId w:val="7"/>
  </w:num>
  <w:num w:numId="10">
    <w:abstractNumId w:val="12"/>
  </w:num>
  <w:num w:numId="11">
    <w:abstractNumId w:val="17"/>
  </w:num>
  <w:num w:numId="12">
    <w:abstractNumId w:val="1"/>
  </w:num>
  <w:num w:numId="13">
    <w:abstractNumId w:val="0"/>
  </w:num>
  <w:num w:numId="14">
    <w:abstractNumId w:val="18"/>
  </w:num>
  <w:num w:numId="15">
    <w:abstractNumId w:val="13"/>
  </w:num>
  <w:num w:numId="16">
    <w:abstractNumId w:val="6"/>
  </w:num>
  <w:num w:numId="17">
    <w:abstractNumId w:val="22"/>
  </w:num>
  <w:num w:numId="18">
    <w:abstractNumId w:val="4"/>
  </w:num>
  <w:num w:numId="19">
    <w:abstractNumId w:val="23"/>
  </w:num>
  <w:num w:numId="20">
    <w:abstractNumId w:val="19"/>
  </w:num>
  <w:num w:numId="21">
    <w:abstractNumId w:val="15"/>
  </w:num>
  <w:num w:numId="22">
    <w:abstractNumId w:val="9"/>
  </w:num>
  <w:num w:numId="23">
    <w:abstractNumId w:val="16"/>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0A1"/>
    <w:rsid w:val="00004F30"/>
    <w:rsid w:val="000156BC"/>
    <w:rsid w:val="0002160B"/>
    <w:rsid w:val="00042C4E"/>
    <w:rsid w:val="000434E9"/>
    <w:rsid w:val="000577DE"/>
    <w:rsid w:val="000831E7"/>
    <w:rsid w:val="000D46BC"/>
    <w:rsid w:val="000E036E"/>
    <w:rsid w:val="00110E20"/>
    <w:rsid w:val="001170FF"/>
    <w:rsid w:val="00127C77"/>
    <w:rsid w:val="0015597B"/>
    <w:rsid w:val="00156F75"/>
    <w:rsid w:val="001705A4"/>
    <w:rsid w:val="00185BA0"/>
    <w:rsid w:val="00191221"/>
    <w:rsid w:val="0019503B"/>
    <w:rsid w:val="001968BE"/>
    <w:rsid w:val="001B6B88"/>
    <w:rsid w:val="001E6AAA"/>
    <w:rsid w:val="002809EF"/>
    <w:rsid w:val="002A7C66"/>
    <w:rsid w:val="002D35E8"/>
    <w:rsid w:val="002F3215"/>
    <w:rsid w:val="003101A8"/>
    <w:rsid w:val="0035072F"/>
    <w:rsid w:val="00361E50"/>
    <w:rsid w:val="00366A24"/>
    <w:rsid w:val="003939C4"/>
    <w:rsid w:val="003A2307"/>
    <w:rsid w:val="00402DA4"/>
    <w:rsid w:val="00460622"/>
    <w:rsid w:val="0048281D"/>
    <w:rsid w:val="00483DC0"/>
    <w:rsid w:val="00494D69"/>
    <w:rsid w:val="004B62AE"/>
    <w:rsid w:val="004C28A0"/>
    <w:rsid w:val="004E1161"/>
    <w:rsid w:val="004E7A00"/>
    <w:rsid w:val="004F2F9C"/>
    <w:rsid w:val="004F6534"/>
    <w:rsid w:val="004F7D02"/>
    <w:rsid w:val="00504158"/>
    <w:rsid w:val="00513D25"/>
    <w:rsid w:val="00523964"/>
    <w:rsid w:val="00541F96"/>
    <w:rsid w:val="00542C6D"/>
    <w:rsid w:val="005616D1"/>
    <w:rsid w:val="005622DC"/>
    <w:rsid w:val="00562FDE"/>
    <w:rsid w:val="00571156"/>
    <w:rsid w:val="00626354"/>
    <w:rsid w:val="00645080"/>
    <w:rsid w:val="00652BB3"/>
    <w:rsid w:val="00676106"/>
    <w:rsid w:val="006B7A47"/>
    <w:rsid w:val="006C784A"/>
    <w:rsid w:val="00705A7A"/>
    <w:rsid w:val="00711FF0"/>
    <w:rsid w:val="00785907"/>
    <w:rsid w:val="007D2C00"/>
    <w:rsid w:val="00826713"/>
    <w:rsid w:val="00854CF8"/>
    <w:rsid w:val="008934B2"/>
    <w:rsid w:val="008C081F"/>
    <w:rsid w:val="008D2F64"/>
    <w:rsid w:val="008E7C3B"/>
    <w:rsid w:val="00912DE3"/>
    <w:rsid w:val="00937767"/>
    <w:rsid w:val="00951838"/>
    <w:rsid w:val="009630D4"/>
    <w:rsid w:val="009709E5"/>
    <w:rsid w:val="009B5140"/>
    <w:rsid w:val="009D00E0"/>
    <w:rsid w:val="009D0EA9"/>
    <w:rsid w:val="00A06C5E"/>
    <w:rsid w:val="00A24138"/>
    <w:rsid w:val="00A31171"/>
    <w:rsid w:val="00A42289"/>
    <w:rsid w:val="00A62C6A"/>
    <w:rsid w:val="00A66E27"/>
    <w:rsid w:val="00A91C7E"/>
    <w:rsid w:val="00AB35FA"/>
    <w:rsid w:val="00AE6C25"/>
    <w:rsid w:val="00AF37B6"/>
    <w:rsid w:val="00B40AA0"/>
    <w:rsid w:val="00B5225B"/>
    <w:rsid w:val="00B97737"/>
    <w:rsid w:val="00BA179D"/>
    <w:rsid w:val="00BE7873"/>
    <w:rsid w:val="00BF75BD"/>
    <w:rsid w:val="00C116CC"/>
    <w:rsid w:val="00C610D7"/>
    <w:rsid w:val="00C630CF"/>
    <w:rsid w:val="00C64E42"/>
    <w:rsid w:val="00CA1068"/>
    <w:rsid w:val="00CD14C4"/>
    <w:rsid w:val="00CE7611"/>
    <w:rsid w:val="00D14565"/>
    <w:rsid w:val="00D15F0F"/>
    <w:rsid w:val="00D53CF2"/>
    <w:rsid w:val="00D54F32"/>
    <w:rsid w:val="00D87EC9"/>
    <w:rsid w:val="00DA1835"/>
    <w:rsid w:val="00DA5733"/>
    <w:rsid w:val="00DC3C5C"/>
    <w:rsid w:val="00DC5550"/>
    <w:rsid w:val="00DD6463"/>
    <w:rsid w:val="00E32F22"/>
    <w:rsid w:val="00E33B08"/>
    <w:rsid w:val="00E33DFD"/>
    <w:rsid w:val="00E53165"/>
    <w:rsid w:val="00E6721B"/>
    <w:rsid w:val="00E84EE0"/>
    <w:rsid w:val="00E92B4B"/>
    <w:rsid w:val="00EC534D"/>
    <w:rsid w:val="00EE6A2B"/>
    <w:rsid w:val="00F44DB4"/>
    <w:rsid w:val="00F63158"/>
    <w:rsid w:val="00FC40A1"/>
    <w:rsid w:val="00FC61BD"/>
    <w:rsid w:val="00FD3E68"/>
    <w:rsid w:val="00FE057D"/>
    <w:rsid w:val="00FF77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98ADD"/>
  <w15:chartTrackingRefBased/>
  <w15:docId w15:val="{BEFAA3A2-431E-4DA4-9B1D-018CBA9AE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C6A"/>
    <w:pPr>
      <w:spacing w:after="0" w:line="240" w:lineRule="auto"/>
    </w:pPr>
    <w:rPr>
      <w:rFonts w:ascii="Times New Roman" w:eastAsia="Times New Roman" w:hAnsi="Times New Roman" w:cs="Times New Roman"/>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87EC9"/>
    <w:pPr>
      <w:spacing w:after="160" w:line="259" w:lineRule="auto"/>
      <w:ind w:left="720"/>
      <w:contextualSpacing/>
    </w:pPr>
    <w:rPr>
      <w:rFonts w:asciiTheme="minorHAnsi" w:eastAsiaTheme="minorHAnsi" w:hAnsiTheme="minorHAnsi" w:cstheme="minorBidi"/>
      <w:sz w:val="22"/>
      <w:szCs w:val="22"/>
      <w:lang w:eastAsia="en-US"/>
    </w:rPr>
  </w:style>
  <w:style w:type="paragraph" w:styleId="Encabezado">
    <w:name w:val="header"/>
    <w:basedOn w:val="Normal"/>
    <w:link w:val="EncabezadoCar"/>
    <w:uiPriority w:val="99"/>
    <w:unhideWhenUsed/>
    <w:rsid w:val="000831E7"/>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0831E7"/>
  </w:style>
  <w:style w:type="paragraph" w:styleId="Piedepgina">
    <w:name w:val="footer"/>
    <w:basedOn w:val="Normal"/>
    <w:link w:val="PiedepginaCar"/>
    <w:uiPriority w:val="99"/>
    <w:unhideWhenUsed/>
    <w:rsid w:val="000831E7"/>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0831E7"/>
  </w:style>
  <w:style w:type="paragraph" w:customStyle="1" w:styleId="parrafo2">
    <w:name w:val="parrafo_2"/>
    <w:basedOn w:val="Normal"/>
    <w:rsid w:val="003939C4"/>
    <w:pPr>
      <w:spacing w:before="100" w:beforeAutospacing="1" w:after="100" w:afterAutospacing="1"/>
    </w:pPr>
    <w:rPr>
      <w:lang w:eastAsia="es-ES"/>
    </w:rPr>
  </w:style>
  <w:style w:type="paragraph" w:customStyle="1" w:styleId="parrafo">
    <w:name w:val="parrafo"/>
    <w:basedOn w:val="Normal"/>
    <w:rsid w:val="003939C4"/>
    <w:pPr>
      <w:spacing w:before="100" w:beforeAutospacing="1" w:after="100" w:afterAutospacing="1"/>
    </w:pPr>
    <w:rPr>
      <w:lang w:eastAsia="es-ES"/>
    </w:rPr>
  </w:style>
  <w:style w:type="character" w:styleId="Refdecomentario">
    <w:name w:val="annotation reference"/>
    <w:basedOn w:val="Fuentedeprrafopredeter"/>
    <w:uiPriority w:val="99"/>
    <w:semiHidden/>
    <w:unhideWhenUsed/>
    <w:rsid w:val="009709E5"/>
    <w:rPr>
      <w:sz w:val="16"/>
      <w:szCs w:val="16"/>
    </w:rPr>
  </w:style>
  <w:style w:type="paragraph" w:styleId="Textocomentario">
    <w:name w:val="annotation text"/>
    <w:basedOn w:val="Normal"/>
    <w:link w:val="TextocomentarioCar"/>
    <w:uiPriority w:val="99"/>
    <w:semiHidden/>
    <w:unhideWhenUsed/>
    <w:rsid w:val="009709E5"/>
    <w:rPr>
      <w:sz w:val="20"/>
      <w:szCs w:val="20"/>
    </w:rPr>
  </w:style>
  <w:style w:type="character" w:customStyle="1" w:styleId="TextocomentarioCar">
    <w:name w:val="Texto comentario Car"/>
    <w:basedOn w:val="Fuentedeprrafopredeter"/>
    <w:link w:val="Textocomentario"/>
    <w:uiPriority w:val="99"/>
    <w:semiHidden/>
    <w:rsid w:val="009709E5"/>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9709E5"/>
    <w:rPr>
      <w:b/>
      <w:bCs/>
    </w:rPr>
  </w:style>
  <w:style w:type="character" w:customStyle="1" w:styleId="AsuntodelcomentarioCar">
    <w:name w:val="Asunto del comentario Car"/>
    <w:basedOn w:val="TextocomentarioCar"/>
    <w:link w:val="Asuntodelcomentario"/>
    <w:uiPriority w:val="99"/>
    <w:semiHidden/>
    <w:rsid w:val="009709E5"/>
    <w:rPr>
      <w:rFonts w:ascii="Times New Roman" w:eastAsia="Times New Roman" w:hAnsi="Times New Roman" w:cs="Times New Roman"/>
      <w:b/>
      <w:bCs/>
      <w:sz w:val="20"/>
      <w:szCs w:val="20"/>
      <w:lang w:eastAsia="es-ES_tradnl"/>
    </w:rPr>
  </w:style>
  <w:style w:type="paragraph" w:styleId="Textodeglobo">
    <w:name w:val="Balloon Text"/>
    <w:basedOn w:val="Normal"/>
    <w:link w:val="TextodegloboCar"/>
    <w:uiPriority w:val="99"/>
    <w:semiHidden/>
    <w:unhideWhenUsed/>
    <w:rsid w:val="009709E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709E5"/>
    <w:rPr>
      <w:rFonts w:ascii="Segoe UI" w:eastAsia="Times New Roman" w:hAnsi="Segoe UI" w:cs="Segoe UI"/>
      <w:sz w:val="18"/>
      <w:szCs w:val="18"/>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71722">
      <w:bodyDiv w:val="1"/>
      <w:marLeft w:val="0"/>
      <w:marRight w:val="0"/>
      <w:marTop w:val="0"/>
      <w:marBottom w:val="0"/>
      <w:divBdr>
        <w:top w:val="none" w:sz="0" w:space="0" w:color="auto"/>
        <w:left w:val="none" w:sz="0" w:space="0" w:color="auto"/>
        <w:bottom w:val="none" w:sz="0" w:space="0" w:color="auto"/>
        <w:right w:val="none" w:sz="0" w:space="0" w:color="auto"/>
      </w:divBdr>
    </w:div>
    <w:div w:id="191963496">
      <w:bodyDiv w:val="1"/>
      <w:marLeft w:val="0"/>
      <w:marRight w:val="0"/>
      <w:marTop w:val="0"/>
      <w:marBottom w:val="0"/>
      <w:divBdr>
        <w:top w:val="none" w:sz="0" w:space="0" w:color="auto"/>
        <w:left w:val="none" w:sz="0" w:space="0" w:color="auto"/>
        <w:bottom w:val="none" w:sz="0" w:space="0" w:color="auto"/>
        <w:right w:val="none" w:sz="0" w:space="0" w:color="auto"/>
      </w:divBdr>
    </w:div>
    <w:div w:id="283581932">
      <w:bodyDiv w:val="1"/>
      <w:marLeft w:val="0"/>
      <w:marRight w:val="0"/>
      <w:marTop w:val="0"/>
      <w:marBottom w:val="0"/>
      <w:divBdr>
        <w:top w:val="none" w:sz="0" w:space="0" w:color="auto"/>
        <w:left w:val="none" w:sz="0" w:space="0" w:color="auto"/>
        <w:bottom w:val="none" w:sz="0" w:space="0" w:color="auto"/>
        <w:right w:val="none" w:sz="0" w:space="0" w:color="auto"/>
      </w:divBdr>
    </w:div>
    <w:div w:id="325671048">
      <w:bodyDiv w:val="1"/>
      <w:marLeft w:val="0"/>
      <w:marRight w:val="0"/>
      <w:marTop w:val="0"/>
      <w:marBottom w:val="0"/>
      <w:divBdr>
        <w:top w:val="none" w:sz="0" w:space="0" w:color="auto"/>
        <w:left w:val="none" w:sz="0" w:space="0" w:color="auto"/>
        <w:bottom w:val="none" w:sz="0" w:space="0" w:color="auto"/>
        <w:right w:val="none" w:sz="0" w:space="0" w:color="auto"/>
      </w:divBdr>
    </w:div>
    <w:div w:id="409693428">
      <w:bodyDiv w:val="1"/>
      <w:marLeft w:val="0"/>
      <w:marRight w:val="0"/>
      <w:marTop w:val="0"/>
      <w:marBottom w:val="0"/>
      <w:divBdr>
        <w:top w:val="none" w:sz="0" w:space="0" w:color="auto"/>
        <w:left w:val="none" w:sz="0" w:space="0" w:color="auto"/>
        <w:bottom w:val="none" w:sz="0" w:space="0" w:color="auto"/>
        <w:right w:val="none" w:sz="0" w:space="0" w:color="auto"/>
      </w:divBdr>
    </w:div>
    <w:div w:id="506095987">
      <w:bodyDiv w:val="1"/>
      <w:marLeft w:val="0"/>
      <w:marRight w:val="0"/>
      <w:marTop w:val="0"/>
      <w:marBottom w:val="0"/>
      <w:divBdr>
        <w:top w:val="none" w:sz="0" w:space="0" w:color="auto"/>
        <w:left w:val="none" w:sz="0" w:space="0" w:color="auto"/>
        <w:bottom w:val="none" w:sz="0" w:space="0" w:color="auto"/>
        <w:right w:val="none" w:sz="0" w:space="0" w:color="auto"/>
      </w:divBdr>
    </w:div>
    <w:div w:id="613561853">
      <w:bodyDiv w:val="1"/>
      <w:marLeft w:val="0"/>
      <w:marRight w:val="0"/>
      <w:marTop w:val="0"/>
      <w:marBottom w:val="0"/>
      <w:divBdr>
        <w:top w:val="none" w:sz="0" w:space="0" w:color="auto"/>
        <w:left w:val="none" w:sz="0" w:space="0" w:color="auto"/>
        <w:bottom w:val="none" w:sz="0" w:space="0" w:color="auto"/>
        <w:right w:val="none" w:sz="0" w:space="0" w:color="auto"/>
      </w:divBdr>
    </w:div>
    <w:div w:id="716665731">
      <w:bodyDiv w:val="1"/>
      <w:marLeft w:val="0"/>
      <w:marRight w:val="0"/>
      <w:marTop w:val="0"/>
      <w:marBottom w:val="0"/>
      <w:divBdr>
        <w:top w:val="none" w:sz="0" w:space="0" w:color="auto"/>
        <w:left w:val="none" w:sz="0" w:space="0" w:color="auto"/>
        <w:bottom w:val="none" w:sz="0" w:space="0" w:color="auto"/>
        <w:right w:val="none" w:sz="0" w:space="0" w:color="auto"/>
      </w:divBdr>
    </w:div>
    <w:div w:id="1015380650">
      <w:bodyDiv w:val="1"/>
      <w:marLeft w:val="0"/>
      <w:marRight w:val="0"/>
      <w:marTop w:val="0"/>
      <w:marBottom w:val="0"/>
      <w:divBdr>
        <w:top w:val="none" w:sz="0" w:space="0" w:color="auto"/>
        <w:left w:val="none" w:sz="0" w:space="0" w:color="auto"/>
        <w:bottom w:val="none" w:sz="0" w:space="0" w:color="auto"/>
        <w:right w:val="none" w:sz="0" w:space="0" w:color="auto"/>
      </w:divBdr>
    </w:div>
    <w:div w:id="1130978717">
      <w:bodyDiv w:val="1"/>
      <w:marLeft w:val="0"/>
      <w:marRight w:val="0"/>
      <w:marTop w:val="0"/>
      <w:marBottom w:val="0"/>
      <w:divBdr>
        <w:top w:val="none" w:sz="0" w:space="0" w:color="auto"/>
        <w:left w:val="none" w:sz="0" w:space="0" w:color="auto"/>
        <w:bottom w:val="none" w:sz="0" w:space="0" w:color="auto"/>
        <w:right w:val="none" w:sz="0" w:space="0" w:color="auto"/>
      </w:divBdr>
    </w:div>
    <w:div w:id="1154181488">
      <w:bodyDiv w:val="1"/>
      <w:marLeft w:val="0"/>
      <w:marRight w:val="0"/>
      <w:marTop w:val="0"/>
      <w:marBottom w:val="0"/>
      <w:divBdr>
        <w:top w:val="none" w:sz="0" w:space="0" w:color="auto"/>
        <w:left w:val="none" w:sz="0" w:space="0" w:color="auto"/>
        <w:bottom w:val="none" w:sz="0" w:space="0" w:color="auto"/>
        <w:right w:val="none" w:sz="0" w:space="0" w:color="auto"/>
      </w:divBdr>
    </w:div>
    <w:div w:id="1195070278">
      <w:bodyDiv w:val="1"/>
      <w:marLeft w:val="0"/>
      <w:marRight w:val="0"/>
      <w:marTop w:val="0"/>
      <w:marBottom w:val="0"/>
      <w:divBdr>
        <w:top w:val="none" w:sz="0" w:space="0" w:color="auto"/>
        <w:left w:val="none" w:sz="0" w:space="0" w:color="auto"/>
        <w:bottom w:val="none" w:sz="0" w:space="0" w:color="auto"/>
        <w:right w:val="none" w:sz="0" w:space="0" w:color="auto"/>
      </w:divBdr>
    </w:div>
    <w:div w:id="1283270641">
      <w:bodyDiv w:val="1"/>
      <w:marLeft w:val="0"/>
      <w:marRight w:val="0"/>
      <w:marTop w:val="0"/>
      <w:marBottom w:val="0"/>
      <w:divBdr>
        <w:top w:val="none" w:sz="0" w:space="0" w:color="auto"/>
        <w:left w:val="none" w:sz="0" w:space="0" w:color="auto"/>
        <w:bottom w:val="none" w:sz="0" w:space="0" w:color="auto"/>
        <w:right w:val="none" w:sz="0" w:space="0" w:color="auto"/>
      </w:divBdr>
    </w:div>
    <w:div w:id="1440443456">
      <w:bodyDiv w:val="1"/>
      <w:marLeft w:val="0"/>
      <w:marRight w:val="0"/>
      <w:marTop w:val="0"/>
      <w:marBottom w:val="0"/>
      <w:divBdr>
        <w:top w:val="none" w:sz="0" w:space="0" w:color="auto"/>
        <w:left w:val="none" w:sz="0" w:space="0" w:color="auto"/>
        <w:bottom w:val="none" w:sz="0" w:space="0" w:color="auto"/>
        <w:right w:val="none" w:sz="0" w:space="0" w:color="auto"/>
      </w:divBdr>
    </w:div>
    <w:div w:id="1454982488">
      <w:bodyDiv w:val="1"/>
      <w:marLeft w:val="0"/>
      <w:marRight w:val="0"/>
      <w:marTop w:val="0"/>
      <w:marBottom w:val="0"/>
      <w:divBdr>
        <w:top w:val="none" w:sz="0" w:space="0" w:color="auto"/>
        <w:left w:val="none" w:sz="0" w:space="0" w:color="auto"/>
        <w:bottom w:val="none" w:sz="0" w:space="0" w:color="auto"/>
        <w:right w:val="none" w:sz="0" w:space="0" w:color="auto"/>
      </w:divBdr>
    </w:div>
    <w:div w:id="1532450251">
      <w:bodyDiv w:val="1"/>
      <w:marLeft w:val="0"/>
      <w:marRight w:val="0"/>
      <w:marTop w:val="0"/>
      <w:marBottom w:val="0"/>
      <w:divBdr>
        <w:top w:val="none" w:sz="0" w:space="0" w:color="auto"/>
        <w:left w:val="none" w:sz="0" w:space="0" w:color="auto"/>
        <w:bottom w:val="none" w:sz="0" w:space="0" w:color="auto"/>
        <w:right w:val="none" w:sz="0" w:space="0" w:color="auto"/>
      </w:divBdr>
    </w:div>
    <w:div w:id="1649896336">
      <w:bodyDiv w:val="1"/>
      <w:marLeft w:val="0"/>
      <w:marRight w:val="0"/>
      <w:marTop w:val="0"/>
      <w:marBottom w:val="0"/>
      <w:divBdr>
        <w:top w:val="none" w:sz="0" w:space="0" w:color="auto"/>
        <w:left w:val="none" w:sz="0" w:space="0" w:color="auto"/>
        <w:bottom w:val="none" w:sz="0" w:space="0" w:color="auto"/>
        <w:right w:val="none" w:sz="0" w:space="0" w:color="auto"/>
      </w:divBdr>
    </w:div>
    <w:div w:id="1696997600">
      <w:bodyDiv w:val="1"/>
      <w:marLeft w:val="0"/>
      <w:marRight w:val="0"/>
      <w:marTop w:val="0"/>
      <w:marBottom w:val="0"/>
      <w:divBdr>
        <w:top w:val="none" w:sz="0" w:space="0" w:color="auto"/>
        <w:left w:val="none" w:sz="0" w:space="0" w:color="auto"/>
        <w:bottom w:val="none" w:sz="0" w:space="0" w:color="auto"/>
        <w:right w:val="none" w:sz="0" w:space="0" w:color="auto"/>
      </w:divBdr>
    </w:div>
    <w:div w:id="1878465382">
      <w:bodyDiv w:val="1"/>
      <w:marLeft w:val="0"/>
      <w:marRight w:val="0"/>
      <w:marTop w:val="0"/>
      <w:marBottom w:val="0"/>
      <w:divBdr>
        <w:top w:val="none" w:sz="0" w:space="0" w:color="auto"/>
        <w:left w:val="none" w:sz="0" w:space="0" w:color="auto"/>
        <w:bottom w:val="none" w:sz="0" w:space="0" w:color="auto"/>
        <w:right w:val="none" w:sz="0" w:space="0" w:color="auto"/>
      </w:divBdr>
    </w:div>
    <w:div w:id="202096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077FB-04C8-4DF9-9EAB-C1934365E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7</Pages>
  <Words>1444</Words>
  <Characters>7944</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eXit</Company>
  <LinksUpToDate>false</LinksUpToDate>
  <CharactersWithSpaces>9370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Santos Ferreira Lopez</cp:lastModifiedBy>
  <cp:revision>12</cp:revision>
  <cp:lastPrinted>2022-07-14T11:36:00Z</cp:lastPrinted>
  <dcterms:created xsi:type="dcterms:W3CDTF">2022-07-14T10:12:00Z</dcterms:created>
  <dcterms:modified xsi:type="dcterms:W3CDTF">2022-08-03T15:34:00Z</dcterms:modified>
</cp:coreProperties>
</file>